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da06b399b477a" w:history="1">
              <w:r>
                <w:rPr>
                  <w:rStyle w:val="Hyperlink"/>
                </w:rPr>
                <w:t>中国橡胶地毯发展现状分析与前景趋势预测报告（2025-2031年）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da06b399b477a" w:history="1">
              <w:r>
                <w:rPr>
                  <w:rStyle w:val="Hyperlink"/>
                </w:rPr>
                <w:t>中国橡胶地毯发展现状分析与前景趋势预测报告（2025-2031年）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da06b399b477a" w:history="1">
                <w:r>
                  <w:rPr>
                    <w:rStyle w:val="Hyperlink"/>
                  </w:rPr>
                  <w:t>https://www.20087.com/0/92/XiangJiaoDiTanHangYeQianJing.html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毯是以天然或合成橡胶为基材，经模压、硫化或发泡工艺制成的地面覆盖材料，具备高耐磨性、防滑性、吸音减震及易清洁等特性，广泛应用于健身房、儿童游乐区、医院走廊及工业车间等场景。橡胶地毯强调环保无味（低VOC释放）、色彩丰富及模块化拼接设计，部分高端型号集成抗菌剂或导静电功能。在公共场所安全规范趋严与健康建材需求上升背景下，用户对橡胶地毯的防火等级、回弹性及长期抗老化性能关注度显著提升。然而，部分低价产品使用再生胶粉，气味刺鼻且易粉化；接缝处未做密封处理，藏污纳垢；此外，回收体系缺失，废弃地毯多被填埋，环境负担加重。</w:t>
      </w:r>
      <w:r>
        <w:rPr>
          <w:rFonts w:hint="eastAsia"/>
        </w:rPr>
        <w:br/>
      </w:r>
      <w:r>
        <w:rPr>
          <w:rFonts w:hint="eastAsia"/>
        </w:rPr>
        <w:t>　　未来，橡胶地毯将向生物基材料、智能功能集成与循环经济模式方向突破。以蒲公英橡胶或生物基EPDM替代石油基原料，降低碳足迹；而嵌入压力传感纤维的地毯可监测人流密度或跌倒行为，适配智慧养老场景。在可持续性方面，企业将推行“以旧换新+闭环再生”计划——旧地毯经粉碎脱硫后重新硫化，用于非承重地垫。更关键的是，产品将获得绿色建材认证并标注全生命周期环境声明（EPD）。长远看，橡胶地毯将从功能性铺地材料升级为智能健康界面，在保障公共安全与践行零废弃理念之间构筑耐用、洁净、可循环的地面解决方案新范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0da06b399b477a" w:history="1">
        <w:r>
          <w:rPr>
            <w:rStyle w:val="Hyperlink"/>
          </w:rPr>
          <w:t>中国橡胶地毯发展现状分析与前景趋势预测报告（2025-2031年）</w:t>
        </w:r>
      </w:hyperlink>
      <w:r>
        <w:rPr>
          <w:rFonts w:hint="eastAsia"/>
        </w:rPr>
        <w:t>深入分析了市场规模、需求及价格等关键因素，对橡胶地毯产业链的现状进行了剖析，并科学地预测了橡胶地毯市场前景与发展趋势。通过橡胶地毯细分市场的调研和对重点企业的深入研究，全面揭示了橡胶地毯行业的竞争格局、市场集中度以及品牌影响力。同时，橡胶地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橡胶地毯行业概述</w:t>
      </w:r>
      <w:r>
        <w:rPr>
          <w:rFonts w:hint="eastAsia"/>
        </w:rPr>
        <w:br/>
      </w:r>
      <w:r>
        <w:rPr>
          <w:rFonts w:hint="eastAsia"/>
        </w:rPr>
        <w:t>　　第一节 橡胶地毯定义与分类</w:t>
      </w:r>
      <w:r>
        <w:rPr>
          <w:rFonts w:hint="eastAsia"/>
        </w:rPr>
        <w:br/>
      </w:r>
      <w:r>
        <w:rPr>
          <w:rFonts w:hint="eastAsia"/>
        </w:rPr>
        <w:t>　　第二节 橡胶地毯应用领域</w:t>
      </w:r>
      <w:r>
        <w:rPr>
          <w:rFonts w:hint="eastAsia"/>
        </w:rPr>
        <w:br/>
      </w:r>
      <w:r>
        <w:rPr>
          <w:rFonts w:hint="eastAsia"/>
        </w:rPr>
        <w:t>　　第三节 橡胶地毯行业经济指标分析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全球橡胶地毯市场发展综述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2020-2024年全球橡胶地毯市场规模与趋势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中国橡胶地毯行业市场分析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一、国内橡胶地毯产能及利用情况</w:t>
      </w:r>
      <w:r>
        <w:rPr>
          <w:rFonts w:hint="eastAsia"/>
        </w:rPr>
        <w:br/>
      </w:r>
      <w:r>
        <w:rPr>
          <w:rFonts w:hint="eastAsia"/>
        </w:rPr>
        <w:t>　　　　二、橡胶地毯产能扩张与投资动态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1、2020-2024年橡胶地毯产量及增长趋势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三、2025-2031年橡胶地毯产量预测</w:t>
      </w:r>
      <w:r>
        <w:rPr>
          <w:rFonts w:hint="eastAsia"/>
        </w:rPr>
        <w:br/>
      </w:r>
      <w:r>
        <w:rPr>
          <w:rFonts w:hint="eastAsia"/>
        </w:rPr>
        <w:t>　　第三节 2025-2031年橡胶地毯市场需求与销售分析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一、2023-2024年橡胶地毯行业需求现状</w:t>
      </w:r>
      <w:r>
        <w:rPr>
          <w:rFonts w:hint="eastAsia"/>
        </w:rPr>
        <w:br/>
      </w:r>
      <w:r>
        <w:rPr>
          <w:rFonts w:hint="eastAsia"/>
        </w:rPr>
        <w:t>　　　　二、橡胶地毯客户群体与需求特点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橡胶地毯细分市场分析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一、2023-2024年橡胶地毯各应用领域市场现状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2023-2024年中国橡胶地毯技术发展研究</w:t>
      </w:r>
      <w:r>
        <w:rPr>
          <w:rFonts w:hint="eastAsia"/>
        </w:rPr>
        <w:br/>
      </w:r>
      <w:r>
        <w:rPr>
          <w:rFonts w:hint="eastAsia"/>
        </w:rPr>
        <w:t>　　第一节 当前橡胶地毯技术发展现状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国内外橡胶地毯技术差异与原因</w:t>
      </w:r>
      <w:r>
        <w:rPr>
          <w:rFonts w:hint="eastAsia"/>
        </w:rPr>
        <w:br/>
      </w:r>
      <w:r>
        <w:rPr>
          <w:rFonts w:hint="eastAsia"/>
        </w:rPr>
        <w:t>　　第三节 橡胶地毯技术创新与发展趋势预测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技术进步对橡胶地毯行业的影响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橡胶地毯行业进口情况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一、2020-2024年橡胶地毯进口规模及增长情况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橡胶地毯行业出口情况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一、2020-2024年橡胶地毯出口规模及增长情况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2020-2024年中国橡胶地毯行业规模情况</w:t>
      </w:r>
      <w:r>
        <w:rPr>
          <w:rFonts w:hint="eastAsia"/>
        </w:rPr>
        <w:br/>
      </w:r>
      <w:r>
        <w:rPr>
          <w:rFonts w:hint="eastAsia"/>
        </w:rPr>
        <w:t>　　　　一、橡胶地毯行业企业数量规模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2020-2024年中国橡胶地毯行业财务能力分析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一、橡胶地毯行业盈利能力</w:t>
      </w:r>
      <w:r>
        <w:rPr>
          <w:rFonts w:hint="eastAsia"/>
        </w:rPr>
        <w:br/>
      </w:r>
      <w:r>
        <w:rPr>
          <w:rFonts w:hint="eastAsia"/>
        </w:rPr>
        <w:t>　　　　二、橡胶地毯行业偿债能力</w:t>
      </w:r>
      <w:r>
        <w:rPr>
          <w:rFonts w:hint="eastAsia"/>
        </w:rPr>
        <w:br/>
      </w:r>
      <w:r>
        <w:rPr>
          <w:rFonts w:hint="eastAsia"/>
        </w:rPr>
        <w:t>　　　　三、橡胶地毯行业营运能力</w:t>
      </w:r>
      <w:r>
        <w:rPr>
          <w:rFonts w:hint="eastAsia"/>
        </w:rPr>
        <w:br/>
      </w:r>
      <w:r>
        <w:rPr>
          <w:rFonts w:hint="eastAsia"/>
        </w:rPr>
        <w:t>　　　　四、橡胶地毯行业发展能力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中国橡胶地毯行业竞争格局分析</w:t>
      </w:r>
      <w:r>
        <w:rPr>
          <w:rFonts w:hint="eastAsia"/>
        </w:rPr>
        <w:br/>
      </w:r>
      <w:r>
        <w:rPr>
          <w:rFonts w:hint="eastAsia"/>
        </w:rPr>
        <w:t>　　第一节 橡胶地毯行业竞争格局总览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2020-2024年橡胶地毯行业企业并购活动分析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2024年中国橡胶地毯企业发展企业发展策略与建议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中国橡胶地毯行业风险与对策</w:t>
      </w:r>
      <w:r>
        <w:rPr>
          <w:rFonts w:hint="eastAsia"/>
        </w:rPr>
        <w:br/>
      </w:r>
      <w:r>
        <w:rPr>
          <w:rFonts w:hint="eastAsia"/>
        </w:rPr>
        <w:t>　　第一节 橡胶地毯行业SWOT分析</w:t>
      </w:r>
      <w:r>
        <w:rPr>
          <w:rFonts w:hint="eastAsia"/>
        </w:rPr>
        <w:br/>
      </w:r>
      <w:r>
        <w:rPr>
          <w:rFonts w:hint="eastAsia"/>
        </w:rPr>
        <w:t>　　　　一、橡胶地毯行业优势</w:t>
      </w:r>
      <w:r>
        <w:rPr>
          <w:rFonts w:hint="eastAsia"/>
        </w:rPr>
        <w:br/>
      </w:r>
      <w:r>
        <w:rPr>
          <w:rFonts w:hint="eastAsia"/>
        </w:rPr>
        <w:t>　　　　二、橡胶地毯行业劣势</w:t>
      </w:r>
      <w:r>
        <w:rPr>
          <w:rFonts w:hint="eastAsia"/>
        </w:rPr>
        <w:br/>
      </w:r>
      <w:r>
        <w:rPr>
          <w:rFonts w:hint="eastAsia"/>
        </w:rPr>
        <w:t>　　　　三、橡胶地毯市场机会</w:t>
      </w:r>
      <w:r>
        <w:rPr>
          <w:rFonts w:hint="eastAsia"/>
        </w:rPr>
        <w:br/>
      </w:r>
      <w:r>
        <w:rPr>
          <w:rFonts w:hint="eastAsia"/>
        </w:rPr>
        <w:t>　　　　四、橡胶地毯市场威胁</w:t>
      </w:r>
      <w:r>
        <w:rPr>
          <w:rFonts w:hint="eastAsia"/>
        </w:rPr>
        <w:br/>
      </w:r>
      <w:r>
        <w:rPr>
          <w:rFonts w:hint="eastAsia"/>
        </w:rPr>
        <w:t>　　第二节 橡胶地毯行业风险及对策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2023-2024年橡胶地毯行业发展环境分析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中~智林~－橡胶地毯行业发展建议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2020-2024年中国橡胶地毯市场规模及增长情况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2020-2024年中国橡胶地毯行业产量及增长趋势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2020-2024年中国橡胶地毯行业市场需求及增长情况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2020-2024年中国橡胶地毯行业利润及增长情况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2020-2024年中国橡胶地毯行业出口情况分析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2020-2024年中国橡胶地毯行业产品市场价格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橡胶地毯重点企业经营情况分析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2025-2031年中国橡胶地毯市场规模预测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2025-2031年中国橡胶地毯行业利润预测</w:t>
      </w:r>
      <w:r>
        <w:rPr>
          <w:rFonts w:hint="eastAsia"/>
        </w:rPr>
        <w:br/>
      </w:r>
      <w:r>
        <w:rPr>
          <w:rFonts w:hint="eastAsia"/>
        </w:rPr>
        <w:t>　　图表 2025年橡胶地毯行业壁垒</w:t>
      </w:r>
      <w:r>
        <w:rPr>
          <w:rFonts w:hint="eastAsia"/>
        </w:rPr>
        <w:br/>
      </w:r>
      <w:r>
        <w:rPr>
          <w:rFonts w:hint="eastAsia"/>
        </w:rPr>
        <w:t>　　图表 2025年橡胶地毯市场前景分析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2025-2031年中国橡胶地毯市场需求预测</w:t>
      </w:r>
      <w:r>
        <w:rPr>
          <w:rFonts w:hint="eastAsia"/>
        </w:rPr>
        <w:br/>
      </w:r>
      <w:r>
        <w:rPr>
          <w:rFonts w:hint="eastAsia"/>
        </w:rPr>
        <w:t>　　图表 2025年橡胶地毯发展趋势预测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da06b399b477a" w:history="1">
        <w:r>
          <w:rPr>
            <w:rStyle w:val="Hyperlink"/>
          </w:rPr>
          <w:t>中国橡胶地毯发展现状分析与前景趋势预测报告（2025-2031年）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da06b399b477a" w:history="1">
        <w:r>
          <w:rPr>
            <w:rStyle w:val="Hyperlink"/>
          </w:rPr>
          <w:t>https://www.20087.com/0/92/XiangJiaoDiTanHangYeQianJing.html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热点：塑料地毯、橡胶地毯有毒吗、地毯厂家、橡胶地毯多少钱一平方、橡胶制品、橡胶地毯图片大全、地毯价格、橡胶地毯味道很大怎么去除、健身房专用橡胶地垫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d1f14a214050" w:history="1">
      <w:r>
        <w:rPr>
          <w:rStyle w:val="Hyperlink"/>
        </w:rPr>
        <w:t>中国橡胶地毯发展现状分析与前景趋势预测报告（2025-2031年）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angJiaoDiTanHangYeQianJing.html" TargetMode="External" Id="Rae0da06b399b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angJiaoDiTanHangYeQianJing.html" TargetMode="External" Id="R6190d1f14a21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2024-12-14T07:11:11Z</dcterms:created>
  <dcterms:modified xsi:type="dcterms:W3CDTF">2024-12-14T08:11:11Z</dcterms:modified>
  <dc:subject>中国橡胶地毯发展现状分析与前景趋势预测报告（2025-2031年）</dc:subject>
  <dc:title>中国橡胶地毯发展现状分析与前景趋势预测报告（2025-2031年）</dc:title>
  <cp:keywords>中国橡胶地毯发展现状分析与前景趋势预测报告（2025-2031年）</cp:keywords>
  <dc:description>中国橡胶地毯发展现状分析与前景趋势预测报告（2025-2031年）</dc:description>
</cp:coreProperties>
</file>