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9fa8da4794fbc" w:history="1">
              <w:r>
                <w:rPr>
                  <w:rStyle w:val="Hyperlink"/>
                </w:rPr>
                <w:t>2025-2031年中国脸盆行业发展研究与市场前景报告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9fa8da4794fbc" w:history="1">
              <w:r>
                <w:rPr>
                  <w:rStyle w:val="Hyperlink"/>
                </w:rPr>
                <w:t>2025-2031年中国脸盆行业发展研究与市场前景报告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9fa8da4794fbc" w:history="1">
                <w:r>
                  <w:rPr>
                    <w:rStyle w:val="Hyperlink"/>
                  </w:rPr>
                  <w:t>https://www.20087.com/0/52/LianPenHangYeFaZhanQianJing.html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脸盆是日常生活中的基本卫生用品，其材质、形状和功能随着消费者需求的变化而不断演变。近年来，陶瓷、不锈钢、塑料等材料的脸盆在市场上共存，其中，抗菌材料、节水设计、易清洁表面处理等特性受到消费者的青睐。此外，随着智能家居概念的兴起，一些高科技脸盆开始出现，如感应式龙头、LED照明等，提升了使用的便利性和舒适度。</w:t>
      </w:r>
      <w:r>
        <w:rPr>
          <w:rFonts w:hint="eastAsia"/>
        </w:rPr>
        <w:br/>
      </w:r>
      <w:r>
        <w:rPr>
          <w:rFonts w:hint="eastAsia"/>
        </w:rPr>
        <w:t>　　脸盆的未来将更加注重人性化设计和智能化集成。人性化设计方面，脸盆将更加考虑人体工程学原理，如高度可调节、形状贴合面部轮廓，以适应不同年龄层和身体条件的用户。智能化集成方面，通过物联网技术，脸盆将能够与智能家居系统连接，实现水质监测、温控调节等功能，提升日常生活的品质和健康水平。同时，环保和可持续性也将成为产品设计的重要考量，推动材料回收和节水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9fa8da4794fbc" w:history="1">
        <w:r>
          <w:rPr>
            <w:rStyle w:val="Hyperlink"/>
          </w:rPr>
          <w:t>2025-2031年中国脸盆行业发展研究与市场前景报告</w:t>
        </w:r>
      </w:hyperlink>
      <w:r>
        <w:rPr>
          <w:rFonts w:hint="eastAsia"/>
        </w:rPr>
        <w:t>》依托权威机构及行业协会数据，结合脸盆行业的宏观环境与微观实践，从脸盆市场规模、市场需求、技术现状及产业链结构等多维度进行了系统调研与分析。报告通过严谨的研究方法与翔实的数据支持，辅以直观图表，全面剖析了脸盆行业发展趋势、重点企业表现及市场竞争格局，并通过SWOT分析揭示了行业机遇与潜在风险，为脸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脸盆行业界定</w:t>
      </w:r>
      <w:r>
        <w:rPr>
          <w:rFonts w:hint="eastAsia"/>
        </w:rPr>
        <w:br/>
      </w:r>
      <w:r>
        <w:rPr>
          <w:rFonts w:hint="eastAsia"/>
        </w:rPr>
        <w:t>　　第一节 脸盆行业定义</w:t>
      </w:r>
      <w:r>
        <w:rPr>
          <w:rFonts w:hint="eastAsia"/>
        </w:rPr>
        <w:br/>
      </w:r>
      <w:r>
        <w:rPr>
          <w:rFonts w:hint="eastAsia"/>
        </w:rPr>
        <w:t>　　第二节 脸盆行业特点分析</w:t>
      </w:r>
      <w:r>
        <w:rPr>
          <w:rFonts w:hint="eastAsia"/>
        </w:rPr>
        <w:br/>
      </w:r>
      <w:r>
        <w:rPr>
          <w:rFonts w:hint="eastAsia"/>
        </w:rPr>
        <w:t>　　第三节 脸盆行业发展历程</w:t>
      </w:r>
      <w:r>
        <w:rPr>
          <w:rFonts w:hint="eastAsia"/>
        </w:rPr>
        <w:br/>
      </w:r>
      <w:r>
        <w:rPr>
          <w:rFonts w:hint="eastAsia"/>
        </w:rPr>
        <w:t>　　第四节 脸盆产业链分析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2024-2025年全球脸盆行业发展态势分析</w:t>
      </w:r>
      <w:r>
        <w:rPr>
          <w:rFonts w:hint="eastAsia"/>
        </w:rPr>
        <w:br/>
      </w:r>
      <w:r>
        <w:rPr>
          <w:rFonts w:hint="eastAsia"/>
        </w:rPr>
        <w:t>　　第一节 全球脸盆行业总体情况</w:t>
      </w:r>
      <w:r>
        <w:rPr>
          <w:rFonts w:hint="eastAsia"/>
        </w:rPr>
        <w:br/>
      </w:r>
      <w:r>
        <w:rPr>
          <w:rFonts w:hint="eastAsia"/>
        </w:rPr>
        <w:t>　　第二节 脸盆行业重点国家、地区市场分析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全球脸盆行业发展前景预测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2024-2025年中国脸盆行业发展环境分析</w:t>
      </w:r>
      <w:r>
        <w:rPr>
          <w:rFonts w:hint="eastAsia"/>
        </w:rPr>
        <w:br/>
      </w:r>
      <w:r>
        <w:rPr>
          <w:rFonts w:hint="eastAsia"/>
        </w:rPr>
        <w:t>　　第一节 脸盆行业经济环境分析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脸盆行业政策环境分析</w:t>
      </w:r>
      <w:r>
        <w:rPr>
          <w:rFonts w:hint="eastAsia"/>
        </w:rPr>
        <w:br/>
      </w:r>
      <w:r>
        <w:rPr>
          <w:rFonts w:hint="eastAsia"/>
        </w:rPr>
        <w:t>　　　　一、脸盆行业相关政策</w:t>
      </w:r>
      <w:r>
        <w:rPr>
          <w:rFonts w:hint="eastAsia"/>
        </w:rPr>
        <w:br/>
      </w:r>
      <w:r>
        <w:rPr>
          <w:rFonts w:hint="eastAsia"/>
        </w:rPr>
        <w:t>　　　　二、脸盆行业相关标准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2024-2025年脸盆行业技术发展现状及趋势分析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脸盆行业技术发展现状分析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国内外脸盆行业技术差异与原因</w:t>
      </w:r>
      <w:r>
        <w:rPr>
          <w:rFonts w:hint="eastAsia"/>
        </w:rPr>
        <w:br/>
      </w:r>
      <w:r>
        <w:rPr>
          <w:rFonts w:hint="eastAsia"/>
        </w:rPr>
        <w:t>　　第三节 脸盆行业技术发展方向、趋势预测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提升脸盆行业技术能力策略建议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中国脸盆行业市场供需状况分析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中国脸盆行业市场规模情况</w:t>
      </w:r>
      <w:r>
        <w:rPr>
          <w:rFonts w:hint="eastAsia"/>
        </w:rPr>
        <w:br/>
      </w:r>
      <w:r>
        <w:rPr>
          <w:rFonts w:hint="eastAsia"/>
        </w:rPr>
        <w:t>　　第二节 中国脸盆行业市场需求状况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一、2019-2024年脸盆行业市场需求情况</w:t>
      </w:r>
      <w:r>
        <w:rPr>
          <w:rFonts w:hint="eastAsia"/>
        </w:rPr>
        <w:br/>
      </w:r>
      <w:r>
        <w:rPr>
          <w:rFonts w:hint="eastAsia"/>
        </w:rPr>
        <w:t>　　　　二、脸盆行业市场需求特点分析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三、2025-2031年脸盆行业市场需求预测</w:t>
      </w:r>
      <w:r>
        <w:rPr>
          <w:rFonts w:hint="eastAsia"/>
        </w:rPr>
        <w:br/>
      </w:r>
      <w:r>
        <w:rPr>
          <w:rFonts w:hint="eastAsia"/>
        </w:rPr>
        <w:t>　　第三节 中国脸盆行业产量情况分析与预测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一、2019-2024年脸盆行业产量统计分析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二、2024年脸盆行业产量特点分析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三、2025-2031年脸盆行业产量预测分析</w:t>
      </w:r>
      <w:r>
        <w:rPr>
          <w:rFonts w:hint="eastAsia"/>
        </w:rPr>
        <w:br/>
      </w:r>
      <w:r>
        <w:rPr>
          <w:rFonts w:hint="eastAsia"/>
        </w:rPr>
        <w:t>　　第四节 脸盆行业市场供需平衡状况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中国脸盆行业进出口情况分析</w:t>
      </w:r>
      <w:r>
        <w:rPr>
          <w:rFonts w:hint="eastAsia"/>
        </w:rPr>
        <w:br/>
      </w:r>
      <w:r>
        <w:rPr>
          <w:rFonts w:hint="eastAsia"/>
        </w:rPr>
        <w:t>　　第一节 脸盆行业出口情况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一、2019-2024年脸盆行业出口情况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三、2025-2031年脸盆行业出口情况预测</w:t>
      </w:r>
      <w:r>
        <w:rPr>
          <w:rFonts w:hint="eastAsia"/>
        </w:rPr>
        <w:br/>
      </w:r>
      <w:r>
        <w:rPr>
          <w:rFonts w:hint="eastAsia"/>
        </w:rPr>
        <w:t>　　第二节 脸盆行业进口情况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一、2019-2024年脸盆行业进口情况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三、2025-2031年脸盆行业进口情况预测</w:t>
      </w:r>
      <w:r>
        <w:rPr>
          <w:rFonts w:hint="eastAsia"/>
        </w:rPr>
        <w:br/>
      </w:r>
      <w:r>
        <w:rPr>
          <w:rFonts w:hint="eastAsia"/>
        </w:rPr>
        <w:t>　　第三节 脸盆行业进出口面临的挑战及对策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2024-2025年中国脸盆行业产品价格监测</w:t>
      </w:r>
      <w:r>
        <w:rPr>
          <w:rFonts w:hint="eastAsia"/>
        </w:rPr>
        <w:br/>
      </w:r>
      <w:r>
        <w:rPr>
          <w:rFonts w:hint="eastAsia"/>
        </w:rPr>
        <w:t>　　　　一、脸盆市场价格特征</w:t>
      </w:r>
      <w:r>
        <w:rPr>
          <w:rFonts w:hint="eastAsia"/>
        </w:rPr>
        <w:br/>
      </w:r>
      <w:r>
        <w:rPr>
          <w:rFonts w:hint="eastAsia"/>
        </w:rPr>
        <w:t>　　　　二、当前脸盆市场价格评述</w:t>
      </w:r>
      <w:r>
        <w:rPr>
          <w:rFonts w:hint="eastAsia"/>
        </w:rPr>
        <w:br/>
      </w:r>
      <w:r>
        <w:rPr>
          <w:rFonts w:hint="eastAsia"/>
        </w:rPr>
        <w:t>　　　　三、影响脸盆市场价格因素分析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四、未来脸盆市场价格走势预测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中国脸盆行业重点区域市场分析</w:t>
      </w:r>
      <w:r>
        <w:rPr>
          <w:rFonts w:hint="eastAsia"/>
        </w:rPr>
        <w:br/>
      </w:r>
      <w:r>
        <w:rPr>
          <w:rFonts w:hint="eastAsia"/>
        </w:rPr>
        <w:t>　　第一节 脸盆行业区域市场分布情况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2024-2025年脸盆行业细分市场调研分析</w:t>
      </w:r>
      <w:r>
        <w:rPr>
          <w:rFonts w:hint="eastAsia"/>
        </w:rPr>
        <w:br/>
      </w:r>
      <w:r>
        <w:rPr>
          <w:rFonts w:hint="eastAsia"/>
        </w:rPr>
        <w:t>　　第一节 脸盆细分产品（一）市场调研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脸盆细分产品（二）市场调研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2024-2025年脸盆行业上、下游市场分析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脸盆行业上游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脸盆行业下游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脸盆行业重点企业发展调研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脸盆重点企业（一）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脸盆重点企业（二）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脸盆重点企业（三）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脸盆重点企业（四）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脸盆重点企业（五）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脸盆重点企业（六）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脸盆行业风险及对策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2025-2031年脸盆行业发展环境分析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2025-2031年脸盆行业投资特性分析</w:t>
      </w:r>
      <w:r>
        <w:rPr>
          <w:rFonts w:hint="eastAsia"/>
        </w:rPr>
        <w:br/>
      </w:r>
      <w:r>
        <w:rPr>
          <w:rFonts w:hint="eastAsia"/>
        </w:rPr>
        <w:t>　　　　一、脸盆行业进入壁垒</w:t>
      </w:r>
      <w:r>
        <w:rPr>
          <w:rFonts w:hint="eastAsia"/>
        </w:rPr>
        <w:br/>
      </w:r>
      <w:r>
        <w:rPr>
          <w:rFonts w:hint="eastAsia"/>
        </w:rPr>
        <w:t>　　　　二、脸盆行业盈利模式</w:t>
      </w:r>
      <w:r>
        <w:rPr>
          <w:rFonts w:hint="eastAsia"/>
        </w:rPr>
        <w:br/>
      </w:r>
      <w:r>
        <w:rPr>
          <w:rFonts w:hint="eastAsia"/>
        </w:rPr>
        <w:t>　　　　三、脸盆行业盈利因素</w:t>
      </w:r>
      <w:r>
        <w:rPr>
          <w:rFonts w:hint="eastAsia"/>
        </w:rPr>
        <w:br/>
      </w:r>
      <w:r>
        <w:rPr>
          <w:rFonts w:hint="eastAsia"/>
        </w:rPr>
        <w:t>　　第三节 脸盆行业“波特五力模型”分析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2025-2031年脸盆行业风险及对策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脸盆企业竞争策略分析</w:t>
      </w:r>
      <w:r>
        <w:rPr>
          <w:rFonts w:hint="eastAsia"/>
        </w:rPr>
        <w:br/>
      </w:r>
      <w:r>
        <w:rPr>
          <w:rFonts w:hint="eastAsia"/>
        </w:rPr>
        <w:t>　　第一节 脸盆市场竞争策略分析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一、2025-2031年中国脸盆市场增长潜力分析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二、2025-2031年中国脸盆主要潜力品种分析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三、现有脸盆产品竞争策略分析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四、潜力脸盆品种竞争策略选择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2025-2031年中国脸盆企业竞争策略分析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一、2025-2031年我国脸盆市场竞争趋势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二、2025-2031年脸盆行业竞争格局展望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三、2025-2031年脸盆行业竞争策略分析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四、2025-2031年脸盆企业竞争策略分析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2025-2031年中国脸盆行业发展趋势分析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一、2025-2031年脸盆技术发展趋势分析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二、2025-2031年脸盆产品发展趋势分析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三、2025-2031年脸盆行业竞争格局展望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2025-2031年中国脸盆市场趋势分析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一、2025-2031年脸盆发展趋势预测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二、2025-2025年脸盆市场前景分析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三、2025-2031年脸盆产业政策趋向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2025-2031年脸盆行业投资价值评估分析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脸盆行业发展建议分析</w:t>
      </w:r>
      <w:r>
        <w:rPr>
          <w:rFonts w:hint="eastAsia"/>
        </w:rPr>
        <w:br/>
      </w:r>
      <w:r>
        <w:rPr>
          <w:rFonts w:hint="eastAsia"/>
        </w:rPr>
        <w:t>　　第一节 脸盆行业研究结论及建议</w:t>
      </w:r>
      <w:r>
        <w:rPr>
          <w:rFonts w:hint="eastAsia"/>
        </w:rPr>
        <w:br/>
      </w:r>
      <w:r>
        <w:rPr>
          <w:rFonts w:hint="eastAsia"/>
        </w:rPr>
        <w:t>　　第二节 脸盆细分行业研究结论及建议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中⋅智⋅林⋅：脸盆行业竞争策略总结及建议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2019-2024年中国脸盆市场规模及增长情况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2019-2024年中国脸盆行业产量及增长趋势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2025-2031年中国脸盆行业产量预测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2019-2024年中国脸盆行业市场需求及增长情况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2025-2031年中国脸盆行业市场需求预测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2019-2024年中国脸盆行业利润及增长情况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**地区脸盆市场规模及增长情况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**地区脸盆行业市场需求情况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**地区脸盆市场规模及增长情况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**地区脸盆行业市场需求情况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2019-2024年中国脸盆行业进口量及增速统计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2019-2024年中国脸盆行业出口量及增速统计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脸盆重点企业经营情况分析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2025年脸盆市场前景分析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2025-2031年中国脸盆市场需求预测</w:t>
      </w:r>
      <w:r>
        <w:rPr>
          <w:rFonts w:hint="eastAsia"/>
        </w:rPr>
        <w:br/>
      </w:r>
      <w:r>
        <w:rPr>
          <w:rFonts w:hint="eastAsia"/>
        </w:rPr>
        <w:t>　　图表 2025年脸盆发展趋势预测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9fa8da4794fbc" w:history="1">
        <w:r>
          <w:rPr>
            <w:rStyle w:val="Hyperlink"/>
          </w:rPr>
          <w:t>2025-2031年中国脸盆行业发展研究与市场前景报告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9fa8da4794fbc" w:history="1">
        <w:r>
          <w:rPr>
            <w:rStyle w:val="Hyperlink"/>
          </w:rPr>
          <w:t>https://www.20087.com/0/52/LianPenHangYeFaZhanQianJing.html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热点：一什么脸盆、脸盆里行船打一字谜、脸盆是怎么做出来的、脸盆鸡、脸盆一般多大尺寸、脸盆的容量是多少升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3a6ee7657459e" w:history="1">
      <w:r>
        <w:rPr>
          <w:rStyle w:val="Hyperlink"/>
        </w:rPr>
        <w:t>2025-2031年中国脸盆行业发展研究与市场前景报告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LianPenHangYeFaZhanQianJing.html" TargetMode="External" Id="R4d89fa8da479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LianPenHangYeFaZhanQianJing.html" TargetMode="External" Id="R9f13a6ee7657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2024-10-15T01:42:00Z</dcterms:created>
  <dcterms:modified xsi:type="dcterms:W3CDTF">2024-10-15T02:42:00Z</dcterms:modified>
  <dc:subject>2025-2031年中国脸盆行业发展研究与市场前景报告</dc:subject>
  <dc:title>2025-2031年中国脸盆行业发展研究与市场前景报告</dc:title>
  <cp:keywords>2025-2031年中国脸盆行业发展研究与市场前景报告</cp:keywords>
  <dc:description>2025-2031年中国脸盆行业发展研究与市场前景报告</dc:description>
</cp:coreProperties>
</file>