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9c358236a4707" w:history="1">
              <w:r>
                <w:rPr>
                  <w:rStyle w:val="Hyperlink"/>
                </w:rPr>
                <w:t>2025-2031年中国零落差跑鞋市场研究与发展趋势报告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9c358236a4707" w:history="1">
              <w:r>
                <w:rPr>
                  <w:rStyle w:val="Hyperlink"/>
                </w:rPr>
                <w:t>2025-2031年中国零落差跑鞋市场研究与发展趋势报告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9c358236a4707" w:history="1">
                <w:r>
                  <w:rPr>
                    <w:rStyle w:val="Hyperlink"/>
                  </w:rPr>
                  <w:t>https://www.20087.com/0/72/LingLuoChaPaoXieDeFaZhanQuShi.html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落差跑鞋是一种设计用于模仿赤足跑步体验的运动鞋，其前后掌落差为零或极小，有助于改善跑步姿势，减少跑步伤害。近年来，随着人们对健康生活方式的追求和跑步文化的兴起，零落差跑鞋市场呈现快速增长态势。现代零落差跑鞋不仅注重提供舒适的穿着体验，还通过采用轻质材料和增强缓震性能，提高了跑步效率和安全性。</w:t>
      </w:r>
      <w:r>
        <w:rPr>
          <w:rFonts w:hint="eastAsia"/>
        </w:rPr>
        <w:br/>
      </w:r>
      <w:r>
        <w:rPr>
          <w:rFonts w:hint="eastAsia"/>
        </w:rPr>
        <w:t>　　未来，零落差跑鞋的发展将更加注重个性化和科技融合。一方面，随着消费者对个性化需求的增长，零落差跑鞋将提供更多颜色、款式和功能选择，以满足不同跑步者的需求。另一方面，随着智能穿戴技术的进步，零落差跑鞋将集成更多传感器和数据分析功能，提供实时的跑步数据反馈，帮助跑步者优化跑步姿势和提高训练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9c358236a4707" w:history="1">
        <w:r>
          <w:rPr>
            <w:rStyle w:val="Hyperlink"/>
          </w:rPr>
          <w:t>2025-2031年中国零落差跑鞋市场研究与发展趋势报告</w:t>
        </w:r>
      </w:hyperlink>
      <w:r>
        <w:rPr>
          <w:rFonts w:hint="eastAsia"/>
        </w:rPr>
        <w:t>》基于国家统计局及相关行业协会的详实数据，结合国内外零落差跑鞋行业研究资料及深入市场调研，系统分析了零落差跑鞋行业的市场规模、市场需求及产业链现状。报告重点探讨了零落差跑鞋行业整体运行情况及细分领域特点，科学预测了零落差跑鞋市场前景与发展趋势，揭示了零落差跑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89c358236a4707" w:history="1">
        <w:r>
          <w:rPr>
            <w:rStyle w:val="Hyperlink"/>
          </w:rPr>
          <w:t>2025-2031年中国零落差跑鞋市场研究与发展趋势报告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零落差跑鞋行业界定</w:t>
      </w:r>
      <w:r>
        <w:rPr>
          <w:rFonts w:hint="eastAsia"/>
        </w:rPr>
        <w:br/>
      </w:r>
      <w:r>
        <w:rPr>
          <w:rFonts w:hint="eastAsia"/>
        </w:rPr>
        <w:t>　　第一节 零落差跑鞋行业定义</w:t>
      </w:r>
      <w:r>
        <w:rPr>
          <w:rFonts w:hint="eastAsia"/>
        </w:rPr>
        <w:br/>
      </w:r>
      <w:r>
        <w:rPr>
          <w:rFonts w:hint="eastAsia"/>
        </w:rPr>
        <w:t>　　第二节 零落差跑鞋行业特点分析</w:t>
      </w:r>
      <w:r>
        <w:rPr>
          <w:rFonts w:hint="eastAsia"/>
        </w:rPr>
        <w:br/>
      </w:r>
      <w:r>
        <w:rPr>
          <w:rFonts w:hint="eastAsia"/>
        </w:rPr>
        <w:t>　　第三节 零落差跑鞋行业发展历程</w:t>
      </w:r>
      <w:r>
        <w:rPr>
          <w:rFonts w:hint="eastAsia"/>
        </w:rPr>
        <w:br/>
      </w:r>
      <w:r>
        <w:rPr>
          <w:rFonts w:hint="eastAsia"/>
        </w:rPr>
        <w:t>　　第四节 零落差跑鞋产业链分析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2024-2025年国外零落差跑鞋行业发展态势分析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国外零落差跑鞋行业总体情况</w:t>
      </w:r>
      <w:r>
        <w:rPr>
          <w:rFonts w:hint="eastAsia"/>
        </w:rPr>
        <w:br/>
      </w:r>
      <w:r>
        <w:rPr>
          <w:rFonts w:hint="eastAsia"/>
        </w:rPr>
        <w:t>　　第二节 零落差跑鞋行业重点国家、地区市场分析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国外零落差跑鞋行业发展前景预测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2024-2025年中国零落差跑鞋行业发展环境分析</w:t>
      </w:r>
      <w:r>
        <w:rPr>
          <w:rFonts w:hint="eastAsia"/>
        </w:rPr>
        <w:br/>
      </w:r>
      <w:r>
        <w:rPr>
          <w:rFonts w:hint="eastAsia"/>
        </w:rPr>
        <w:t>　　第一节 零落差跑鞋行业经济环境分析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零落差跑鞋行业政策环境分析</w:t>
      </w:r>
      <w:r>
        <w:rPr>
          <w:rFonts w:hint="eastAsia"/>
        </w:rPr>
        <w:br/>
      </w:r>
      <w:r>
        <w:rPr>
          <w:rFonts w:hint="eastAsia"/>
        </w:rPr>
        <w:t>　　　　一、零落差跑鞋行业相关政策</w:t>
      </w:r>
      <w:r>
        <w:rPr>
          <w:rFonts w:hint="eastAsia"/>
        </w:rPr>
        <w:br/>
      </w:r>
      <w:r>
        <w:rPr>
          <w:rFonts w:hint="eastAsia"/>
        </w:rPr>
        <w:t>　　　　二、零落差跑鞋行业相关标准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2024-2025年零落差跑鞋行业技术发展现状及趋势分析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零落差跑鞋行业技术发展现状分析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国内外零落差跑鞋行业技术差异与原因</w:t>
      </w:r>
      <w:r>
        <w:rPr>
          <w:rFonts w:hint="eastAsia"/>
        </w:rPr>
        <w:br/>
      </w:r>
      <w:r>
        <w:rPr>
          <w:rFonts w:hint="eastAsia"/>
        </w:rPr>
        <w:t>　　第三节 零落差跑鞋行业技术发展方向、趋势预测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提升零落差跑鞋行业技术能力策略建议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中国零落差跑鞋行业市场供需状况分析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中国零落差跑鞋行业市场规模情况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中国零落差跑鞋行业市场需求状况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一、2019-2024年零落差跑鞋行业市场需求情况</w:t>
      </w:r>
      <w:r>
        <w:rPr>
          <w:rFonts w:hint="eastAsia"/>
        </w:rPr>
        <w:br/>
      </w:r>
      <w:r>
        <w:rPr>
          <w:rFonts w:hint="eastAsia"/>
        </w:rPr>
        <w:t>　　　　二、零落差跑鞋行业市场需求特点分析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三、2025-2031年零落差跑鞋行业市场需求预测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中国零落差跑鞋行业产量情况分析与预测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一、2019-2024年零落差跑鞋行业产量统计分析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二、2025年零落差跑鞋行业产量特点分析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三、2025-2031年零落差跑鞋行业产量预测分析</w:t>
      </w:r>
      <w:r>
        <w:rPr>
          <w:rFonts w:hint="eastAsia"/>
        </w:rPr>
        <w:br/>
      </w:r>
      <w:r>
        <w:rPr>
          <w:rFonts w:hint="eastAsia"/>
        </w:rPr>
        <w:t>　　第四节 零落差跑鞋行业市场供需平衡状况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中国零落差跑鞋行业进出口情况分析</w:t>
      </w:r>
      <w:r>
        <w:rPr>
          <w:rFonts w:hint="eastAsia"/>
        </w:rPr>
        <w:br/>
      </w:r>
      <w:r>
        <w:rPr>
          <w:rFonts w:hint="eastAsia"/>
        </w:rPr>
        <w:t>　　第一节 零落差跑鞋行业出口情况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一、2019-2024年零落差跑鞋行业出口情况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三、2025-2031年零落差跑鞋行业出口情况预测</w:t>
      </w:r>
      <w:r>
        <w:rPr>
          <w:rFonts w:hint="eastAsia"/>
        </w:rPr>
        <w:br/>
      </w:r>
      <w:r>
        <w:rPr>
          <w:rFonts w:hint="eastAsia"/>
        </w:rPr>
        <w:t>　　第二节 零落差跑鞋行业进口情况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一、2019-2024年零落差跑鞋行业进口情况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三、2025-2031年零落差跑鞋行业进口情况预测</w:t>
      </w:r>
      <w:r>
        <w:rPr>
          <w:rFonts w:hint="eastAsia"/>
        </w:rPr>
        <w:br/>
      </w:r>
      <w:r>
        <w:rPr>
          <w:rFonts w:hint="eastAsia"/>
        </w:rPr>
        <w:t>　　第三节 零落差跑鞋行业进出口面临的挑战及对策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中国零落差跑鞋行业产品价格监测</w:t>
      </w:r>
      <w:r>
        <w:rPr>
          <w:rFonts w:hint="eastAsia"/>
        </w:rPr>
        <w:br/>
      </w:r>
      <w:r>
        <w:rPr>
          <w:rFonts w:hint="eastAsia"/>
        </w:rPr>
        <w:t>　　　　一、零落差跑鞋市场价格特征</w:t>
      </w:r>
      <w:r>
        <w:rPr>
          <w:rFonts w:hint="eastAsia"/>
        </w:rPr>
        <w:br/>
      </w:r>
      <w:r>
        <w:rPr>
          <w:rFonts w:hint="eastAsia"/>
        </w:rPr>
        <w:t>　　　　二、当前零落差跑鞋市场价格评述</w:t>
      </w:r>
      <w:r>
        <w:rPr>
          <w:rFonts w:hint="eastAsia"/>
        </w:rPr>
        <w:br/>
      </w:r>
      <w:r>
        <w:rPr>
          <w:rFonts w:hint="eastAsia"/>
        </w:rPr>
        <w:t>　　　　三、影响零落差跑鞋市场价格因素分析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四、未来零落差跑鞋市场价格走势预测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中国零落差跑鞋行业重点区域市场分析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零落差跑鞋行业区域市场分布情况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2024-2025年零落差跑鞋行业细分市场调研分析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零落差跑鞋细分产品（一）市场调研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零落差跑鞋细分产品（二）市场调研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零落差跑鞋行业上、下游市场分析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零落差跑鞋行业上游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零落差跑鞋行业下游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零落差跑鞋行业重点企业发展调研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零落差跑鞋重点企业（一）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零落差跑鞋重点企业（二）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零落差跑鞋重点企业（三）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零落差跑鞋重点企业（四）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零落差跑鞋重点企业（五）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零落差跑鞋重点企业（六）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零落差跑鞋行业风险及对策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2025-2031年零落差跑鞋行业发展环境分析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2025-2031年零落差跑鞋行业投资特性分析</w:t>
      </w:r>
      <w:r>
        <w:rPr>
          <w:rFonts w:hint="eastAsia"/>
        </w:rPr>
        <w:br/>
      </w:r>
      <w:r>
        <w:rPr>
          <w:rFonts w:hint="eastAsia"/>
        </w:rPr>
        <w:t>　　　　一、零落差跑鞋行业进入壁垒</w:t>
      </w:r>
      <w:r>
        <w:rPr>
          <w:rFonts w:hint="eastAsia"/>
        </w:rPr>
        <w:br/>
      </w:r>
      <w:r>
        <w:rPr>
          <w:rFonts w:hint="eastAsia"/>
        </w:rPr>
        <w:t>　　　　二、零落差跑鞋行业盈利模式</w:t>
      </w:r>
      <w:r>
        <w:rPr>
          <w:rFonts w:hint="eastAsia"/>
        </w:rPr>
        <w:br/>
      </w:r>
      <w:r>
        <w:rPr>
          <w:rFonts w:hint="eastAsia"/>
        </w:rPr>
        <w:t>　　　　三、零落差跑鞋行业盈利因素</w:t>
      </w:r>
      <w:r>
        <w:rPr>
          <w:rFonts w:hint="eastAsia"/>
        </w:rPr>
        <w:br/>
      </w:r>
      <w:r>
        <w:rPr>
          <w:rFonts w:hint="eastAsia"/>
        </w:rPr>
        <w:t>　　第三节 零落差跑鞋行业“波特五力模型”分析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2025-2031年零落差跑鞋行业风险及对策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零落差跑鞋企业竞争策略分析</w:t>
      </w:r>
      <w:r>
        <w:rPr>
          <w:rFonts w:hint="eastAsia"/>
        </w:rPr>
        <w:br/>
      </w:r>
      <w:r>
        <w:rPr>
          <w:rFonts w:hint="eastAsia"/>
        </w:rPr>
        <w:t>　　第一节 零落差跑鞋市场竞争策略分析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一、2025-2031年中国零落差跑鞋市场增长潜力分析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二、2025-2031年中国零落差跑鞋主要潜力品种分析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三、现有零落差跑鞋产品竞争策略分析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四、潜力零落差跑鞋品种竞争策略选择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2025-2031年中国零落差跑鞋企业竞争策略分析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一、2025-2031年我国零落差跑鞋市场竞争趋势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二、2025-2031年零落差跑鞋行业竞争格局展望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三、2025-2031年零落差跑鞋行业竞争策略分析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四、2025-2031年零落差跑鞋企业竞争策略分析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2025-2031年中国零落差跑鞋行业发展趋势分析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一、2025-2031年零落差跑鞋技术发展趋势分析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二、2025-2031年零落差跑鞋产品发展趋势分析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三、2025-2031年零落差跑鞋行业竞争格局展望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2025-2031年中国零落差跑鞋市场趋势分析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一、2025-2031年零落差跑鞋发展趋势预测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二、2025-2025年零落差跑鞋市场前景分析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三、2025-2031年零落差跑鞋产业政策趋向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2025-2031年零落差跑鞋行业投资价值评估分析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零落差跑鞋行业发展建议分析</w:t>
      </w:r>
      <w:r>
        <w:rPr>
          <w:rFonts w:hint="eastAsia"/>
        </w:rPr>
        <w:br/>
      </w:r>
      <w:r>
        <w:rPr>
          <w:rFonts w:hint="eastAsia"/>
        </w:rPr>
        <w:t>　　第一节 零落差跑鞋行业研究结论及建议</w:t>
      </w:r>
      <w:r>
        <w:rPr>
          <w:rFonts w:hint="eastAsia"/>
        </w:rPr>
        <w:br/>
      </w:r>
      <w:r>
        <w:rPr>
          <w:rFonts w:hint="eastAsia"/>
        </w:rPr>
        <w:t>　　第二节 零落差跑鞋细分行业研究结论及建议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中⋅智⋅林⋅－零落差跑鞋行业竞争策略总结及建议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零落差跑鞋行业类别</w:t>
      </w:r>
      <w:r>
        <w:rPr>
          <w:rFonts w:hint="eastAsia"/>
        </w:rPr>
        <w:br/>
      </w:r>
      <w:r>
        <w:rPr>
          <w:rFonts w:hint="eastAsia"/>
        </w:rPr>
        <w:t>　　图表 零落差跑鞋行业产业链调研</w:t>
      </w:r>
      <w:r>
        <w:rPr>
          <w:rFonts w:hint="eastAsia"/>
        </w:rPr>
        <w:br/>
      </w:r>
      <w:r>
        <w:rPr>
          <w:rFonts w:hint="eastAsia"/>
        </w:rPr>
        <w:t>　　图表 零落差跑鞋行业现状</w:t>
      </w:r>
      <w:r>
        <w:rPr>
          <w:rFonts w:hint="eastAsia"/>
        </w:rPr>
        <w:br/>
      </w:r>
      <w:r>
        <w:rPr>
          <w:rFonts w:hint="eastAsia"/>
        </w:rPr>
        <w:t>　　图表 零落差跑鞋行业标准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2019-2024年中国零落差跑鞋市场规模</w:t>
      </w:r>
      <w:r>
        <w:rPr>
          <w:rFonts w:hint="eastAsia"/>
        </w:rPr>
        <w:br/>
      </w:r>
      <w:r>
        <w:rPr>
          <w:rFonts w:hint="eastAsia"/>
        </w:rPr>
        <w:t>　　图表 2025年中国零落差跑鞋行业产能</w:t>
      </w:r>
      <w:r>
        <w:rPr>
          <w:rFonts w:hint="eastAsia"/>
        </w:rPr>
        <w:br/>
      </w:r>
      <w:r>
        <w:rPr>
          <w:rFonts w:hint="eastAsia"/>
        </w:rPr>
        <w:t>　　图表 2019-2024年中国零落差跑鞋产量</w:t>
      </w:r>
      <w:r>
        <w:rPr>
          <w:rFonts w:hint="eastAsia"/>
        </w:rPr>
        <w:br/>
      </w:r>
      <w:r>
        <w:rPr>
          <w:rFonts w:hint="eastAsia"/>
        </w:rPr>
        <w:t>　　图表 零落差跑鞋行业动态</w:t>
      </w:r>
      <w:r>
        <w:rPr>
          <w:rFonts w:hint="eastAsia"/>
        </w:rPr>
        <w:br/>
      </w:r>
      <w:r>
        <w:rPr>
          <w:rFonts w:hint="eastAsia"/>
        </w:rPr>
        <w:t>　　图表 2019-2024年中国零落差跑鞋市场需求量</w:t>
      </w:r>
      <w:r>
        <w:rPr>
          <w:rFonts w:hint="eastAsia"/>
        </w:rPr>
        <w:br/>
      </w:r>
      <w:r>
        <w:rPr>
          <w:rFonts w:hint="eastAsia"/>
        </w:rPr>
        <w:t>　　图表 2025年中国零落差跑鞋行业需求区域调研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2019-2024年中国零落差跑鞋行情</w:t>
      </w:r>
      <w:r>
        <w:rPr>
          <w:rFonts w:hint="eastAsia"/>
        </w:rPr>
        <w:br/>
      </w:r>
      <w:r>
        <w:rPr>
          <w:rFonts w:hint="eastAsia"/>
        </w:rPr>
        <w:t>　　图表 2019-2024年中国零落差跑鞋价格走势图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2019-2024年中国零落差跑鞋行业销售收入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2019-2024年中国零落差跑鞋行业盈利情况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2019-2024年中国零落差跑鞋行业利润总额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2019-2024年中国零落差跑鞋进口数据</w:t>
      </w:r>
      <w:r>
        <w:rPr>
          <w:rFonts w:hint="eastAsia"/>
        </w:rPr>
        <w:br/>
      </w:r>
      <w:r>
        <w:rPr>
          <w:rFonts w:hint="eastAsia"/>
        </w:rPr>
        <w:t>　　图表 2019-2024年中国零落差跑鞋出口数据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2019-2024年中国零落差跑鞋行业企业数量统计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**地区零落差跑鞋市场规模</w:t>
      </w:r>
      <w:r>
        <w:rPr>
          <w:rFonts w:hint="eastAsia"/>
        </w:rPr>
        <w:br/>
      </w:r>
      <w:r>
        <w:rPr>
          <w:rFonts w:hint="eastAsia"/>
        </w:rPr>
        <w:t>　　图表 **地区零落差跑鞋行业市场需求</w:t>
      </w:r>
      <w:r>
        <w:rPr>
          <w:rFonts w:hint="eastAsia"/>
        </w:rPr>
        <w:br/>
      </w:r>
      <w:r>
        <w:rPr>
          <w:rFonts w:hint="eastAsia"/>
        </w:rPr>
        <w:t>　　图表 **地区零落差跑鞋市场调研</w:t>
      </w:r>
      <w:r>
        <w:rPr>
          <w:rFonts w:hint="eastAsia"/>
        </w:rPr>
        <w:br/>
      </w:r>
      <w:r>
        <w:rPr>
          <w:rFonts w:hint="eastAsia"/>
        </w:rPr>
        <w:t>　　图表 **地区零落差跑鞋行业市场需求分析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**地区零落差跑鞋市场规模</w:t>
      </w:r>
      <w:r>
        <w:rPr>
          <w:rFonts w:hint="eastAsia"/>
        </w:rPr>
        <w:br/>
      </w:r>
      <w:r>
        <w:rPr>
          <w:rFonts w:hint="eastAsia"/>
        </w:rPr>
        <w:t>　　图表 **地区零落差跑鞋行业市场需求</w:t>
      </w:r>
      <w:r>
        <w:rPr>
          <w:rFonts w:hint="eastAsia"/>
        </w:rPr>
        <w:br/>
      </w:r>
      <w:r>
        <w:rPr>
          <w:rFonts w:hint="eastAsia"/>
        </w:rPr>
        <w:t>　　图表 **地区零落差跑鞋市场调研</w:t>
      </w:r>
      <w:r>
        <w:rPr>
          <w:rFonts w:hint="eastAsia"/>
        </w:rPr>
        <w:br/>
      </w:r>
      <w:r>
        <w:rPr>
          <w:rFonts w:hint="eastAsia"/>
        </w:rPr>
        <w:t>　　图表 **地区零落差跑鞋行业市场需求分析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零落差跑鞋行业竞争对手分析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零落差跑鞋重点企业（三）成长能力情况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2025-2031年中国零落差跑鞋行业产能预测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2025-2031年中国零落差跑鞋行业产量预测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2025-2031年中国零落差跑鞋市场需求预测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2025-2031年中国零落差跑鞋市场规模预测</w:t>
      </w:r>
      <w:r>
        <w:rPr>
          <w:rFonts w:hint="eastAsia"/>
        </w:rPr>
        <w:br/>
      </w:r>
      <w:r>
        <w:rPr>
          <w:rFonts w:hint="eastAsia"/>
        </w:rPr>
        <w:t>　　图表 零落差跑鞋行业准入条件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2025-2031年中国零落差跑鞋行业信息化</w:t>
      </w:r>
      <w:r>
        <w:rPr>
          <w:rFonts w:hint="eastAsia"/>
        </w:rPr>
        <w:br/>
      </w:r>
      <w:r>
        <w:rPr>
          <w:rFonts w:hint="eastAsia"/>
        </w:rPr>
        <w:t>　　图表 2025年中国零落差跑鞋市场前景分析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2025-2031年中国零落差跑鞋行业风险分析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2025-2031年中国零落差跑鞋行业发展趋势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9c358236a4707" w:history="1">
        <w:r>
          <w:rPr>
            <w:rStyle w:val="Hyperlink"/>
          </w:rPr>
          <w:t>2025-2031年中国零落差跑鞋市场研究与发展趋势报告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9c358236a4707" w:history="1">
        <w:r>
          <w:rPr>
            <w:rStyle w:val="Hyperlink"/>
          </w:rPr>
          <w:t>https://www.20087.com/0/72/LingLuoChaPaoXieDeFaZhanQuShi.html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热点：零落差跑鞋是什么意思、零落差跑鞋对身体好吗、零落差、零落差跑鞋品牌、世界上最贵的钉鞋、零落差跑鞋适合日常行走吗、低坡差跑鞋推荐、零落差跑鞋指什么、跑鞋推荐学生党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78d8577814313" w:history="1">
      <w:r>
        <w:rPr>
          <w:rStyle w:val="Hyperlink"/>
        </w:rPr>
        <w:t>2025-2031年中国零落差跑鞋市场研究与发展趋势报告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ngLuoChaPaoXieDeFaZhanQuShi.html" TargetMode="External" Id="R5e89c358236a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ngLuoChaPaoXieDeFaZhanQuShi.html" TargetMode="External" Id="Rebe78d857781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2024-11-14T03:20:00Z</dcterms:created>
  <dcterms:modified xsi:type="dcterms:W3CDTF">2024-11-14T04:20:00Z</dcterms:modified>
  <dc:subject>2025-2031年中国零落差跑鞋市场研究与发展趋势报告</dc:subject>
  <dc:title>2025-2031年中国零落差跑鞋市场研究与发展趋势报告</dc:title>
  <cp:keywords>2025-2031年中国零落差跑鞋市场研究与发展趋势报告</cp:keywords>
  <dc:description>2025-2031年中国零落差跑鞋市场研究与发展趋势报告</dc:description>
</cp:coreProperties>
</file>