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8ee7fdb4c49c4" w:history="1">
              <w:r>
                <w:rPr>
                  <w:rStyle w:val="Hyperlink"/>
                </w:rPr>
                <w:t>中国专业用纸行业现状与发展前景分析报告（2026-2032年）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8ee7fdb4c49c4" w:history="1">
              <w:r>
                <w:rPr>
                  <w:rStyle w:val="Hyperlink"/>
                </w:rPr>
                <w:t>中国专业用纸行业现状与发展前景分析报告（2026-2032年）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8ee7fdb4c49c4" w:history="1">
                <w:r>
                  <w:rPr>
                    <w:rStyle w:val="Hyperlink"/>
                  </w:rPr>
                  <w:t>https://www.20087.com/0/32/ZhuanYeYongZhiFaZhanQianJing.html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用纸涵盖医疗记录纸、证券印刷纸、无碳复写纸、滤纸、特种标签纸等多个细分品类，广泛服务于金融、医疗、工业检测及政府文书等对功能性、安全性和合规性要求严苛的领域。目前，专业用纸普遍强调高稳定性、防伪特性、长期存档能力或特定物理化学响应性能（如热敏、压敏）。例如，医疗用纸需满足灭菌兼容性与生物安全性，而证券纸则集成水印、安全线及荧光纤维等多重防伪要素。尽管数字化浪潮对部分传统用纸形成替代压力，但专业用纸因其不可替代的法律效力、操作习惯或特殊功能，在关键业务流程中仍具刚性需求。行业竞争格局呈现高度专业化特征，头部企业凭借定制化配方、精密涂布技术和严格质量管理体系构筑壁垒。然而，原材料价格波动、环保法规趋严及小批量多品种带来的生产复杂性，持续考验企业柔性制造能力。</w:t>
      </w:r>
      <w:r>
        <w:rPr>
          <w:rFonts w:hint="eastAsia"/>
        </w:rPr>
        <w:br/>
      </w:r>
      <w:r>
        <w:rPr>
          <w:rFonts w:hint="eastAsia"/>
        </w:rPr>
        <w:t>　　未来，专业用纸将向高附加值、智能化与绿色化深度融合的方向演进。功能性涂层技术的进步将催生具备温变、导电、抗菌或RFID集成能力的智能纸张，服务于物联网标签、一次性诊断设备及安全物流追踪等新兴场景。同时，区块链与数字水印技术的嵌入可实现纸质载体与数字身份的绑定，强化防伪溯源能力。在可持续发展驱动下，无氯漂白、再生纤维高比例掺配及生物基涂层将成为主流工艺，部分产品甚至探索全生命周期碳足迹认证。此外，面对数字化转型，专业用纸企业正从“产品供应商”转向“解决方案提供商”，通过提供纸张-打印-数据管理一体化服务，巩固在关键文档生态中的地位。长远看，专业用纸不会被完全取代，而是在与数字技术共生中重塑价值定位，成为可信物理媒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8ee7fdb4c49c4" w:history="1">
        <w:r>
          <w:rPr>
            <w:rStyle w:val="Hyperlink"/>
          </w:rPr>
          <w:t>中国专业用纸行业现状与发展前景分析报告（2026-2032年）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专业用纸行业的市场规模、需求变化、产业链动态及区域发展格局。报告重点解读了专业用纸行业竞争态势与重点企业的市场表现，并通过科学研判行业趋势与前景，揭示了专业用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专业用纸行业概述</w:t>
      </w:r>
      <w:r>
        <w:rPr>
          <w:rFonts w:hint="eastAsia"/>
        </w:rPr>
        <w:br/>
      </w:r>
      <w:r>
        <w:rPr>
          <w:rFonts w:hint="eastAsia"/>
        </w:rPr>
        <w:t>　　第一节 专业用纸定义与分类</w:t>
      </w:r>
      <w:r>
        <w:rPr>
          <w:rFonts w:hint="eastAsia"/>
        </w:rPr>
        <w:br/>
      </w:r>
      <w:r>
        <w:rPr>
          <w:rFonts w:hint="eastAsia"/>
        </w:rPr>
        <w:t>　　第二节 专业用纸应用领域</w:t>
      </w:r>
      <w:r>
        <w:rPr>
          <w:rFonts w:hint="eastAsia"/>
        </w:rPr>
        <w:br/>
      </w:r>
      <w:r>
        <w:rPr>
          <w:rFonts w:hint="eastAsia"/>
        </w:rPr>
        <w:t>　　第三节 专业用纸行业经济指标分析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三、专业用纸销售模式及销售渠道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全球专业用纸市场发展综述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2020-2025年全球专业用纸市场规模与趋势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主要国家与地区专业用纸市场分析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2026-2032年全球专业用纸行业发展趋势与前景预测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中国专业用纸行业市场分析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2025-2026年专业用纸产能与投资动态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一、国内专业用纸产能及利用情况</w:t>
      </w:r>
      <w:r>
        <w:rPr>
          <w:rFonts w:hint="eastAsia"/>
        </w:rPr>
        <w:br/>
      </w:r>
      <w:r>
        <w:rPr>
          <w:rFonts w:hint="eastAsia"/>
        </w:rPr>
        <w:t>　　　　二、专业用纸产能扩张与投资动态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2026-2032年专业用纸行业产量统计与趋势预测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一、2020-2025年专业用纸行业产量数据统计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1、2020-2025年专业用纸产量及增长趋势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2、2020-2025年专业用纸细分产品产量及份额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二、影响专业用纸产量的关键因素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三、2026-2032年专业用纸产量预测</w:t>
      </w:r>
      <w:r>
        <w:rPr>
          <w:rFonts w:hint="eastAsia"/>
        </w:rPr>
        <w:br/>
      </w:r>
      <w:r>
        <w:rPr>
          <w:rFonts w:hint="eastAsia"/>
        </w:rPr>
        <w:t>　　第三节 2026-2032年专业用纸市场需求与销售分析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一、2025-2026年专业用纸行业需求现状</w:t>
      </w:r>
      <w:r>
        <w:rPr>
          <w:rFonts w:hint="eastAsia"/>
        </w:rPr>
        <w:br/>
      </w:r>
      <w:r>
        <w:rPr>
          <w:rFonts w:hint="eastAsia"/>
        </w:rPr>
        <w:t>　　　　二、专业用纸客户群体与需求特点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三、2020-2025年专业用纸行业销售规模分析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四、2026-2032年专业用纸市场增长潜力与规模预测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中国专业用纸细分市场与下游应用领域分析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专业用纸细分市场分析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一、2025-2026年专业用纸主要细分产品市场现状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专业用纸下游应用与客户群体分析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一、2025-2026年专业用纸各应用领域市场现状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2025-2026年专业用纸行业技术发展现状及趋势分析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一、2020-2025年专业用纸市场价格走势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专业用纸定价策略与方法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2026-2032年专业用纸价格竞争态势与趋势预测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2025-2026年重点区域专业用纸市场发展概况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2020-2025年中国专业用纸行业进出口情况分析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专业用纸行业进口情况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一、2020-2025年专业用纸进口规模及增长情况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专业用纸行业出口情况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一、2020-2025年专业用纸出口规模及增长情况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2020-2025年中国专业用纸行业总体发展与财务状况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2020-2025年中国专业用纸行业规模情况</w:t>
      </w:r>
      <w:r>
        <w:rPr>
          <w:rFonts w:hint="eastAsia"/>
        </w:rPr>
        <w:br/>
      </w:r>
      <w:r>
        <w:rPr>
          <w:rFonts w:hint="eastAsia"/>
        </w:rPr>
        <w:t>　　　　一、专业用纸行业企业数量规模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二、专业用纸行业从业人员规模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三、专业用纸行业市场敏感性分析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2020-2025年中国专业用纸行业财务能力分析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一、专业用纸行业盈利能力</w:t>
      </w:r>
      <w:r>
        <w:rPr>
          <w:rFonts w:hint="eastAsia"/>
        </w:rPr>
        <w:br/>
      </w:r>
      <w:r>
        <w:rPr>
          <w:rFonts w:hint="eastAsia"/>
        </w:rPr>
        <w:t>　　　　二、专业用纸行业偿债能力</w:t>
      </w:r>
      <w:r>
        <w:rPr>
          <w:rFonts w:hint="eastAsia"/>
        </w:rPr>
        <w:br/>
      </w:r>
      <w:r>
        <w:rPr>
          <w:rFonts w:hint="eastAsia"/>
        </w:rPr>
        <w:t>　　　　三、专业用纸行业营运能力</w:t>
      </w:r>
      <w:r>
        <w:rPr>
          <w:rFonts w:hint="eastAsia"/>
        </w:rPr>
        <w:br/>
      </w:r>
      <w:r>
        <w:rPr>
          <w:rFonts w:hint="eastAsia"/>
        </w:rPr>
        <w:t>　　　　四、专业用纸行业发展能力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专业用纸行业重点企业调研分析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中国专业用纸行业竞争格局分析</w:t>
      </w:r>
      <w:r>
        <w:rPr>
          <w:rFonts w:hint="eastAsia"/>
        </w:rPr>
        <w:br/>
      </w:r>
      <w:r>
        <w:rPr>
          <w:rFonts w:hint="eastAsia"/>
        </w:rPr>
        <w:t>　　第一节 专业用纸行业竞争格局总览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2025-2026年专业用纸行业竞争力分析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2020-2025年专业用纸行业企业并购活动分析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2025-2026年专业用纸行业会展与招投标活动分析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2026年中国专业用纸企业发展企业发展策略与建议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专业用纸销售模式与渠道策略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专业用纸品牌与市场推广策略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专业用纸研发投入与技术创新能力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专业用纸合作联盟与资源整合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中国专业用纸行业风险与对策</w:t>
      </w:r>
      <w:r>
        <w:rPr>
          <w:rFonts w:hint="eastAsia"/>
        </w:rPr>
        <w:br/>
      </w:r>
      <w:r>
        <w:rPr>
          <w:rFonts w:hint="eastAsia"/>
        </w:rPr>
        <w:t>　　第一节 专业用纸行业SWOT分析</w:t>
      </w:r>
      <w:r>
        <w:rPr>
          <w:rFonts w:hint="eastAsia"/>
        </w:rPr>
        <w:br/>
      </w:r>
      <w:r>
        <w:rPr>
          <w:rFonts w:hint="eastAsia"/>
        </w:rPr>
        <w:t>　　　　一、专业用纸行业优势</w:t>
      </w:r>
      <w:r>
        <w:rPr>
          <w:rFonts w:hint="eastAsia"/>
        </w:rPr>
        <w:br/>
      </w:r>
      <w:r>
        <w:rPr>
          <w:rFonts w:hint="eastAsia"/>
        </w:rPr>
        <w:t>　　　　二、专业用纸行业劣势</w:t>
      </w:r>
      <w:r>
        <w:rPr>
          <w:rFonts w:hint="eastAsia"/>
        </w:rPr>
        <w:br/>
      </w:r>
      <w:r>
        <w:rPr>
          <w:rFonts w:hint="eastAsia"/>
        </w:rPr>
        <w:t>　　　　三、专业用纸市场机会</w:t>
      </w:r>
      <w:r>
        <w:rPr>
          <w:rFonts w:hint="eastAsia"/>
        </w:rPr>
        <w:br/>
      </w:r>
      <w:r>
        <w:rPr>
          <w:rFonts w:hint="eastAsia"/>
        </w:rPr>
        <w:t>　　　　四、专业用纸市场威胁</w:t>
      </w:r>
      <w:r>
        <w:rPr>
          <w:rFonts w:hint="eastAsia"/>
        </w:rPr>
        <w:br/>
      </w:r>
      <w:r>
        <w:rPr>
          <w:rFonts w:hint="eastAsia"/>
        </w:rPr>
        <w:t>　　第二节 专业用纸行业风险及对策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2026-2032年中国专业用纸行业前景与发展趋势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2025-2026年专业用纸行业发展环境分析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一、专业用纸行业主管部门与监管体制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二、专业用纸行业主要法律法规及政策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三、专业用纸行业标准与质量监管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2026-2032年专业用纸行业发展趋势与方向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2026-2032年专业用纸行业发展潜力与机遇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中~智~林~－专业用纸行业发展建议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专业用纸介绍</w:t>
      </w:r>
      <w:r>
        <w:rPr>
          <w:rFonts w:hint="eastAsia"/>
        </w:rPr>
        <w:br/>
      </w:r>
      <w:r>
        <w:rPr>
          <w:rFonts w:hint="eastAsia"/>
        </w:rPr>
        <w:t>　　图表 专业用纸图片</w:t>
      </w:r>
      <w:r>
        <w:rPr>
          <w:rFonts w:hint="eastAsia"/>
        </w:rPr>
        <w:br/>
      </w:r>
      <w:r>
        <w:rPr>
          <w:rFonts w:hint="eastAsia"/>
        </w:rPr>
        <w:t>　　图表 专业用纸种类</w:t>
      </w:r>
      <w:r>
        <w:rPr>
          <w:rFonts w:hint="eastAsia"/>
        </w:rPr>
        <w:br/>
      </w:r>
      <w:r>
        <w:rPr>
          <w:rFonts w:hint="eastAsia"/>
        </w:rPr>
        <w:t>　　图表 专业用纸用途 应用</w:t>
      </w:r>
      <w:r>
        <w:rPr>
          <w:rFonts w:hint="eastAsia"/>
        </w:rPr>
        <w:br/>
      </w:r>
      <w:r>
        <w:rPr>
          <w:rFonts w:hint="eastAsia"/>
        </w:rPr>
        <w:t>　　图表 专业用纸产业链调研</w:t>
      </w:r>
      <w:r>
        <w:rPr>
          <w:rFonts w:hint="eastAsia"/>
        </w:rPr>
        <w:br/>
      </w:r>
      <w:r>
        <w:rPr>
          <w:rFonts w:hint="eastAsia"/>
        </w:rPr>
        <w:t>　　图表 专业用纸行业现状</w:t>
      </w:r>
      <w:r>
        <w:rPr>
          <w:rFonts w:hint="eastAsia"/>
        </w:rPr>
        <w:br/>
      </w:r>
      <w:r>
        <w:rPr>
          <w:rFonts w:hint="eastAsia"/>
        </w:rPr>
        <w:t>　　图表 专业用纸行业特点</w:t>
      </w:r>
      <w:r>
        <w:rPr>
          <w:rFonts w:hint="eastAsia"/>
        </w:rPr>
        <w:br/>
      </w:r>
      <w:r>
        <w:rPr>
          <w:rFonts w:hint="eastAsia"/>
        </w:rPr>
        <w:t>　　图表 专业用纸政策</w:t>
      </w:r>
      <w:r>
        <w:rPr>
          <w:rFonts w:hint="eastAsia"/>
        </w:rPr>
        <w:br/>
      </w:r>
      <w:r>
        <w:rPr>
          <w:rFonts w:hint="eastAsia"/>
        </w:rPr>
        <w:t>　　图表 专业用纸技术 标准</w:t>
      </w:r>
      <w:r>
        <w:rPr>
          <w:rFonts w:hint="eastAsia"/>
        </w:rPr>
        <w:br/>
      </w:r>
      <w:r>
        <w:rPr>
          <w:rFonts w:hint="eastAsia"/>
        </w:rPr>
        <w:t>　　图表 2020-2025年中国专业用纸行业市场规模</w:t>
      </w:r>
      <w:r>
        <w:rPr>
          <w:rFonts w:hint="eastAsia"/>
        </w:rPr>
        <w:br/>
      </w:r>
      <w:r>
        <w:rPr>
          <w:rFonts w:hint="eastAsia"/>
        </w:rPr>
        <w:t>　　图表 专业用纸生产现状</w:t>
      </w:r>
      <w:r>
        <w:rPr>
          <w:rFonts w:hint="eastAsia"/>
        </w:rPr>
        <w:br/>
      </w:r>
      <w:r>
        <w:rPr>
          <w:rFonts w:hint="eastAsia"/>
        </w:rPr>
        <w:t>　　图表 专业用纸发展有利因素分析</w:t>
      </w:r>
      <w:r>
        <w:rPr>
          <w:rFonts w:hint="eastAsia"/>
        </w:rPr>
        <w:br/>
      </w:r>
      <w:r>
        <w:rPr>
          <w:rFonts w:hint="eastAsia"/>
        </w:rPr>
        <w:t>　　图表 专业用纸发展不利因素分析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2025年中国专业用纸产能</w:t>
      </w:r>
      <w:r>
        <w:rPr>
          <w:rFonts w:hint="eastAsia"/>
        </w:rPr>
        <w:br/>
      </w:r>
      <w:r>
        <w:rPr>
          <w:rFonts w:hint="eastAsia"/>
        </w:rPr>
        <w:t>　　图表 2025年专业用纸供给情况</w:t>
      </w:r>
      <w:r>
        <w:rPr>
          <w:rFonts w:hint="eastAsia"/>
        </w:rPr>
        <w:br/>
      </w:r>
      <w:r>
        <w:rPr>
          <w:rFonts w:hint="eastAsia"/>
        </w:rPr>
        <w:t>　　图表 2020-2025年中国专业用纸产量统计</w:t>
      </w:r>
      <w:r>
        <w:rPr>
          <w:rFonts w:hint="eastAsia"/>
        </w:rPr>
        <w:br/>
      </w:r>
      <w:r>
        <w:rPr>
          <w:rFonts w:hint="eastAsia"/>
        </w:rPr>
        <w:t>　　图表 专业用纸最新消息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2020-2025年中国专业用纸市场需求情况</w:t>
      </w:r>
      <w:r>
        <w:rPr>
          <w:rFonts w:hint="eastAsia"/>
        </w:rPr>
        <w:br/>
      </w:r>
      <w:r>
        <w:rPr>
          <w:rFonts w:hint="eastAsia"/>
        </w:rPr>
        <w:t>　　图表 2020-2025年专业用纸销售情况</w:t>
      </w:r>
      <w:r>
        <w:rPr>
          <w:rFonts w:hint="eastAsia"/>
        </w:rPr>
        <w:br/>
      </w:r>
      <w:r>
        <w:rPr>
          <w:rFonts w:hint="eastAsia"/>
        </w:rPr>
        <w:t>　　图表 2020-2025年中国专业用纸价格走势</w:t>
      </w:r>
      <w:r>
        <w:rPr>
          <w:rFonts w:hint="eastAsia"/>
        </w:rPr>
        <w:br/>
      </w:r>
      <w:r>
        <w:rPr>
          <w:rFonts w:hint="eastAsia"/>
        </w:rPr>
        <w:t>　　图表 2020-2025年中国专业用纸行业销售收入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2020-2025年中国专业用纸行业利润总额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2020-2025年中国专业用纸进口情况</w:t>
      </w:r>
      <w:r>
        <w:rPr>
          <w:rFonts w:hint="eastAsia"/>
        </w:rPr>
        <w:br/>
      </w:r>
      <w:r>
        <w:rPr>
          <w:rFonts w:hint="eastAsia"/>
        </w:rPr>
        <w:t>　　图表 2020-2025年中国专业用纸出口情况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2020-2025年中国专业用纸行业企业数量统计</w:t>
      </w:r>
      <w:r>
        <w:rPr>
          <w:rFonts w:hint="eastAsia"/>
        </w:rPr>
        <w:br/>
      </w:r>
      <w:r>
        <w:rPr>
          <w:rFonts w:hint="eastAsia"/>
        </w:rPr>
        <w:t>　　图表 专业用纸成本和利润分析</w:t>
      </w:r>
      <w:r>
        <w:rPr>
          <w:rFonts w:hint="eastAsia"/>
        </w:rPr>
        <w:br/>
      </w:r>
      <w:r>
        <w:rPr>
          <w:rFonts w:hint="eastAsia"/>
        </w:rPr>
        <w:t>　　图表 专业用纸上游发展</w:t>
      </w:r>
      <w:r>
        <w:rPr>
          <w:rFonts w:hint="eastAsia"/>
        </w:rPr>
        <w:br/>
      </w:r>
      <w:r>
        <w:rPr>
          <w:rFonts w:hint="eastAsia"/>
        </w:rPr>
        <w:t>　　图表 专业用纸下游发展</w:t>
      </w:r>
      <w:r>
        <w:rPr>
          <w:rFonts w:hint="eastAsia"/>
        </w:rPr>
        <w:br/>
      </w:r>
      <w:r>
        <w:rPr>
          <w:rFonts w:hint="eastAsia"/>
        </w:rPr>
        <w:t>　　图表 2025年中国专业用纸行业需求区域调研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**地区专业用纸市场规模</w:t>
      </w:r>
      <w:r>
        <w:rPr>
          <w:rFonts w:hint="eastAsia"/>
        </w:rPr>
        <w:br/>
      </w:r>
      <w:r>
        <w:rPr>
          <w:rFonts w:hint="eastAsia"/>
        </w:rPr>
        <w:t>　　图表 **地区专业用纸行业市场需求</w:t>
      </w:r>
      <w:r>
        <w:rPr>
          <w:rFonts w:hint="eastAsia"/>
        </w:rPr>
        <w:br/>
      </w:r>
      <w:r>
        <w:rPr>
          <w:rFonts w:hint="eastAsia"/>
        </w:rPr>
        <w:t>　　图表 **地区专业用纸市场调研</w:t>
      </w:r>
      <w:r>
        <w:rPr>
          <w:rFonts w:hint="eastAsia"/>
        </w:rPr>
        <w:br/>
      </w:r>
      <w:r>
        <w:rPr>
          <w:rFonts w:hint="eastAsia"/>
        </w:rPr>
        <w:t>　　图表 **地区专业用纸市场需求分析</w:t>
      </w:r>
      <w:r>
        <w:rPr>
          <w:rFonts w:hint="eastAsia"/>
        </w:rPr>
        <w:br/>
      </w:r>
      <w:r>
        <w:rPr>
          <w:rFonts w:hint="eastAsia"/>
        </w:rPr>
        <w:t>　　图表 **地区专业用纸市场规模</w:t>
      </w:r>
      <w:r>
        <w:rPr>
          <w:rFonts w:hint="eastAsia"/>
        </w:rPr>
        <w:br/>
      </w:r>
      <w:r>
        <w:rPr>
          <w:rFonts w:hint="eastAsia"/>
        </w:rPr>
        <w:t>　　图表 **地区专业用纸行业市场需求</w:t>
      </w:r>
      <w:r>
        <w:rPr>
          <w:rFonts w:hint="eastAsia"/>
        </w:rPr>
        <w:br/>
      </w:r>
      <w:r>
        <w:rPr>
          <w:rFonts w:hint="eastAsia"/>
        </w:rPr>
        <w:t>　　图表 **地区专业用纸市场调研</w:t>
      </w:r>
      <w:r>
        <w:rPr>
          <w:rFonts w:hint="eastAsia"/>
        </w:rPr>
        <w:br/>
      </w:r>
      <w:r>
        <w:rPr>
          <w:rFonts w:hint="eastAsia"/>
        </w:rPr>
        <w:t>　　图表 **地区专业用纸市场需求分析</w:t>
      </w:r>
      <w:r>
        <w:rPr>
          <w:rFonts w:hint="eastAsia"/>
        </w:rPr>
        <w:br/>
      </w:r>
      <w:r>
        <w:rPr>
          <w:rFonts w:hint="eastAsia"/>
        </w:rPr>
        <w:t>　　图表 专业用纸招标、中标情况</w:t>
      </w:r>
      <w:r>
        <w:rPr>
          <w:rFonts w:hint="eastAsia"/>
        </w:rPr>
        <w:br/>
      </w:r>
      <w:r>
        <w:rPr>
          <w:rFonts w:hint="eastAsia"/>
        </w:rPr>
        <w:t>　　图表 专业用纸品牌分析</w:t>
      </w:r>
      <w:r>
        <w:rPr>
          <w:rFonts w:hint="eastAsia"/>
        </w:rPr>
        <w:br/>
      </w:r>
      <w:r>
        <w:rPr>
          <w:rFonts w:hint="eastAsia"/>
        </w:rPr>
        <w:t>　　图表 专业用纸重点企业（一）简介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企业专业用纸型号、规格</w:t>
      </w:r>
      <w:r>
        <w:rPr>
          <w:rFonts w:hint="eastAsia"/>
        </w:rPr>
        <w:br/>
      </w:r>
      <w:r>
        <w:rPr>
          <w:rFonts w:hint="eastAsia"/>
        </w:rPr>
        <w:t>　　图表 专业用纸重点企业（一）经营情况分析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企业专业用纸型号、规格</w:t>
      </w:r>
      <w:r>
        <w:rPr>
          <w:rFonts w:hint="eastAsia"/>
        </w:rPr>
        <w:br/>
      </w:r>
      <w:r>
        <w:rPr>
          <w:rFonts w:hint="eastAsia"/>
        </w:rPr>
        <w:t>　　图表 专业用纸重点企业（二）经营情况分析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企业专业用纸型号、规格</w:t>
      </w:r>
      <w:r>
        <w:rPr>
          <w:rFonts w:hint="eastAsia"/>
        </w:rPr>
        <w:br/>
      </w:r>
      <w:r>
        <w:rPr>
          <w:rFonts w:hint="eastAsia"/>
        </w:rPr>
        <w:t>　　图表 专业用纸重点企业（三）经营情况分析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专业用纸优势</w:t>
      </w:r>
      <w:r>
        <w:rPr>
          <w:rFonts w:hint="eastAsia"/>
        </w:rPr>
        <w:br/>
      </w:r>
      <w:r>
        <w:rPr>
          <w:rFonts w:hint="eastAsia"/>
        </w:rPr>
        <w:t>　　图表 专业用纸劣势</w:t>
      </w:r>
      <w:r>
        <w:rPr>
          <w:rFonts w:hint="eastAsia"/>
        </w:rPr>
        <w:br/>
      </w:r>
      <w:r>
        <w:rPr>
          <w:rFonts w:hint="eastAsia"/>
        </w:rPr>
        <w:t>　　图表 专业用纸机会</w:t>
      </w:r>
      <w:r>
        <w:rPr>
          <w:rFonts w:hint="eastAsia"/>
        </w:rPr>
        <w:br/>
      </w:r>
      <w:r>
        <w:rPr>
          <w:rFonts w:hint="eastAsia"/>
        </w:rPr>
        <w:t>　　图表 专业用纸威胁</w:t>
      </w:r>
      <w:r>
        <w:rPr>
          <w:rFonts w:hint="eastAsia"/>
        </w:rPr>
        <w:br/>
      </w:r>
      <w:r>
        <w:rPr>
          <w:rFonts w:hint="eastAsia"/>
        </w:rPr>
        <w:t>　　图表 进入专业用纸行业壁垒</w:t>
      </w:r>
      <w:r>
        <w:rPr>
          <w:rFonts w:hint="eastAsia"/>
        </w:rPr>
        <w:br/>
      </w:r>
      <w:r>
        <w:rPr>
          <w:rFonts w:hint="eastAsia"/>
        </w:rPr>
        <w:t>　　图表 专业用纸投资、并购情况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2026-2032年中国专业用纸行业产能预测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2026-2032年中国专业用纸销售预测</w:t>
      </w:r>
      <w:r>
        <w:rPr>
          <w:rFonts w:hint="eastAsia"/>
        </w:rPr>
        <w:br/>
      </w:r>
      <w:r>
        <w:rPr>
          <w:rFonts w:hint="eastAsia"/>
        </w:rPr>
        <w:t>　　图表 2026-2032年中国专业用纸市场规模预测</w:t>
      </w:r>
      <w:r>
        <w:rPr>
          <w:rFonts w:hint="eastAsia"/>
        </w:rPr>
        <w:br/>
      </w:r>
      <w:r>
        <w:rPr>
          <w:rFonts w:hint="eastAsia"/>
        </w:rPr>
        <w:t>　　图表 专业用纸行业准入条件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2026-2032年中国专业用纸行业信息化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2026-2032年中国专业用纸行业风险分析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2026-2032年中国专业用纸发展趋势</w:t>
      </w:r>
      <w:r>
        <w:rPr>
          <w:rFonts w:hint="eastAsia"/>
        </w:rPr>
        <w:br/>
      </w:r>
      <w:r>
        <w:rPr>
          <w:rFonts w:hint="eastAsia"/>
        </w:rPr>
        <w:t>　　图表 2026-2032年中国专业用纸市场前景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8ee7fdb4c49c4" w:history="1">
        <w:r>
          <w:rPr>
            <w:rStyle w:val="Hyperlink"/>
          </w:rPr>
          <w:t>中国专业用纸行业现状与发展前景分析报告（2026-2032年）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8ee7fdb4c49c4" w:history="1">
        <w:r>
          <w:rPr>
            <w:rStyle w:val="Hyperlink"/>
          </w:rPr>
          <w:t>https://www.20087.com/0/32/ZhuanYeYongZhiFaZhanQianJing.html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37a296d64d01" w:history="1">
      <w:r>
        <w:rPr>
          <w:rStyle w:val="Hyperlink"/>
        </w:rPr>
        <w:t>中国专业用纸行业现状与发展前景分析报告（2026-2032年）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uanYeYongZhiFaZhanQianJing.html" TargetMode="External" Id="Rb9d8ee7fdb4c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uanYeYongZhiFaZhanQianJing.html" TargetMode="External" Id="R70f337a296d6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2026-01-03T04:31:57Z</dcterms:created>
  <dcterms:modified xsi:type="dcterms:W3CDTF">2026-01-03T05:31:57Z</dcterms:modified>
  <dc:subject>中国专业用纸行业现状与发展前景分析报告（2026-2032年）</dc:subject>
  <dc:title>中国专业用纸行业现状与发展前景分析报告（2026-2032年）</dc:title>
  <cp:keywords>中国专业用纸行业现状与发展前景分析报告（2026-2032年）</cp:keywords>
  <dc:description>中国专业用纸行业现状与发展前景分析报告（2026-2032年）</dc:description>
</cp:coreProperties>
</file>