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ef3334a9e458d" w:history="1">
              <w:r>
                <w:rPr>
                  <w:rStyle w:val="Hyperlink"/>
                </w:rPr>
                <w:t>全球与中国有机玫瑰果油行业市场调研及前景分析报告（2026-2032年）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ef3334a9e458d" w:history="1">
              <w:r>
                <w:rPr>
                  <w:rStyle w:val="Hyperlink"/>
                </w:rPr>
                <w:t>全球与中国有机玫瑰果油行业市场调研及前景分析报告（2026-2032年）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ef3334a9e458d" w:history="1">
                <w:r>
                  <w:rPr>
                    <w:rStyle w:val="Hyperlink"/>
                  </w:rPr>
                  <w:t>https://www.20087.com/0/32/YouJiMeiGuiGuoYouHangYeFaZhanQianJing.html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玫瑰果油在天然护肤品与芳疗市场中凭借高浓度天然维A酸前体、必需脂肪酸及抗氧化成分获得高度认可。产品通过冷压初榨智利或保加利亚野生玫瑰果种子获得，强调无溶剂提取、未精炼保留活性物质，并通过ECOCERT、USDA Organic等权威认证确保种植与加工过程无农药、无合成添加剂。主要应用于面部精华、疤痕修复及妊娠纹护理，用户看重其促进细胞再生、改善色素沉着与强化皮肤屏障的功效。然而，市场存在以普通植物油掺混、热榨破坏活性或虚假有机认证等问题，影响消费者信任；同时，光照与高温易致油脂氧化，对储存条件提出较高要求。</w:t>
      </w:r>
      <w:r>
        <w:rPr>
          <w:rFonts w:hint="eastAsia"/>
        </w:rPr>
        <w:br/>
      </w:r>
      <w:r>
        <w:rPr>
          <w:rFonts w:hint="eastAsia"/>
        </w:rPr>
        <w:t>　　未来，有机玫瑰果油将聚焦活性稳定化、精准功效验证与循环经济实践。市场调研网认为，微胶囊包裹与氮气填充包装将显著延长保质期并提升透皮吸收率；临床合作研究将量化其在抗光老化、屏障修复等领域的具体作用机制。在供应链端，区块链溯源将展示从农场采摘到灌装的全流程数据，强化透明度；部分品牌或投资社区公平贸易项目，保障原产地农户收益。此外，副产物（如果渣）将用于堆肥或生物能源，实现零废弃生产。长远看，有机玫瑰果油将从“天然成分”升级为经科学验证的活性护肤解决方案，在纯净美妆与循证护肤交汇点确立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eef3334a9e458d" w:history="1">
        <w:r>
          <w:rPr>
            <w:rStyle w:val="Hyperlink"/>
          </w:rPr>
          <w:t>全球与中国有机玫瑰果油行业市场调研及前景分析报告（2026-2032年）</w:t>
        </w:r>
      </w:hyperlink>
      <w:r>
        <w:rPr>
          <w:rFonts w:hint="eastAsia"/>
        </w:rPr>
        <w:t>》，2025年有机玫瑰果油行业市场规模达 亿元，预计2032年市场规模将达 亿元，期间年均复合增长率（CAGR）达 %。报告依托国家统计局、相关行业协会的详实数据资料，系统解析了有机玫瑰果油行业的产业链结构、市场规模及需求现状，并对价格动态进行了解读。报告客观呈现了有机玫瑰果油行业发展状况，科学预测了市场前景与未来趋势，同时聚焦有机玫瑰果油重点企业，分析了市场竞争格局、集中度及品牌影响力。此外，报告通过细分市场领域，挖掘了有机玫瑰果油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按产品类型细分，全球有机玫瑰果油市场规模2021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精油</w:t>
      </w:r>
      <w:r>
        <w:rPr>
          <w:rFonts w:hint="eastAsia"/>
        </w:rPr>
        <w:br/>
      </w:r>
      <w:r>
        <w:rPr>
          <w:rFonts w:hint="eastAsia"/>
        </w:rPr>
        <w:t>　　　　1.3.3 复合油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按应用细分，全球有机玫瑰果油市场规模2021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皮肤护理</w:t>
      </w:r>
      <w:r>
        <w:rPr>
          <w:rFonts w:hint="eastAsia"/>
        </w:rPr>
        <w:br/>
      </w:r>
      <w:r>
        <w:rPr>
          <w:rFonts w:hint="eastAsia"/>
        </w:rPr>
        <w:t>　　　　1.4.3 头发护理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有机玫瑰果油行业发展总体概况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有机玫瑰果油行业发展主要特点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有机玫瑰果油行业发展影响因素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有机玫瑰果油有利因素</w:t>
      </w:r>
      <w:r>
        <w:rPr>
          <w:rFonts w:hint="eastAsia"/>
        </w:rPr>
        <w:br/>
      </w:r>
      <w:r>
        <w:rPr>
          <w:rFonts w:hint="eastAsia"/>
        </w:rPr>
        <w:t>　　　　1.5.3 .2 有机玫瑰果油不利因素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全球市场，近三年有机玫瑰果油主要企业占有率及排名（按销量）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有机玫瑰果油主要企业在国际市场占有率（按销量，2023-2026）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2025年有机玫瑰果油主要企业在国际市场排名（按销量）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全球市场主要企业有机玫瑰果油销量（2023-2026）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全球市场，近三年有机玫瑰果油主要企业占有率及排名（按收入）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有机玫瑰果油主要企业在国际市场占有率（按收入，2023-2026）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2025年有机玫瑰果油主要企业在国际市场排名（按收入）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全球市场主要企业有机玫瑰果油销售收入（2023-2026）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全球市场主要企业有机玫瑰果油销售价格（2023-2026）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中国市场，近三年有机玫瑰果油主要企业占有率及排名（按销量）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有机玫瑰果油主要企业在中国市场占有率（按销量，2023-2026）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2025年有机玫瑰果油主要企业在中国市场排名（按销量）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中国市场主要企业有机玫瑰果油销量（2023-2026）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中国市场，近三年有机玫瑰果油主要企业占有率及排名（按收入）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有机玫瑰果油主要企业在中国市场占有率（按收入，2023-2026）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2025年有机玫瑰果油主要企业在中国市场排名（按收入）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中国市场主要企业有机玫瑰果油销售收入（2023-2026）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全球主要厂商有机玫瑰果油总部及产地分布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全球主要厂商成立时间及有机玫瑰果油商业化日期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全球主要厂商有机玫瑰果油产品类型及应用</w:t>
      </w:r>
      <w:r>
        <w:rPr>
          <w:rFonts w:hint="eastAsia"/>
        </w:rPr>
        <w:br/>
      </w:r>
      <w:r>
        <w:rPr>
          <w:rFonts w:hint="eastAsia"/>
        </w:rPr>
        <w:t>　　2.9 有机玫瑰果油行业集中度、竞争程度分析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有机玫瑰果油行业集中度分析：2025年全球Top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全球有机玫瑰果油第一梯队、第二梯队和第三梯队生产商（品牌）及市场份额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全球有机玫瑰果油总体规模分析</w:t>
      </w:r>
      <w:r>
        <w:rPr>
          <w:rFonts w:hint="eastAsia"/>
        </w:rPr>
        <w:br/>
      </w:r>
      <w:r>
        <w:rPr>
          <w:rFonts w:hint="eastAsia"/>
        </w:rPr>
        <w:t>　　3.1 全球有机玫瑰果油供需现状及预测（2021-2032）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全球有机玫瑰果油产能、产量、产能利用率及发展趋势（2021-2032）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全球有机玫瑰果油产量、需求量及发展趋势（2021-2032）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全球主要地区有机玫瑰果油产量及发展趋势（2021-2032）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全球主要地区有机玫瑰果油产量（2021-2026）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全球主要地区有机玫瑰果油产量（2027-2032）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全球主要地区有机玫瑰果油产量市场份额（2021-2032）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中国有机玫瑰果油供需现状及预测（2021-2032）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中国有机玫瑰果油产能、产量、产能利用率及发展趋势（2021-2032）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中国有机玫瑰果油产量、市场需求量及发展趋势（2021-2032）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中国市场有机玫瑰果油进出口（2021-2032）</w:t>
      </w:r>
      <w:r>
        <w:rPr>
          <w:rFonts w:hint="eastAsia"/>
        </w:rPr>
        <w:br/>
      </w:r>
      <w:r>
        <w:rPr>
          <w:rFonts w:hint="eastAsia"/>
        </w:rPr>
        <w:t>　　3.4 全球有机玫瑰果油销量及销售额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全球市场有机玫瑰果油销售额（2021-2032）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全球市场有机玫瑰果油销量（2021-2032）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全球市场有机玫瑰果油价格趋势（2021-2032）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全球有机玫瑰果油主要地区分析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全球主要地区有机玫瑰果油市场规模分析：2021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全球主要地区有机玫瑰果油销售收入及市场份额（2021-2026）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全球主要地区有机玫瑰果油销售收入预测（2027-2032）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全球主要地区有机玫瑰果油销量分析：2021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全球主要地区有机玫瑰果油销量及市场份额（2021-2026）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全球主要地区有机玫瑰果油销量及市场份额预测（2027-2032）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北美市场有机玫瑰果油销量、收入及增长率（2021-2032）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欧洲市场有机玫瑰果油销量、收入及增长率（2021-2032）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中国市场有机玫瑰果油销量、收入及增长率（2021-2032）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日本市场有机玫瑰果油销量、收入及增长率（2021-2032）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东南亚市场有机玫瑰果油销量、收入及增长率（2021-2032）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印度市场有机玫瑰果油销量、收入及增长率（2021-2032）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南美市场有机玫瑰果油销量、收入及增长率（2021-2032）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中东市场有机玫瑰果油销量、收入及增长率（2021-2032）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不同产品类型有机玫瑰果油分析</w:t>
      </w:r>
      <w:r>
        <w:rPr>
          <w:rFonts w:hint="eastAsia"/>
        </w:rPr>
        <w:br/>
      </w:r>
      <w:r>
        <w:rPr>
          <w:rFonts w:hint="eastAsia"/>
        </w:rPr>
        <w:t>　　6.1 全球不同产品类型有机玫瑰果油销量（2021-2032）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全球不同产品类型有机玫瑰果油销量及市场份额（2021-2026）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全球不同产品类型有机玫瑰果油销量预测（2027-2032）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全球不同产品类型有机玫瑰果油收入（2021-2032）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全球不同产品类型有机玫瑰果油收入及市场份额（2021-2026）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全球不同产品类型有机玫瑰果油收入预测（2027-2032）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全球不同产品类型有机玫瑰果油价格走势（2021-2032）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中国不同产品类型有机玫瑰果油销量（2021-2032）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中国不同产品类型有机玫瑰果油销量及市场份额（2021-2026）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中国不同产品类型有机玫瑰果油销量预测（2027-2032）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中国不同产品类型有机玫瑰果油收入（2021-2032）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中国不同产品类型有机玫瑰果油收入及市场份额（2021-2026）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中国不同产品类型有机玫瑰果油收入预测（2027-2032）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不同应用有机玫瑰果油分析</w:t>
      </w:r>
      <w:r>
        <w:rPr>
          <w:rFonts w:hint="eastAsia"/>
        </w:rPr>
        <w:br/>
      </w:r>
      <w:r>
        <w:rPr>
          <w:rFonts w:hint="eastAsia"/>
        </w:rPr>
        <w:t>　　7.1 全球不同应用有机玫瑰果油销量（2021-2032）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全球不同应用有机玫瑰果油销量及市场份额（2021-2026）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全球不同应用有机玫瑰果油销量预测（2027-2032）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全球不同应用有机玫瑰果油收入（2021-2032）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全球不同应用有机玫瑰果油收入及市场份额（2021-2026）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全球不同应用有机玫瑰果油收入预测（2027-2032）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全球不同应用有机玫瑰果油价格走势（2021-2032）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中国不同应用有机玫瑰果油销量（2021-2032）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中国不同应用有机玫瑰果油销量及市场份额（2021-2026）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中国不同应用有机玫瑰果油销量预测（2027-2032）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中国不同应用有机玫瑰果油收入（2021-2032）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中国不同应用有机玫瑰果油收入及市场份额（2021-2026）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中国不同应用有机玫瑰果油收入预测（2027-2032）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有机玫瑰果油行业发展趋势</w:t>
      </w:r>
      <w:r>
        <w:rPr>
          <w:rFonts w:hint="eastAsia"/>
        </w:rPr>
        <w:br/>
      </w:r>
      <w:r>
        <w:rPr>
          <w:rFonts w:hint="eastAsia"/>
        </w:rPr>
        <w:t>　　8.2 有机玫瑰果油行业主要驱动因素</w:t>
      </w:r>
      <w:r>
        <w:rPr>
          <w:rFonts w:hint="eastAsia"/>
        </w:rPr>
        <w:br/>
      </w:r>
      <w:r>
        <w:rPr>
          <w:rFonts w:hint="eastAsia"/>
        </w:rPr>
        <w:t>　　8.3 有机玫瑰果油中国企业SWOT分析</w:t>
      </w:r>
      <w:r>
        <w:rPr>
          <w:rFonts w:hint="eastAsia"/>
        </w:rPr>
        <w:br/>
      </w:r>
      <w:r>
        <w:rPr>
          <w:rFonts w:hint="eastAsia"/>
        </w:rPr>
        <w:t>　　8.4 中国有机玫瑰果油行业政策环境分析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有机玫瑰果油行业产业链简介</w:t>
      </w:r>
      <w:r>
        <w:rPr>
          <w:rFonts w:hint="eastAsia"/>
        </w:rPr>
        <w:br/>
      </w:r>
      <w:r>
        <w:rPr>
          <w:rFonts w:hint="eastAsia"/>
        </w:rPr>
        <w:t>　　　　9.1.1 有机玫瑰果油行业供应链分析</w:t>
      </w:r>
      <w:r>
        <w:rPr>
          <w:rFonts w:hint="eastAsia"/>
        </w:rPr>
        <w:br/>
      </w:r>
      <w:r>
        <w:rPr>
          <w:rFonts w:hint="eastAsia"/>
        </w:rPr>
        <w:t>　　　　9.1.2 有机玫瑰果油主要原料及供应情况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有机玫瑰果油行业采购模式</w:t>
      </w:r>
      <w:r>
        <w:rPr>
          <w:rFonts w:hint="eastAsia"/>
        </w:rPr>
        <w:br/>
      </w:r>
      <w:r>
        <w:rPr>
          <w:rFonts w:hint="eastAsia"/>
        </w:rPr>
        <w:t>　　9.3 有机玫瑰果油行业生产模式</w:t>
      </w:r>
      <w:r>
        <w:rPr>
          <w:rFonts w:hint="eastAsia"/>
        </w:rPr>
        <w:br/>
      </w:r>
      <w:r>
        <w:rPr>
          <w:rFonts w:hint="eastAsia"/>
        </w:rPr>
        <w:t>　　9.4 有机玫瑰果油行业销售模式及销售渠道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按产品类型细分，全球有机玫瑰果油市场规模2021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按应用细分，全球有机玫瑰果油市场规模（CAGR）2021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有机玫瑰果油行业发展主要特点</w:t>
      </w:r>
      <w:r>
        <w:rPr>
          <w:rFonts w:hint="eastAsia"/>
        </w:rPr>
        <w:br/>
      </w:r>
      <w:r>
        <w:rPr>
          <w:rFonts w:hint="eastAsia"/>
        </w:rPr>
        <w:t>　　表 4： 有机玫瑰果油行业发展有利因素分析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有机玫瑰果油行业发展不利因素分析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进入有机玫瑰果油行业壁垒</w:t>
      </w:r>
      <w:r>
        <w:rPr>
          <w:rFonts w:hint="eastAsia"/>
        </w:rPr>
        <w:br/>
      </w:r>
      <w:r>
        <w:rPr>
          <w:rFonts w:hint="eastAsia"/>
        </w:rPr>
        <w:t>　　表 7： 有机玫瑰果油主要企业在国际市场占有率（按销量，2023-2026）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2025年有机玫瑰果油主要企业在国际市场排名（按销量）&amp;（吨）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全球市场主要企业有机玫瑰果油销量（2023-2026）&amp;（吨）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有机玫瑰果油主要企业在国际市场占有率（按收入，2023-2026）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2025年有机玫瑰果油主要企业在国际市场排名（按收入）&amp;（万元）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全球市场主要企业有机玫瑰果油销售收入（2023-2026）&amp;（万元）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全球市场主要企业有机玫瑰果油销售价格（2023-2026）&amp;（元/吨）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有机玫瑰果油主要企业在中国市场占有率（按销量，2023-2026）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2025年有机玫瑰果油主要企业在中国市场排名（按销量）&amp;（吨）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中国市场主要企业有机玫瑰果油销量（2023-2026）&amp;（吨）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有机玫瑰果油主要企业在中国市场占有率（按收入，2023-2026）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2025年有机玫瑰果油主要企业在中国市场排名（按收入）&amp;（万元）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中国市场主要企业有机玫瑰果油销售收入（2023-2026）&amp;（万元）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全球主要厂商有机玫瑰果油总部及产地分布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全球主要厂商成立时间及有机玫瑰果油商业化日期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全球主要厂商有机玫瑰果油产品类型及应用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2025年全球有机玫瑰果油主要厂商市场地位（第一梯队、第二梯队和第三梯队）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全球有机玫瑰果油市场投资、并购等现状分析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全球主要地区有机玫瑰果油产量增速（CAGR）：（2021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全球主要地区有机玫瑰果油产量（2021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全球主要地区有机玫瑰果油产量（2021-2026）&amp;（吨）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全球主要地区有机玫瑰果油产量（2027-2032）&amp;（吨）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全球主要地区有机玫瑰果油产量市场份额（2021-2026）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全球主要地区有机玫瑰果油产量市场份额（2027-2032）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中国市场有机玫瑰果油产量、销量、进出口（2021-2026）&amp;（吨）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中国市场有机玫瑰果油产量、销量、进出口预测（2027-2032）&amp;（吨）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全球主要地区有机玫瑰果油销售收入增速：（2021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全球主要地区有机玫瑰果油销售收入（2021-2026）&amp;（万元）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全球主要地区有机玫瑰果油销售收入市场份额（2021-2026）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全球主要地区有机玫瑰果油收入（2027-2032）&amp;（万元）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全球主要地区有机玫瑰果油收入市场份额（2027-2032）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全球主要地区有机玫瑰果油销量（吨）：2021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全球主要地区有机玫瑰果油销量（2021-2026）&amp;（吨）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全球主要地区有机玫瑰果油销量市场份额（2021-2026）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全球主要地区有机玫瑰果油销量（2027-2032）&amp;（吨）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全球主要地区有机玫瑰果油销量份额（2027-2032）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全球不同产品类型有机玫瑰果油销量（2021-2026）&amp;（吨）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全球不同产品类型有机玫瑰果油销量市场份额（2021-2026）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全球不同产品类型有机玫瑰果油销量预测（2027-2032）&amp;（吨）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全球市场不同产品类型有机玫瑰果油销量市场份额预测（2027-2032）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全球不同产品类型有机玫瑰果油收入（2021-2026）&amp;（万元）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全球不同产品类型有机玫瑰果油收入市场份额（2021-2026）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全球不同产品类型有机玫瑰果油收入预测（2027-2032）&amp;（万元）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全球不同产品类型有机玫瑰果油收入市场份额预测（2027-2032）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中国不同产品类型有机玫瑰果油销量（2021-2026）&amp;（吨）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中国不同产品类型有机玫瑰果油销量市场份额（2021-2026）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中国不同产品类型有机玫瑰果油销量预测（2027-2032）&amp;（吨）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全球市场不同产品类型有机玫瑰果油销量市场份额预测（2027-2032）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中国不同产品类型有机玫瑰果油收入（2021-2026）&amp;（万元）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中国不同产品类型有机玫瑰果油收入市场份额（2021-2026）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中国不同产品类型有机玫瑰果油收入预测（2027-2032）&amp;（万元）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中国不同产品类型有机玫瑰果油收入市场份额预测（2027-2032）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全球不同应用有机玫瑰果油销量（2021-2026）&amp;（吨）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全球不同应用有机玫瑰果油销量市场份额（2021-2026）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全球不同应用有机玫瑰果油销量预测（2027-2032）&amp;（吨）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全球市场不同应用有机玫瑰果油销量市场份额预测（2027-2032）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全球不同应用有机玫瑰果油收入（2021-2026）&amp;（万元）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全球不同应用有机玫瑰果油收入市场份额（2021-2026）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全球不同应用有机玫瑰果油收入预测（2027-2032）&amp;（万元）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全球不同应用有机玫瑰果油收入市场份额预测（2027-2032）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中国不同应用有机玫瑰果油销量（2021-2026）&amp;（吨）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中国不同应用有机玫瑰果油销量市场份额（2021-2026）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中国不同应用有机玫瑰果油销量预测（2027-2032）&amp;（吨）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中国市场不同应用有机玫瑰果油销量市场份额预测（2027-2032）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中国不同应用有机玫瑰果油收入（2021-2026）&amp;（万元）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中国不同应用有机玫瑰果油收入市场份额（2021-2026）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中国不同应用有机玫瑰果油收入预测（2027-2032）&amp;（万元）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中国不同应用有机玫瑰果油收入市场份额预测（2027-2032）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有机玫瑰果油行业发展趋势</w:t>
      </w:r>
      <w:r>
        <w:rPr>
          <w:rFonts w:hint="eastAsia"/>
        </w:rPr>
        <w:br/>
      </w:r>
      <w:r>
        <w:rPr>
          <w:rFonts w:hint="eastAsia"/>
        </w:rPr>
        <w:t>　　表 146： 有机玫瑰果油行业主要驱动因素</w:t>
      </w:r>
      <w:r>
        <w:rPr>
          <w:rFonts w:hint="eastAsia"/>
        </w:rPr>
        <w:br/>
      </w:r>
      <w:r>
        <w:rPr>
          <w:rFonts w:hint="eastAsia"/>
        </w:rPr>
        <w:t>　　表 147： 有机玫瑰果油行业供应链分析</w:t>
      </w:r>
      <w:r>
        <w:rPr>
          <w:rFonts w:hint="eastAsia"/>
        </w:rPr>
        <w:br/>
      </w:r>
      <w:r>
        <w:rPr>
          <w:rFonts w:hint="eastAsia"/>
        </w:rPr>
        <w:t>　　表 148： 有机玫瑰果油上游原料供应商</w:t>
      </w:r>
      <w:r>
        <w:rPr>
          <w:rFonts w:hint="eastAsia"/>
        </w:rPr>
        <w:br/>
      </w:r>
      <w:r>
        <w:rPr>
          <w:rFonts w:hint="eastAsia"/>
        </w:rPr>
        <w:t>　　表 149： 有机玫瑰果油主要地区不同应用客户分析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有机玫瑰果油典型经销商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有机玫瑰果油产品图片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全球不同产品类型有机玫瑰果油销售额2021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全球不同产品类型有机玫瑰果油市场份额2025 &amp; 2032</w:t>
      </w:r>
      <w:r>
        <w:rPr>
          <w:rFonts w:hint="eastAsia"/>
        </w:rPr>
        <w:br/>
      </w:r>
      <w:r>
        <w:rPr>
          <w:rFonts w:hint="eastAsia"/>
        </w:rPr>
        <w:t>　　图 4： 精油产品图片</w:t>
      </w:r>
      <w:r>
        <w:rPr>
          <w:rFonts w:hint="eastAsia"/>
        </w:rPr>
        <w:br/>
      </w:r>
      <w:r>
        <w:rPr>
          <w:rFonts w:hint="eastAsia"/>
        </w:rPr>
        <w:t>　　图 5： 复合油产品图片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全球不同应用有机玫瑰果油市场份额2025 &amp; 2032</w:t>
      </w:r>
      <w:r>
        <w:rPr>
          <w:rFonts w:hint="eastAsia"/>
        </w:rPr>
        <w:br/>
      </w:r>
      <w:r>
        <w:rPr>
          <w:rFonts w:hint="eastAsia"/>
        </w:rPr>
        <w:t>　　图 8： 皮肤护理</w:t>
      </w:r>
      <w:r>
        <w:rPr>
          <w:rFonts w:hint="eastAsia"/>
        </w:rPr>
        <w:br/>
      </w:r>
      <w:r>
        <w:rPr>
          <w:rFonts w:hint="eastAsia"/>
        </w:rPr>
        <w:t>　　图 9： 头发护理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2025年全球前五大生产商有机玫瑰果油市场份额</w:t>
      </w:r>
      <w:r>
        <w:rPr>
          <w:rFonts w:hint="eastAsia"/>
        </w:rPr>
        <w:br/>
      </w:r>
      <w:r>
        <w:rPr>
          <w:rFonts w:hint="eastAsia"/>
        </w:rPr>
        <w:t>　　图 12： 2025年全球有机玫瑰果油第一梯队、第二梯队和第三梯队厂商及市场份额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全球有机玫瑰果油产能、产量、产能利用率及发展趋势（2021-2032）&amp;（吨）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全球有机玫瑰果油产量、需求量及发展趋势（2021-2032）&amp;（吨）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全球主要地区有机玫瑰果油产量市场份额（2021-2032）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中国有机玫瑰果油产能、产量、产能利用率及发展趋势（2021-2032）&amp;（吨）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中国有机玫瑰果油产量、市场需求量及发展趋势（2021-2032）&amp;（吨）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全球有机玫瑰果油市场销售额及增长率：（2021-2032）&amp;（万元）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全球市场有机玫瑰果油市场规模：2021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全球市场有机玫瑰果油销量及增长率（2021-2032）&amp;（吨）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全球市场有机玫瑰果油价格趋势（2021-2032）&amp;（元/吨）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全球主要地区有机玫瑰果油销售收入（2021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全球主要地区有机玫瑰果油销售收入市场份额（2021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北美市场有机玫瑰果油销量及增长率（2021-2032）&amp;（吨）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北美市场有机玫瑰果油收入及增长率（2021-2032）&amp;（万元）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欧洲市场有机玫瑰果油销量及增长率（2021-2032）&amp;（吨）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欧洲市场有机玫瑰果油收入及增长率（2021-2032）&amp;（万元）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中国市场有机玫瑰果油销量及增长率（2021-2032）&amp;（吨）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中国市场有机玫瑰果油收入及增长率（2021-2032）&amp;（万元）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日本市场有机玫瑰果油销量及增长率（2021-2032）&amp;（吨）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日本市场有机玫瑰果油收入及增长率（2021-2032）&amp;（万元）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东南亚市场有机玫瑰果油销量及增长率（2021-2032）&amp;（吨）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东南亚市场有机玫瑰果油收入及增长率（2021-2032）&amp;（万元）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印度市场有机玫瑰果油销量及增长率（2021-2032）&amp;（吨）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印度市场有机玫瑰果油收入及增长率（2021-2032）&amp;（万元）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南美市场有机玫瑰果油销量及增长率（2021-2032）&amp;（吨）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南美市场有机玫瑰果油收入及增长率（2021-2032）&amp;（万元）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中东市场有机玫瑰果油销量及增长率（2021-2032）&amp;（吨）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中东市场有机玫瑰果油收入及增长率（2021-2032）&amp;（万元）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全球不同产品类型有机玫瑰果油价格走势（2021-2032）&amp;（元/吨）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全球不同应用有机玫瑰果油价格走势（2021-2032）&amp;（元/吨）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有机玫瑰果油中国企业SWOT分析</w:t>
      </w:r>
      <w:r>
        <w:rPr>
          <w:rFonts w:hint="eastAsia"/>
        </w:rPr>
        <w:br/>
      </w:r>
      <w:r>
        <w:rPr>
          <w:rFonts w:hint="eastAsia"/>
        </w:rPr>
        <w:t>　　图 43： 有机玫瑰果油产业链</w:t>
      </w:r>
      <w:r>
        <w:rPr>
          <w:rFonts w:hint="eastAsia"/>
        </w:rPr>
        <w:br/>
      </w:r>
      <w:r>
        <w:rPr>
          <w:rFonts w:hint="eastAsia"/>
        </w:rPr>
        <w:t>　　图 44： 有机玫瑰果油行业采购模式分析</w:t>
      </w:r>
      <w:r>
        <w:rPr>
          <w:rFonts w:hint="eastAsia"/>
        </w:rPr>
        <w:br/>
      </w:r>
      <w:r>
        <w:rPr>
          <w:rFonts w:hint="eastAsia"/>
        </w:rPr>
        <w:t>　　图 45： 有机玫瑰果油行业生产模式</w:t>
      </w:r>
      <w:r>
        <w:rPr>
          <w:rFonts w:hint="eastAsia"/>
        </w:rPr>
        <w:br/>
      </w:r>
      <w:r>
        <w:rPr>
          <w:rFonts w:hint="eastAsia"/>
        </w:rPr>
        <w:t>　　图 46： 有机玫瑰果油行业销售模式分析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ef3334a9e458d" w:history="1">
        <w:r>
          <w:rPr>
            <w:rStyle w:val="Hyperlink"/>
          </w:rPr>
          <w:t>全球与中国有机玫瑰果油行业市场调研及前景分析报告（2026-2032年）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ef3334a9e458d" w:history="1">
        <w:r>
          <w:rPr>
            <w:rStyle w:val="Hyperlink"/>
          </w:rPr>
          <w:t>https://www.20087.com/0/32/YouJiMeiGuiGuoYouHangYeFaZhanQianJing.html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玫瑰果油的功效、有机玫瑰果油使用方法、玫瑰果油与玫瑰精油的区别、有机玫瑰果油品牌排行榜、玫瑰果油是基础油吗、玫瑰果油配方、什么牌子的玫瑰果油最好、玫瑰果油是干什么用的、trilogy玫瑰果油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7539fa2174d1a" w:history="1">
      <w:r>
        <w:rPr>
          <w:rStyle w:val="Hyperlink"/>
        </w:rPr>
        <w:t>全球与中国有机玫瑰果油行业市场调研及前景分析报告（2026-2032年）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ouJiMeiGuiGuoYouHangYeFaZhanQianJing.html" TargetMode="External" Id="R7beef3334a9e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ouJiMeiGuiGuoYouHangYeFaZhanQianJing.html" TargetMode="External" Id="Rf3c7539fa217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2026-02-07T08:42:39Z</dcterms:created>
  <dcterms:modified xsi:type="dcterms:W3CDTF">2026-02-07T09:42:39Z</dcterms:modified>
  <dc:subject>全球与中国有机玫瑰果油行业市场调研及前景分析报告（2026-2032年）</dc:subject>
  <dc:title>全球与中国有机玫瑰果油行业市场调研及前景分析报告（2026-2032年）</dc:title>
  <cp:keywords>全球与中国有机玫瑰果油行业市场调研及前景分析报告（2026-2032年）</cp:keywords>
  <dc:description>全球与中国有机玫瑰果油行业市场调研及前景分析报告（2026-2032年）</dc:description>
</cp:coreProperties>
</file>