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9fcddcaf4e12" w:history="1">
              <w:r>
                <w:rPr>
                  <w:rStyle w:val="Hyperlink"/>
                </w:rPr>
                <w:t>2025-2031年中国波斯地毯行业现状调研与发展前景预测报告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9fcddcaf4e12" w:history="1">
              <w:r>
                <w:rPr>
                  <w:rStyle w:val="Hyperlink"/>
                </w:rPr>
                <w:t>2025-2031年中国波斯地毯行业现状调研与发展前景预测报告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39fcddcaf4e12" w:history="1">
                <w:r>
                  <w:rPr>
                    <w:rStyle w:val="Hyperlink"/>
                  </w:rPr>
                  <w:t>https://www.20087.com/0/12/BoSiDiTanFaZhanXianZhuangQianJing.html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斯地毯以其精细的手工编织、独特的图案设计和深厚的文化底蕴而闻名于世。然而，面对工业化生产的冲击，波斯地毯的市场份额受到了挑战。尽管如此，波斯地毯因其不可复制的手工艺价值和艺术品位，仍然受到高端市场的青睐。近年来，波斯地毯生产商通过提升设计创新、强化品牌故事和开拓线上销售渠道等方式，努力保持其市场地位。</w:t>
      </w:r>
      <w:r>
        <w:rPr>
          <w:rFonts w:hint="eastAsia"/>
        </w:rPr>
        <w:br/>
      </w:r>
      <w:r>
        <w:rPr>
          <w:rFonts w:hint="eastAsia"/>
        </w:rPr>
        <w:t>　　波斯地毯的未来将更加注重个性化和高端定制。随着消费者对文化和手工艺价值的重新认识，定制化和限量版的波斯地毯将成为市场新宠。同时，结合现代设计元素和色彩，以适应现代室内装饰风格，将有助于波斯地毯吸引更多年轻消费者的注意。此外，数字化营销和电子商务平台的运用，将为波斯地毯开辟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9fcddcaf4e12" w:history="1">
        <w:r>
          <w:rPr>
            <w:rStyle w:val="Hyperlink"/>
          </w:rPr>
          <w:t>2025-2031年中国波斯地毯行业现状调研与发展前景预测报告</w:t>
        </w:r>
      </w:hyperlink>
      <w:r>
        <w:rPr>
          <w:rFonts w:hint="eastAsia"/>
        </w:rPr>
        <w:t>》依据国家统计局、海关总署及波斯地毯相关协会等部门的权威资料数据，以及对波斯地毯行业重点区域实地调研，结合波斯地毯行业发展所处的环境，从理论到实践、从宏观到微观等多个角度对波斯地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9fcddcaf4e12" w:history="1">
        <w:r>
          <w:rPr>
            <w:rStyle w:val="Hyperlink"/>
          </w:rPr>
          <w:t>2025-2031年中国波斯地毯行业现状调研与发展前景预测报告</w:t>
        </w:r>
      </w:hyperlink>
      <w:r>
        <w:rPr>
          <w:rFonts w:hint="eastAsia"/>
        </w:rPr>
        <w:t>》内容严谨、数据翔实，通过辅以大量直观的图表，帮助波斯地毯企业准确把握波斯地毯行业发展动向、正确制定波斯地毯企业发展战略和波斯地毯投资策略。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波斯地毯行业界定</w:t>
      </w:r>
      <w:r>
        <w:rPr>
          <w:rFonts w:hint="eastAsia"/>
        </w:rPr>
        <w:br/>
      </w:r>
      <w:r>
        <w:rPr>
          <w:rFonts w:hint="eastAsia"/>
        </w:rPr>
        <w:t>　　第一节 波斯地毯行业定义</w:t>
      </w:r>
      <w:r>
        <w:rPr>
          <w:rFonts w:hint="eastAsia"/>
        </w:rPr>
        <w:br/>
      </w:r>
      <w:r>
        <w:rPr>
          <w:rFonts w:hint="eastAsia"/>
        </w:rPr>
        <w:t>　　第二节 波斯地毯行业特点分析</w:t>
      </w:r>
      <w:r>
        <w:rPr>
          <w:rFonts w:hint="eastAsia"/>
        </w:rPr>
        <w:br/>
      </w:r>
      <w:r>
        <w:rPr>
          <w:rFonts w:hint="eastAsia"/>
        </w:rPr>
        <w:t>　　第三节 波斯地毯行业发展历程</w:t>
      </w:r>
      <w:r>
        <w:rPr>
          <w:rFonts w:hint="eastAsia"/>
        </w:rPr>
        <w:br/>
      </w:r>
      <w:r>
        <w:rPr>
          <w:rFonts w:hint="eastAsia"/>
        </w:rPr>
        <w:t>　　第四节 波斯地毯产业链分析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2024-2025年国外波斯地毯行业发展态势分析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国外波斯地毯行业总体情况</w:t>
      </w:r>
      <w:r>
        <w:rPr>
          <w:rFonts w:hint="eastAsia"/>
        </w:rPr>
        <w:br/>
      </w:r>
      <w:r>
        <w:rPr>
          <w:rFonts w:hint="eastAsia"/>
        </w:rPr>
        <w:t>　　第二节 波斯地毯行业重点国家、地区市场分析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国外波斯地毯行业发展前景预测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2024-2025年中国波斯地毯行业发展环境分析</w:t>
      </w:r>
      <w:r>
        <w:rPr>
          <w:rFonts w:hint="eastAsia"/>
        </w:rPr>
        <w:br/>
      </w:r>
      <w:r>
        <w:rPr>
          <w:rFonts w:hint="eastAsia"/>
        </w:rPr>
        <w:t>　　第一节 波斯地毯行业经济环境分析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波斯地毯行业政策环境分析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一、波斯地毯行业相关政策</w:t>
      </w:r>
      <w:r>
        <w:rPr>
          <w:rFonts w:hint="eastAsia"/>
        </w:rPr>
        <w:br/>
      </w:r>
      <w:r>
        <w:rPr>
          <w:rFonts w:hint="eastAsia"/>
        </w:rPr>
        <w:t>　　　　二、波斯地毯行业相关标准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波斯地毯行业技术发展现状及趋势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当前我国波斯地毯技术发展现状</w:t>
      </w:r>
      <w:r>
        <w:rPr>
          <w:rFonts w:hint="eastAsia"/>
        </w:rPr>
        <w:br/>
      </w:r>
      <w:r>
        <w:rPr>
          <w:rFonts w:hint="eastAsia"/>
        </w:rPr>
        <w:t>　　第二节 中外波斯地毯技术差距及产生差距的主要原因分析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提高我国波斯地毯技术的对策</w:t>
      </w:r>
      <w:r>
        <w:rPr>
          <w:rFonts w:hint="eastAsia"/>
        </w:rPr>
        <w:br/>
      </w:r>
      <w:r>
        <w:rPr>
          <w:rFonts w:hint="eastAsia"/>
        </w:rPr>
        <w:t>　　第四节 我国波斯地毯研发、设计发展趋势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中国波斯地毯行业市场供需状况分析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中国波斯地毯行业市场规模情况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中国波斯地毯行业市场需求状况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一、2019-2024年波斯地毯行业市场需求情况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二、波斯地毯行业市场需求特点分析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中国波斯地毯行业市场供给状况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一、2019-2024年波斯地毯行业市场供给情况</w:t>
      </w:r>
      <w:r>
        <w:rPr>
          <w:rFonts w:hint="eastAsia"/>
        </w:rPr>
        <w:br/>
      </w:r>
      <w:r>
        <w:rPr>
          <w:rFonts w:hint="eastAsia"/>
        </w:rPr>
        <w:t>　　　　二、波斯地毯行业市场供给特点分析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三、2025-2031年波斯地毯行业市场供给预测</w:t>
      </w:r>
      <w:r>
        <w:rPr>
          <w:rFonts w:hint="eastAsia"/>
        </w:rPr>
        <w:br/>
      </w:r>
      <w:r>
        <w:rPr>
          <w:rFonts w:hint="eastAsia"/>
        </w:rPr>
        <w:t>　　第四节 波斯地毯行业市场供需平衡状况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中国波斯地毯行业进出口情况分析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波斯地毯行业出口情况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一、2019-2024年波斯地毯行业出口情况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三、2025-2031年波斯地毯行业出口情况预测</w:t>
      </w:r>
      <w:r>
        <w:rPr>
          <w:rFonts w:hint="eastAsia"/>
        </w:rPr>
        <w:br/>
      </w:r>
      <w:r>
        <w:rPr>
          <w:rFonts w:hint="eastAsia"/>
        </w:rPr>
        <w:t>　　第二节 波斯地毯行业进口情况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一、2019-2024年波斯地毯行业进口情况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三、2025-2031年波斯地毯行业进口情况预测</w:t>
      </w:r>
      <w:r>
        <w:rPr>
          <w:rFonts w:hint="eastAsia"/>
        </w:rPr>
        <w:br/>
      </w:r>
      <w:r>
        <w:rPr>
          <w:rFonts w:hint="eastAsia"/>
        </w:rPr>
        <w:t>　　第三节 波斯地毯行业进出口面临的挑战及对策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中国波斯地毯行业产品价格监测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一、波斯地毯市场价格特征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二、当前波斯地毯市场价格评述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三、影响波斯地毯市场价格因素分析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四、未来波斯地毯市场价格走势预测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中国波斯地毯行业重点区域市场分析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波斯地毯行业区域市场分布情况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波斯地毯行业细分市场调研分析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波斯地毯细分产品（一）市场调研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波斯地毯细分产品（二）市场调研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波斯地毯行业上、下游市场分析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波斯地毯行业上游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波斯地毯行业下游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波斯地毯行业重点企业发展调研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波斯地毯重点企业（一）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波斯地毯重点企业（二）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波斯地毯重点企业（三）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波斯地毯重点企业（四）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波斯地毯重点企业（五）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波斯地毯重点企业（六）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波斯地毯行业风险及对策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2025-2031年波斯地毯行业发展环境分析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2025-2031年波斯地毯行业投资特性分析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一、波斯地毯行业进入壁垒</w:t>
      </w:r>
      <w:r>
        <w:rPr>
          <w:rFonts w:hint="eastAsia"/>
        </w:rPr>
        <w:br/>
      </w:r>
      <w:r>
        <w:rPr>
          <w:rFonts w:hint="eastAsia"/>
        </w:rPr>
        <w:t>　　　　二、波斯地毯行业盈利模式</w:t>
      </w:r>
      <w:r>
        <w:rPr>
          <w:rFonts w:hint="eastAsia"/>
        </w:rPr>
        <w:br/>
      </w:r>
      <w:r>
        <w:rPr>
          <w:rFonts w:hint="eastAsia"/>
        </w:rPr>
        <w:t>　　　　三、波斯地毯行业盈利因素</w:t>
      </w:r>
      <w:r>
        <w:rPr>
          <w:rFonts w:hint="eastAsia"/>
        </w:rPr>
        <w:br/>
      </w:r>
      <w:r>
        <w:rPr>
          <w:rFonts w:hint="eastAsia"/>
        </w:rPr>
        <w:t>　　第三节 波斯地毯行业“波特五力模型”分析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2025-2031年波斯地毯行业风险及对策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波斯地毯企业竞争策略分析</w:t>
      </w:r>
      <w:r>
        <w:rPr>
          <w:rFonts w:hint="eastAsia"/>
        </w:rPr>
        <w:br/>
      </w:r>
      <w:r>
        <w:rPr>
          <w:rFonts w:hint="eastAsia"/>
        </w:rPr>
        <w:t>　　第一节 波斯地毯市场竞争策略分析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一、2025-2031年中国波斯地毯市场增长潜力分析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二、2025-2031年中国波斯地毯主要潜力品种分析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三、现有波斯地毯产品竞争策略分析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四、潜力波斯地毯品种竞争策略选择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2025-2031年中国波斯地毯企业竞争策略分析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一、2025-2031年我国波斯地毯市场竞争趋势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二、2025-2031年波斯地毯行业竞争格局展望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四、2025-2031年波斯地毯企业竞争策略分析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2025-2031年中国波斯地毯行业发展趋势分析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一、2025-2031年波斯地毯技术发展趋势分析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二、2025-2031年波斯地毯产品发展趋势分析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三、2025-2031年波斯地毯行业竞争格局展望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2025-2031年中国波斯地毯市场趋势分析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一、2025-2031年波斯地毯发展趋势预测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二、2025-2031年波斯地毯市场前景分析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三、2025-2031年波斯地毯产业政策趋向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2025-2031年波斯地毯行业投资价值评估分析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波斯地毯行业发展建议分析</w:t>
      </w:r>
      <w:r>
        <w:rPr>
          <w:rFonts w:hint="eastAsia"/>
        </w:rPr>
        <w:br/>
      </w:r>
      <w:r>
        <w:rPr>
          <w:rFonts w:hint="eastAsia"/>
        </w:rPr>
        <w:t>　　第一节 波斯地毯行业研究结论及建议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波斯地毯细分行业研究结论及建议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波斯地毯行业竞争策略总结及建议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波斯地毯行业历程</w:t>
      </w:r>
      <w:r>
        <w:rPr>
          <w:rFonts w:hint="eastAsia"/>
        </w:rPr>
        <w:br/>
      </w:r>
      <w:r>
        <w:rPr>
          <w:rFonts w:hint="eastAsia"/>
        </w:rPr>
        <w:t>　　图表 波斯地毯行业生命周期</w:t>
      </w:r>
      <w:r>
        <w:rPr>
          <w:rFonts w:hint="eastAsia"/>
        </w:rPr>
        <w:br/>
      </w:r>
      <w:r>
        <w:rPr>
          <w:rFonts w:hint="eastAsia"/>
        </w:rPr>
        <w:t>　　图表 波斯地毯行业产业链分析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2019-2024年波斯地毯行业市场容量分析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2019-2024年中国波斯地毯市场需求量及增速统计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2025年中国波斯地毯行业需求领域分布格局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2019-2024年中国波斯地毯进口数量分析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2019-2024年中国波斯地毯进口金额分析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2019-2024年中国波斯地毯出口数量分析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2019-2024年中国波斯地毯出口金额分析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2025年中国波斯地毯进口国家及地区分析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2025年中国波斯地毯出口国家及地区分析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2019-2024年中国波斯地毯行业企业平均规模情况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**地区波斯地毯市场规模及增长情况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**地区波斯地毯行业市场需求情况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**地区波斯地毯市场规模及增长情况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**地区波斯地毯行业市场需求情况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**地区波斯地毯市场规模及增长情况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**地区波斯地毯行业市场需求情况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**地区波斯地毯市场规模及增长情况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**地区波斯地毯行业市场需求情况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波斯地毯重点企业（一）基本信息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波斯地毯重点企业（一）经营情况分析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波斯地毯重点企业（一）主要经济指标情况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波斯地毯重点企业（二）经营情况分析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波斯地毯重点企业（二）主要经济指标情况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波斯地毯重点企业（二）盈利能力情况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波斯地毯重点企业（三）经营情况分析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波斯地毯重点企业（三）主要经济指标情况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波斯地毯重点企业（三）成长能力情况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2025-2031年中国波斯地毯行业产能预测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2025-2031年中国波斯地毯行业产量预测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2025-2031年中国波斯地毯市场需求量预测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2025-2031年中国波斯地毯行业供需平衡预测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2025-2031年中国波斯地毯市场容量预测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2025-2031年中国波斯地毯市场规模预测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2025-2031年中国波斯地毯市场前景分析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2025-2031年中国波斯地毯发展趋势预测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9fcddcaf4e12" w:history="1">
        <w:r>
          <w:rPr>
            <w:rStyle w:val="Hyperlink"/>
          </w:rPr>
          <w:t>2025-2031年中国波斯地毯行业现状调研与发展前景预测报告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39fcddcaf4e12" w:history="1">
        <w:r>
          <w:rPr>
            <w:rStyle w:val="Hyperlink"/>
          </w:rPr>
          <w:t>https://www.20087.com/0/12/BoSiDiTanFaZhanXianZhuangQianJing.html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f4bad361446fe" w:history="1">
      <w:r>
        <w:rPr>
          <w:rStyle w:val="Hyperlink"/>
        </w:rPr>
        <w:t>2025-2031年中国波斯地毯行业现状调研与发展前景预测报告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oSiDiTanFaZhanXianZhuangQianJing.html" TargetMode="External" Id="R5c839fcddca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oSiDiTanFaZhanXianZhuangQianJing.html" TargetMode="External" Id="Ra8ff4bad3614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2024-09-07T01:56:00Z</dcterms:created>
  <dcterms:modified xsi:type="dcterms:W3CDTF">2024-09-07T02:56:00Z</dcterms:modified>
  <dc:subject>2025-2031年中国波斯地毯行业现状调研与发展前景预测报告</dc:subject>
  <dc:title>2025-2031年中国波斯地毯行业现状调研与发展前景预测报告</dc:title>
  <cp:keywords>2025-2031年中国波斯地毯行业现状调研与发展前景预测报告</cp:keywords>
  <dc:description>2025-2031年中国波斯地毯行业现状调研与发展前景预测报告</dc:description>
</cp:coreProperties>
</file>