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495ee52244cff" w:history="1">
              <w:r>
                <w:rPr>
                  <w:rStyle w:val="Hyperlink"/>
                </w:rPr>
                <w:t>2025-2031年中国纯质纸行业现状全面调研与发展趋势分析报告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495ee52244cff" w:history="1">
              <w:r>
                <w:rPr>
                  <w:rStyle w:val="Hyperlink"/>
                </w:rPr>
                <w:t>2025-2031年中国纯质纸行业现状全面调研与发展趋势分析报告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495ee52244cff" w:history="1">
                <w:r>
                  <w:rPr>
                    <w:rStyle w:val="Hyperlink"/>
                  </w:rPr>
                  <w:t>https://www.20087.com/0/62/ChunZhiZhiHangYeFaZhanQuShi.html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质纸是一种高品质纸张，广泛应用于书籍出版、艺术品复制等领域。目前，纯质纸不仅具备优良的打印效果，还具有较长的保存期限。例如，通过采用特殊的制造工艺，纯质纸具有较好的平整度和稳定性，能够适应各种打印技术的要求。此外，随着环保理念的普及，纯质纸的生产更加注重可持续性，使用可再生资源作为原料，并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纯质纸的发展将更加注重技术创新与可持续性。一方面，随着新材料和纳米技术的应用，纯质纸将朝着更高的打印质量和更长的保存期限方向发展，例如通过优化纤维结构，提高纸张的耐久性和抗老化能力。另一方面，随着消费者对环保产品的青睐，纯质纸将更加注重采用环保材料和生产工艺，减少对自然资源的依赖。例如，使用更多的回收纤维，以及采用低碳排放的生产工艺，减少造纸过程中的水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495ee52244cff" w:history="1">
        <w:r>
          <w:rPr>
            <w:rStyle w:val="Hyperlink"/>
          </w:rPr>
          <w:t>2025-2031年中国纯质纸行业现状全面调研与发展趋势分析报告</w:t>
        </w:r>
      </w:hyperlink>
      <w:r>
        <w:rPr>
          <w:rFonts w:hint="eastAsia"/>
        </w:rPr>
        <w:t>》基于国家统计局及相关行业协会的详实数据，结合国内外纯质纸行业研究资料及深入市场调研，系统分析了纯质纸行业的市场规模、市场需求及产业链现状。报告重点探讨了纯质纸行业整体运行情况及细分领域特点，科学预测了纯质纸市场前景与发展趋势，揭示了纯质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4495ee52244cff" w:history="1">
        <w:r>
          <w:rPr>
            <w:rStyle w:val="Hyperlink"/>
          </w:rPr>
          <w:t>2025-2031年中国纯质纸行业现状全面调研与发展趋势分析报告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纯质纸概述及相关技术指标</w:t>
      </w:r>
      <w:r>
        <w:rPr>
          <w:rFonts w:hint="eastAsia"/>
        </w:rPr>
        <w:br/>
      </w:r>
      <w:r>
        <w:rPr>
          <w:rFonts w:hint="eastAsia"/>
        </w:rPr>
        <w:t>　　第一节 纯质纸产品概述</w:t>
      </w:r>
      <w:r>
        <w:rPr>
          <w:rFonts w:hint="eastAsia"/>
        </w:rPr>
        <w:br/>
      </w:r>
      <w:r>
        <w:rPr>
          <w:rFonts w:hint="eastAsia"/>
        </w:rPr>
        <w:t>　　第二节 纯质纸产品技术质量指标</w:t>
      </w:r>
      <w:r>
        <w:rPr>
          <w:rFonts w:hint="eastAsia"/>
        </w:rPr>
        <w:br/>
      </w:r>
      <w:r>
        <w:rPr>
          <w:rFonts w:hint="eastAsia"/>
        </w:rPr>
        <w:t>　　第三节 纯质纸替代品分析</w:t>
      </w:r>
      <w:r>
        <w:rPr>
          <w:rFonts w:hint="eastAsia"/>
        </w:rPr>
        <w:br/>
      </w:r>
      <w:r>
        <w:rPr>
          <w:rFonts w:hint="eastAsia"/>
        </w:rPr>
        <w:t>　　第四节 纯质纸的用途及应用领域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中国纯质纸市场发展关键因素分析</w:t>
      </w:r>
      <w:r>
        <w:rPr>
          <w:rFonts w:hint="eastAsia"/>
        </w:rPr>
        <w:br/>
      </w:r>
      <w:r>
        <w:rPr>
          <w:rFonts w:hint="eastAsia"/>
        </w:rPr>
        <w:t>　　第一节 纯质纸市场规模分析</w:t>
      </w:r>
      <w:r>
        <w:rPr>
          <w:rFonts w:hint="eastAsia"/>
        </w:rPr>
        <w:br/>
      </w:r>
      <w:r>
        <w:rPr>
          <w:rFonts w:hint="eastAsia"/>
        </w:rPr>
        <w:t>　　第二节 纯质纸市场主要竞争对手构成</w:t>
      </w:r>
      <w:r>
        <w:rPr>
          <w:rFonts w:hint="eastAsia"/>
        </w:rPr>
        <w:br/>
      </w:r>
      <w:r>
        <w:rPr>
          <w:rFonts w:hint="eastAsia"/>
        </w:rPr>
        <w:t>　　第三节 纯质纸市场政治、经济、法律、技术环境分析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纯质纸市场发展驱动因素分析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全球贸易战对纯质纸行业发展影响分析</w:t>
      </w:r>
      <w:r>
        <w:rPr>
          <w:rFonts w:hint="eastAsia"/>
        </w:rPr>
        <w:br/>
      </w:r>
      <w:r>
        <w:rPr>
          <w:rFonts w:hint="eastAsia"/>
        </w:rPr>
        <w:t>　　　　一、对纯质纸行业本身影响分析</w:t>
      </w:r>
      <w:r>
        <w:rPr>
          <w:rFonts w:hint="eastAsia"/>
        </w:rPr>
        <w:br/>
      </w:r>
      <w:r>
        <w:rPr>
          <w:rFonts w:hint="eastAsia"/>
        </w:rPr>
        <w:t>　　　　二、对纯质纸上下游产业影响分析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三、对纯质纸价格影响分析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纯质纸生产工艺及技术路径分析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纯质纸各种生产方法及利弊对比分析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国内外纯质纸生产工艺及技术趋势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国内外纯质纸最新技术研发及应用情况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主要纯质纸行业情况介绍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2025-2031年中国纯质纸行业市场行情分析及发展预测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2025年国内纯质纸行业市场发展回顾分析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2025-2031年纯质纸行业产量分析及预测</w:t>
      </w:r>
      <w:r>
        <w:rPr>
          <w:rFonts w:hint="eastAsia"/>
        </w:rPr>
        <w:br/>
      </w:r>
      <w:r>
        <w:rPr>
          <w:rFonts w:hint="eastAsia"/>
        </w:rPr>
        <w:t>　　第四节 2025-2031年纯质纸行业需求量分析及预测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2025-2031年纯质纸所属行业进出口状况分析</w:t>
      </w:r>
      <w:r>
        <w:rPr>
          <w:rFonts w:hint="eastAsia"/>
        </w:rPr>
        <w:br/>
      </w:r>
      <w:r>
        <w:rPr>
          <w:rFonts w:hint="eastAsia"/>
        </w:rPr>
        <w:t>　　第六节 2025-2031年中国纯质纸行业价格研究</w:t>
      </w:r>
      <w:r>
        <w:rPr>
          <w:rFonts w:hint="eastAsia"/>
        </w:rPr>
        <w:br/>
      </w:r>
      <w:r>
        <w:rPr>
          <w:rFonts w:hint="eastAsia"/>
        </w:rPr>
        <w:t>　　　　一、纯质纸行业产品价格变化趋势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二、纯质纸行业产品价格影响因素分析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纯质纸行业主要下游消费领域构成分析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国内主要纯质纸生产企业标杆分析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烟台隆达纸业有限公司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龙口玉龙纸业有限公司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中冶纸业银河有限公司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德州华北纸业有限公司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国内纯质纸在建及拟建项目统计分析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新建项目对纯质纸行业产能影响分析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对纯质纸市场行情的主要判断及结论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对纯质纸产品主要生产技术及工艺流程分析判断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对纯质纸市场容量及供需格局的预测结论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纯质纸技术开发注意要点及应对策略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一、纯质纸技术开发注意要点</w:t>
      </w:r>
      <w:r>
        <w:rPr>
          <w:rFonts w:hint="eastAsia"/>
        </w:rPr>
        <w:br/>
      </w:r>
      <w:r>
        <w:rPr>
          <w:rFonts w:hint="eastAsia"/>
        </w:rPr>
        <w:t>　　　　二、纯质纸技术开发应对策略</w:t>
      </w:r>
      <w:r>
        <w:rPr>
          <w:rFonts w:hint="eastAsia"/>
        </w:rPr>
        <w:br/>
      </w:r>
      <w:r>
        <w:rPr>
          <w:rFonts w:hint="eastAsia"/>
        </w:rPr>
        <w:t>　　第二节 纯质纸项目投资注意要点及应对策略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一、纯质纸项目投资注意要点</w:t>
      </w:r>
      <w:r>
        <w:rPr>
          <w:rFonts w:hint="eastAsia"/>
        </w:rPr>
        <w:br/>
      </w:r>
      <w:r>
        <w:rPr>
          <w:rFonts w:hint="eastAsia"/>
        </w:rPr>
        <w:t>　　　　二、纯质纸项目投资应对策略</w:t>
      </w:r>
      <w:r>
        <w:rPr>
          <w:rFonts w:hint="eastAsia"/>
        </w:rPr>
        <w:br/>
      </w:r>
      <w:r>
        <w:rPr>
          <w:rFonts w:hint="eastAsia"/>
        </w:rPr>
        <w:t>　　第三节 纯质纸行业产业链延伸策略</w:t>
      </w:r>
      <w:r>
        <w:rPr>
          <w:rFonts w:hint="eastAsia"/>
        </w:rPr>
        <w:br/>
      </w:r>
      <w:r>
        <w:rPr>
          <w:rFonts w:hint="eastAsia"/>
        </w:rPr>
        <w:t>　　第四节 纯质纸产品市场及销售策略建议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中智⋅林⋅纯质纸企业应对金融风暴策略建议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纯质纸技术质量指标</w:t>
      </w:r>
      <w:r>
        <w:rPr>
          <w:rFonts w:hint="eastAsia"/>
        </w:rPr>
        <w:br/>
      </w:r>
      <w:r>
        <w:rPr>
          <w:rFonts w:hint="eastAsia"/>
        </w:rPr>
        <w:t>　　图表 纯质纸理化性质一览图</w:t>
      </w:r>
      <w:r>
        <w:rPr>
          <w:rFonts w:hint="eastAsia"/>
        </w:rPr>
        <w:br/>
      </w:r>
      <w:r>
        <w:rPr>
          <w:rFonts w:hint="eastAsia"/>
        </w:rPr>
        <w:t>　　图表 纯质纸生产工艺流程图</w:t>
      </w:r>
      <w:r>
        <w:rPr>
          <w:rFonts w:hint="eastAsia"/>
        </w:rPr>
        <w:br/>
      </w:r>
      <w:r>
        <w:rPr>
          <w:rFonts w:hint="eastAsia"/>
        </w:rPr>
        <w:t>　　图表 纯质纸下游需求领域构成图</w:t>
      </w:r>
      <w:r>
        <w:rPr>
          <w:rFonts w:hint="eastAsia"/>
        </w:rPr>
        <w:br/>
      </w:r>
      <w:r>
        <w:rPr>
          <w:rFonts w:hint="eastAsia"/>
        </w:rPr>
        <w:t>　　图表 2025-2031年纯质纸市场规模分析</w:t>
      </w:r>
      <w:r>
        <w:rPr>
          <w:rFonts w:hint="eastAsia"/>
        </w:rPr>
        <w:br/>
      </w:r>
      <w:r>
        <w:rPr>
          <w:rFonts w:hint="eastAsia"/>
        </w:rPr>
        <w:t>　　图表 纯质纸市场发展驱动因素构成图</w:t>
      </w:r>
      <w:r>
        <w:rPr>
          <w:rFonts w:hint="eastAsia"/>
        </w:rPr>
        <w:br/>
      </w:r>
      <w:r>
        <w:rPr>
          <w:rFonts w:hint="eastAsia"/>
        </w:rPr>
        <w:t>　　图表 纯质纸全球市场构成图</w:t>
      </w:r>
      <w:r>
        <w:rPr>
          <w:rFonts w:hint="eastAsia"/>
        </w:rPr>
        <w:br/>
      </w:r>
      <w:r>
        <w:rPr>
          <w:rFonts w:hint="eastAsia"/>
        </w:rPr>
        <w:t>　　图表 纯质纸主要生产工艺及技术对比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2025-2031年纯质纸产量分析及预测</w:t>
      </w:r>
      <w:r>
        <w:rPr>
          <w:rFonts w:hint="eastAsia"/>
        </w:rPr>
        <w:br/>
      </w:r>
      <w:r>
        <w:rPr>
          <w:rFonts w:hint="eastAsia"/>
        </w:rPr>
        <w:t>　　图表 2025-2031年纯质纸需求量分析及预测</w:t>
      </w:r>
      <w:r>
        <w:rPr>
          <w:rFonts w:hint="eastAsia"/>
        </w:rPr>
        <w:br/>
      </w:r>
      <w:r>
        <w:rPr>
          <w:rFonts w:hint="eastAsia"/>
        </w:rPr>
        <w:t>　　图表 2025-2031年纯质纸产品进出口情况</w:t>
      </w:r>
      <w:r>
        <w:rPr>
          <w:rFonts w:hint="eastAsia"/>
        </w:rPr>
        <w:br/>
      </w:r>
      <w:r>
        <w:rPr>
          <w:rFonts w:hint="eastAsia"/>
        </w:rPr>
        <w:t>　　图表 2025-2031年中国纯质纸产品价格走势</w:t>
      </w:r>
      <w:r>
        <w:rPr>
          <w:rFonts w:hint="eastAsia"/>
        </w:rPr>
        <w:br/>
      </w:r>
      <w:r>
        <w:rPr>
          <w:rFonts w:hint="eastAsia"/>
        </w:rPr>
        <w:t>　　图表 纯质纸产品主要生产厂家相关数据统计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495ee52244cff" w:history="1">
        <w:r>
          <w:rPr>
            <w:rStyle w:val="Hyperlink"/>
          </w:rPr>
          <w:t>2025-2031年中国纯质纸行业现状全面调研与发展趋势分析报告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495ee52244cff" w:history="1">
        <w:r>
          <w:rPr>
            <w:rStyle w:val="Hyperlink"/>
          </w:rPr>
          <w:t>https://www.20087.com/0/62/ChunZhiZhiHangYeFaZhanQuShi.html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热点：纯质纸和胶版纸的区别、纯质纸是什么纸、买书纯质纸还是胶版纸、纯质纸和胶版纸 哪个好、道林纸和纯质纸有什么区别、纯质纸和胶版纸哪个适合看书、纤纯本色纸质量如何、纯质纸和胶版纸的书哪个好、100g纯质纸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ac7c0f5f1426a" w:history="1">
      <w:r>
        <w:rPr>
          <w:rStyle w:val="Hyperlink"/>
        </w:rPr>
        <w:t>2025-2031年中国纯质纸行业现状全面调研与发展趋势分析报告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unZhiZhiHangYeFaZhanQuShi.html" TargetMode="External" Id="R154495ee5224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unZhiZhiHangYeFaZhanQuShi.html" TargetMode="External" Id="R20fac7c0f5f1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2024-11-23T03:57:00Z</dcterms:created>
  <dcterms:modified xsi:type="dcterms:W3CDTF">2024-11-23T04:57:00Z</dcterms:modified>
  <dc:subject>2025-2031年中国纯质纸行业现状全面调研与发展趋势分析报告</dc:subject>
  <dc:title>2025-2031年中国纯质纸行业现状全面调研与发展趋势分析报告</dc:title>
  <cp:keywords>2025-2031年中国纯质纸行业现状全面调研与发展趋势分析报告</cp:keywords>
  <dc:description>2025-2031年中国纯质纸行业现状全面调研与发展趋势分析报告</dc:description>
</cp:coreProperties>
</file>