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7367c8544872" w:history="1">
              <w:r>
                <w:rPr>
                  <w:rStyle w:val="Hyperlink"/>
                </w:rPr>
                <w:t>中国翻译笔市场现状调研分析与发展趋势报告（2024-2030年）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7367c8544872" w:history="1">
              <w:r>
                <w:rPr>
                  <w:rStyle w:val="Hyperlink"/>
                </w:rPr>
                <w:t>中国翻译笔市场现状调研分析与发展趋势报告（2024-2030年）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87367c8544872" w:history="1">
                <w:r>
                  <w:rPr>
                    <w:rStyle w:val="Hyperlink"/>
                  </w:rPr>
                  <w:t>https://www.20087.com/0/22/FanYiBiFaZhanQuShiFenXi.html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笔是一种即时语言翻译设备，近年来随着人工智能和自然语言处理技术的进步，其准确性和实用性有了显著提升。翻译笔能够识别并实时翻译多种语言，广泛应用于旅游、商务和教育场景。通过内置的语音识别和机器翻译引擎，翻译笔能够实现口语对话的双向翻译，为跨语言沟通提供了便利。</w:t>
      </w:r>
      <w:r>
        <w:rPr>
          <w:rFonts w:hint="eastAsia"/>
        </w:rPr>
        <w:br/>
      </w:r>
      <w:r>
        <w:rPr>
          <w:rFonts w:hint="eastAsia"/>
        </w:rPr>
        <w:t>　　翻译笔的未来将更加注重多模态交互和语境理解。通过集成图像识别和手势识别技术，翻译笔将能够识别和翻译文本、标识和非言语信号，提供更加全面的翻译服务。同时，通过深度学习和语境感知算法，提高翻译的自然度和准确性，更好地理解上下文含义和文化差异，为用户提供更加流畅和自然的翻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7367c8544872" w:history="1">
        <w:r>
          <w:rPr>
            <w:rStyle w:val="Hyperlink"/>
          </w:rPr>
          <w:t>中国翻译笔市场现状调研分析与发展趋势报告（2024-2030年）</w:t>
        </w:r>
      </w:hyperlink>
      <w:r>
        <w:rPr>
          <w:rFonts w:hint="eastAsia"/>
        </w:rPr>
        <w:t>》基于深入的行业调研，对翻译笔产业链进行了全面分析。报告详细探讨了翻译笔市场规模、需求状况，以及价格动态，并深入解读了当前翻译笔行业现状、市场前景及未来发展趋势。同时，报告聚焦于翻译笔行业重点企业，剖析了竞争格局、市场集中度及品牌建设情况，并对翻译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翻译笔行业界定</w:t>
      </w:r>
      <w:r>
        <w:rPr>
          <w:rFonts w:hint="eastAsia"/>
        </w:rPr>
        <w:br/>
      </w:r>
      <w:r>
        <w:rPr>
          <w:rFonts w:hint="eastAsia"/>
        </w:rPr>
        <w:t>　　第一节 翻译笔行业定义</w:t>
      </w:r>
      <w:r>
        <w:rPr>
          <w:rFonts w:hint="eastAsia"/>
        </w:rPr>
        <w:br/>
      </w:r>
      <w:r>
        <w:rPr>
          <w:rFonts w:hint="eastAsia"/>
        </w:rPr>
        <w:t>　　第二节 翻译笔行业特点分析</w:t>
      </w:r>
      <w:r>
        <w:rPr>
          <w:rFonts w:hint="eastAsia"/>
        </w:rPr>
        <w:br/>
      </w:r>
      <w:r>
        <w:rPr>
          <w:rFonts w:hint="eastAsia"/>
        </w:rPr>
        <w:t>　　第三节 翻译笔行业发展历程</w:t>
      </w:r>
      <w:r>
        <w:rPr>
          <w:rFonts w:hint="eastAsia"/>
        </w:rPr>
        <w:br/>
      </w:r>
      <w:r>
        <w:rPr>
          <w:rFonts w:hint="eastAsia"/>
        </w:rPr>
        <w:t>　　第四节 翻译笔产业链分析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国外翻译笔行业发展态势分析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国外翻译笔行业总体情况</w:t>
      </w:r>
      <w:r>
        <w:rPr>
          <w:rFonts w:hint="eastAsia"/>
        </w:rPr>
        <w:br/>
      </w:r>
      <w:r>
        <w:rPr>
          <w:rFonts w:hint="eastAsia"/>
        </w:rPr>
        <w:t>　　第二节 翻译笔行业重点国家、地区市场分析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国外翻译笔行业发展前景预测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中国翻译笔行业发展环境分析</w:t>
      </w:r>
      <w:r>
        <w:rPr>
          <w:rFonts w:hint="eastAsia"/>
        </w:rPr>
        <w:br/>
      </w:r>
      <w:r>
        <w:rPr>
          <w:rFonts w:hint="eastAsia"/>
        </w:rPr>
        <w:t>　　第一节 翻译笔行业经济环境分析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翻译笔行业政策环境分析</w:t>
      </w:r>
      <w:r>
        <w:rPr>
          <w:rFonts w:hint="eastAsia"/>
        </w:rPr>
        <w:br/>
      </w:r>
      <w:r>
        <w:rPr>
          <w:rFonts w:hint="eastAsia"/>
        </w:rPr>
        <w:t>　　　　一、翻译笔行业相关政策</w:t>
      </w:r>
      <w:r>
        <w:rPr>
          <w:rFonts w:hint="eastAsia"/>
        </w:rPr>
        <w:br/>
      </w:r>
      <w:r>
        <w:rPr>
          <w:rFonts w:hint="eastAsia"/>
        </w:rPr>
        <w:t>　　　　二、翻译笔行业相关标准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翻译笔行业技术发展现状及趋势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当前我国翻译笔技术发展现状</w:t>
      </w:r>
      <w:r>
        <w:rPr>
          <w:rFonts w:hint="eastAsia"/>
        </w:rPr>
        <w:br/>
      </w:r>
      <w:r>
        <w:rPr>
          <w:rFonts w:hint="eastAsia"/>
        </w:rPr>
        <w:t>　　第二节 中外翻译笔技术差距及产生差距的主要原因分析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提高我国翻译笔技术的对策</w:t>
      </w:r>
      <w:r>
        <w:rPr>
          <w:rFonts w:hint="eastAsia"/>
        </w:rPr>
        <w:br/>
      </w:r>
      <w:r>
        <w:rPr>
          <w:rFonts w:hint="eastAsia"/>
        </w:rPr>
        <w:t>　　第四节 我国翻译笔研发、设计发展趋势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中国翻译笔行业市场规模情况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中国翻译笔行业市场需求状况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一、2018-2023年翻译笔行业市场需求情况</w:t>
      </w:r>
      <w:r>
        <w:rPr>
          <w:rFonts w:hint="eastAsia"/>
        </w:rPr>
        <w:br/>
      </w:r>
      <w:r>
        <w:rPr>
          <w:rFonts w:hint="eastAsia"/>
        </w:rPr>
        <w:t>　　　　二、翻译笔行业市场需求特点分析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三、2024-2030年翻译笔行业市场需求预测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中国翻译笔行业市场供给状况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一、2018-2023年翻译笔行业市场供给情况</w:t>
      </w:r>
      <w:r>
        <w:rPr>
          <w:rFonts w:hint="eastAsia"/>
        </w:rPr>
        <w:br/>
      </w:r>
      <w:r>
        <w:rPr>
          <w:rFonts w:hint="eastAsia"/>
        </w:rPr>
        <w:t>　　　　二、翻译笔行业市场供给特点分析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三、2024-2030年翻译笔行业市场供给预测</w:t>
      </w:r>
      <w:r>
        <w:rPr>
          <w:rFonts w:hint="eastAsia"/>
        </w:rPr>
        <w:br/>
      </w:r>
      <w:r>
        <w:rPr>
          <w:rFonts w:hint="eastAsia"/>
        </w:rPr>
        <w:t>　　第四节 翻译笔行业市场供需平衡状况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中国翻译笔行业进出口情况分析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翻译笔行业出口情况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一、2018-2023年翻译笔行业出口情况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三、2024-2030年翻译笔行业出口情况预测</w:t>
      </w:r>
      <w:r>
        <w:rPr>
          <w:rFonts w:hint="eastAsia"/>
        </w:rPr>
        <w:br/>
      </w:r>
      <w:r>
        <w:rPr>
          <w:rFonts w:hint="eastAsia"/>
        </w:rPr>
        <w:t>　　第二节 翻译笔行业进口情况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一、2018-2023年翻译笔行业进口情况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三、2024-2030年翻译笔行业进口情况预测</w:t>
      </w:r>
      <w:r>
        <w:rPr>
          <w:rFonts w:hint="eastAsia"/>
        </w:rPr>
        <w:br/>
      </w:r>
      <w:r>
        <w:rPr>
          <w:rFonts w:hint="eastAsia"/>
        </w:rPr>
        <w:t>　　第三节 翻译笔行业进出口面临的挑战及对策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中国翻译笔行业产品价格监测</w:t>
      </w:r>
      <w:r>
        <w:rPr>
          <w:rFonts w:hint="eastAsia"/>
        </w:rPr>
        <w:br/>
      </w:r>
      <w:r>
        <w:rPr>
          <w:rFonts w:hint="eastAsia"/>
        </w:rPr>
        <w:t>　　　　一、翻译笔市场价格特征</w:t>
      </w:r>
      <w:r>
        <w:rPr>
          <w:rFonts w:hint="eastAsia"/>
        </w:rPr>
        <w:br/>
      </w:r>
      <w:r>
        <w:rPr>
          <w:rFonts w:hint="eastAsia"/>
        </w:rPr>
        <w:t>　　　　二、当前翻译笔市场价格评述</w:t>
      </w:r>
      <w:r>
        <w:rPr>
          <w:rFonts w:hint="eastAsia"/>
        </w:rPr>
        <w:br/>
      </w:r>
      <w:r>
        <w:rPr>
          <w:rFonts w:hint="eastAsia"/>
        </w:rPr>
        <w:t>　　　　三、影响翻译笔市场价格因素分析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四、未来翻译笔市场价格走势预测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翻译笔行业区域市场分布情况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翻译笔细分产品（一）市场调研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翻译笔细分产品（二）市场调研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翻译笔行业上游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翻译笔行业下游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翻译笔重点企业（一）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翻译笔重点企业（二）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翻译笔重点企业（三）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翻译笔重点企业（四）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翻译笔重点企业（五）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翻译笔重点企业（六）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2024-2030年翻译笔行业发展环境分析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2024-2030年翻译笔行业投资特性分析</w:t>
      </w:r>
      <w:r>
        <w:rPr>
          <w:rFonts w:hint="eastAsia"/>
        </w:rPr>
        <w:br/>
      </w:r>
      <w:r>
        <w:rPr>
          <w:rFonts w:hint="eastAsia"/>
        </w:rPr>
        <w:t>　　　　一、翻译笔行业进入壁垒</w:t>
      </w:r>
      <w:r>
        <w:rPr>
          <w:rFonts w:hint="eastAsia"/>
        </w:rPr>
        <w:br/>
      </w:r>
      <w:r>
        <w:rPr>
          <w:rFonts w:hint="eastAsia"/>
        </w:rPr>
        <w:t>　　　　二、翻译笔行业盈利模式</w:t>
      </w:r>
      <w:r>
        <w:rPr>
          <w:rFonts w:hint="eastAsia"/>
        </w:rPr>
        <w:br/>
      </w:r>
      <w:r>
        <w:rPr>
          <w:rFonts w:hint="eastAsia"/>
        </w:rPr>
        <w:t>　　　　三、翻译笔行业盈利因素</w:t>
      </w:r>
      <w:r>
        <w:rPr>
          <w:rFonts w:hint="eastAsia"/>
        </w:rPr>
        <w:br/>
      </w:r>
      <w:r>
        <w:rPr>
          <w:rFonts w:hint="eastAsia"/>
        </w:rPr>
        <w:t>　　第三节 翻译笔行业“波特五力模型”分析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2024-2030年翻译笔行业风险及对策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翻译笔企业竞争策略分析</w:t>
      </w:r>
      <w:r>
        <w:rPr>
          <w:rFonts w:hint="eastAsia"/>
        </w:rPr>
        <w:br/>
      </w:r>
      <w:r>
        <w:rPr>
          <w:rFonts w:hint="eastAsia"/>
        </w:rPr>
        <w:t>　　第一节 翻译笔市场竞争策略分析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一、2024-2030年中国翻译笔市场增长潜力分析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二、2024-2030年中国翻译笔主要潜力品种分析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三、现有翻译笔产品竞争策略分析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四、潜力翻译笔品种竞争策略选择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2024-2030年中国翻译笔企业竞争策略分析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一、2024-2030年我国翻译笔市场竞争趋势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二、2024-2030年翻译笔行业竞争格局展望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三、2024-2030年翻译笔行业竞争策略分析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四、2024-2030年翻译笔企业竞争策略分析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2024-2030年中国翻译笔行业发展趋势分析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一、2024-2030年翻译笔技术发展趋势分析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二、2024-2030年翻译笔产品发展趋势分析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三、2024-2030年翻译笔行业竞争格局展望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2024-2030年中国翻译笔市场趋势分析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一、2024-2030年翻译笔发展趋势预测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二、2024-2030年翻译笔市场前景分析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三、2024-2030年翻译笔产业政策趋向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2024-2030年翻译笔行业投资价值评估分析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翻译笔行业发展建议分析</w:t>
      </w:r>
      <w:r>
        <w:rPr>
          <w:rFonts w:hint="eastAsia"/>
        </w:rPr>
        <w:br/>
      </w:r>
      <w:r>
        <w:rPr>
          <w:rFonts w:hint="eastAsia"/>
        </w:rPr>
        <w:t>　　第一节 翻译笔行业研究结论及建议</w:t>
      </w:r>
      <w:r>
        <w:rPr>
          <w:rFonts w:hint="eastAsia"/>
        </w:rPr>
        <w:br/>
      </w:r>
      <w:r>
        <w:rPr>
          <w:rFonts w:hint="eastAsia"/>
        </w:rPr>
        <w:t>　　第二节 翻译笔细分行业研究结论及建议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翻译笔行业竞争策略总结及建议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翻译笔行业历程</w:t>
      </w:r>
      <w:r>
        <w:rPr>
          <w:rFonts w:hint="eastAsia"/>
        </w:rPr>
        <w:br/>
      </w:r>
      <w:r>
        <w:rPr>
          <w:rFonts w:hint="eastAsia"/>
        </w:rPr>
        <w:t>　　图表 翻译笔行业生命周期</w:t>
      </w:r>
      <w:r>
        <w:rPr>
          <w:rFonts w:hint="eastAsia"/>
        </w:rPr>
        <w:br/>
      </w:r>
      <w:r>
        <w:rPr>
          <w:rFonts w:hint="eastAsia"/>
        </w:rPr>
        <w:t>　　图表 翻译笔行业产业链分析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2018-2023年翻译笔行业市场容量分析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2018-2023年中国翻译笔行业产量及增长趋势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2018-2023年中国翻译笔市场需求量及增速统计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2023年中国翻译笔行业需求领域分布格局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2018-2023年中国翻译笔行业盈利情况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2018-2023年中国翻译笔行业利润总额统计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2018-2023年中国翻译笔进口金额分析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2018-2023年中国翻译笔出口数量分析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2018-2023年中国翻译笔出口金额分析</w:t>
      </w:r>
      <w:r>
        <w:rPr>
          <w:rFonts w:hint="eastAsia"/>
        </w:rPr>
        <w:br/>
      </w:r>
      <w:r>
        <w:rPr>
          <w:rFonts w:hint="eastAsia"/>
        </w:rPr>
        <w:t>　　图表 2023年中国翻译笔进口国家及地区分析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2023年中国翻译笔出口国家及地区分析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2018-2023年中国翻译笔行业企业数量情况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2018-2023年中国翻译笔行业企业平均规模情况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2024-2030年中国翻译笔行业产量预测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2024-2030年中国翻译笔市场需求量预测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2024-2030年中国翻译笔行业供需平衡预测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2024-2030年中国翻译笔市场规模预测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2024-2030年中国翻译笔市场前景分析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2024-2030年中国翻译笔发展趋势预测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7367c8544872" w:history="1">
        <w:r>
          <w:rPr>
            <w:rStyle w:val="Hyperlink"/>
          </w:rPr>
          <w:t>中国翻译笔市场现状调研分析与发展趋势报告（2024-2030年）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87367c8544872" w:history="1">
        <w:r>
          <w:rPr>
            <w:rStyle w:val="Hyperlink"/>
          </w:rPr>
          <w:t>https://www.20087.com/0/22/FanYiBiFaZhanQuShiFenXi.html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2f7e3a25e4706" w:history="1">
      <w:r>
        <w:rPr>
          <w:rStyle w:val="Hyperlink"/>
        </w:rPr>
        <w:t>中国翻译笔市场现状调研分析与发展趋势报告（2024-2030年）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YiBiFaZhanQuShiFenXi.html" TargetMode="External" Id="R6ac87367c85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YiBiFaZhanQuShiFenXi.html" TargetMode="External" Id="Ra552f7e3a25e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2023-11-25T04:40:58Z</dcterms:created>
  <dcterms:modified xsi:type="dcterms:W3CDTF">2023-11-25T05:40:58Z</dcterms:modified>
  <dc:subject>中国翻译笔市场现状调研分析与发展趋势报告（2024-2030年）</dc:subject>
  <dc:title>中国翻译笔市场现状调研分析与发展趋势报告（2024-2030年）</dc:title>
  <cp:keywords>中国翻译笔市场现状调研分析与发展趋势报告（2024-2030年）</cp:keywords>
  <dc:description>中国翻译笔市场现状调研分析与发展趋势报告（2024-2030年）</dc:description>
</cp:coreProperties>
</file>