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1934313fc43ed" w:history="1">
              <w:r>
                <w:rPr>
                  <w:rStyle w:val="Hyperlink"/>
                </w:rPr>
                <w:t>2024-2030年全球与中国三色激光电视市场现状及前景分析报告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1934313fc43ed" w:history="1">
              <w:r>
                <w:rPr>
                  <w:rStyle w:val="Hyperlink"/>
                </w:rPr>
                <w:t>2024-2030年全球与中国三色激光电视市场现状及前景分析报告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1934313fc43ed" w:history="1">
                <w:r>
                  <w:rPr>
                    <w:rStyle w:val="Hyperlink"/>
                  </w:rPr>
                  <w:t>https://www.20087.com/1/82/SanSeJiGuangDianShiHangYeQianJingFenXi.html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色激光电视是一种采用红、绿、蓝三种激光光源的高端显示技术，相比传统的液晶电视和投影仪，三色激光电视能够提供更宽广的色域、更高的对比度和更深的黑色表现。近年来，随着激光显示技术的成熟和成本的下降，三色激光电视逐渐进入家庭市场，成为高端家用显示设备的新选择。现代三色激光电视不仅在画质上有显著提升，还在设计上更加注重家居美学，如超薄机身和简约风格。</w:t>
      </w:r>
      <w:r>
        <w:rPr>
          <w:rFonts w:hint="eastAsia"/>
        </w:rPr>
        <w:br/>
      </w:r>
      <w:r>
        <w:rPr>
          <w:rFonts w:hint="eastAsia"/>
        </w:rPr>
        <w:t>　　未来，三色激光电视将更加注重用户体验和技术创新。一方面，随着智能家居系统的普及，三色激光电视将集成更多的智能功能，如语音控制、场景识别等，以提供更加便捷和个性化的观看体验。另一方面，随着显示技术的进步，三色激光电视将进一步提高分辨率和亮度，同时降低功耗，为用户提供更加震撼的视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1934313fc43ed" w:history="1">
        <w:r>
          <w:rPr>
            <w:rStyle w:val="Hyperlink"/>
          </w:rPr>
          <w:t>2024-2030年全球与中国三色激光电视市场现状及前景分析报告</w:t>
        </w:r>
      </w:hyperlink>
      <w:r>
        <w:rPr>
          <w:rFonts w:hint="eastAsia"/>
        </w:rPr>
        <w:t>》全面分析了全球及我国三色激光电视行业的现状、市场需求、市场规模以及价格动态，探讨了三色激光电视产业链的结构与发展。三色激光电视报告对三色激光电视细分市场进行了剖析，同时基于科学数据，对三色激光电视市场前景及发展趋势进行了预测。报告还聚焦三色激光电视重点企业，并对其品牌影响力、市场竞争力以及行业集中度进行了评估。三色激光电视报告为投资者、产业链相关企业及政府决策部门提供了专业、客观的参考，是了解和把握三色激光电视行业发展动向的重要工具。</w:t>
      </w:r>
      <w:r>
        <w:rPr>
          <w:rFonts w:hint="eastAsia"/>
        </w:rPr>
        <w:br/>
      </w:r>
      <w:r>
        <w:rPr>
          <w:rFonts w:hint="eastAsia"/>
        </w:rPr>
        <w:t>　　1 三色激光电视市场概述</w:t>
      </w:r>
      <w:r>
        <w:rPr>
          <w:rFonts w:hint="eastAsia"/>
        </w:rPr>
        <w:br/>
      </w:r>
      <w:r>
        <w:rPr>
          <w:rFonts w:hint="eastAsia"/>
        </w:rPr>
        <w:t>　　1.1 三色激光电视行业概述及统计范围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按照不同尺寸，三色激光电视主要可以分为如下几个类别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不同尺寸三色激光电视增长趋势2019 vs 2024 vs 2030</w:t>
      </w:r>
      <w:r>
        <w:rPr>
          <w:rFonts w:hint="eastAsia"/>
        </w:rPr>
        <w:br/>
      </w:r>
      <w:r>
        <w:rPr>
          <w:rFonts w:hint="eastAsia"/>
        </w:rPr>
        <w:t>　　1.2.2 75英寸</w:t>
      </w:r>
      <w:r>
        <w:rPr>
          <w:rFonts w:hint="eastAsia"/>
        </w:rPr>
        <w:br/>
      </w:r>
      <w:r>
        <w:rPr>
          <w:rFonts w:hint="eastAsia"/>
        </w:rPr>
        <w:t>　　1.2.3 100英寸</w:t>
      </w:r>
      <w:r>
        <w:rPr>
          <w:rFonts w:hint="eastAsia"/>
        </w:rPr>
        <w:br/>
      </w:r>
      <w:r>
        <w:rPr>
          <w:rFonts w:hint="eastAsia"/>
        </w:rPr>
        <w:t>　　1.2.4 120英寸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从不同应用，三色激光电视主要包括如下几个方面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不同应用三色激光电视增长趋势2019 vs 2024 vs 2030</w:t>
      </w:r>
      <w:r>
        <w:rPr>
          <w:rFonts w:hint="eastAsia"/>
        </w:rPr>
        <w:br/>
      </w:r>
      <w:r>
        <w:rPr>
          <w:rFonts w:hint="eastAsia"/>
        </w:rPr>
        <w:t>　　1.3.2 线上销售</w:t>
      </w:r>
      <w:r>
        <w:rPr>
          <w:rFonts w:hint="eastAsia"/>
        </w:rPr>
        <w:br/>
      </w:r>
      <w:r>
        <w:rPr>
          <w:rFonts w:hint="eastAsia"/>
        </w:rPr>
        <w:t>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三色激光电视行业发展总体概况</w:t>
      </w:r>
      <w:r>
        <w:rPr>
          <w:rFonts w:hint="eastAsia"/>
        </w:rPr>
        <w:br/>
      </w:r>
      <w:r>
        <w:rPr>
          <w:rFonts w:hint="eastAsia"/>
        </w:rPr>
        <w:t>　　1.4.2 三色激光电视行业发展主要特点</w:t>
      </w:r>
      <w:r>
        <w:rPr>
          <w:rFonts w:hint="eastAsia"/>
        </w:rPr>
        <w:br/>
      </w:r>
      <w:r>
        <w:rPr>
          <w:rFonts w:hint="eastAsia"/>
        </w:rPr>
        <w:t>　　1.4.3 三色激光电视行业发展影响因素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全球三色激光电视供需现状及预测（2019-2030）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全球三色激光电视产能、产量、产能利用率及发展趋势（2019-2030）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全球三色激光电视产量、需求量及发展趋势（2019-2030）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全球主要地区三色激光电视产量及发展趋势（2019-2030）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中国三色激光电视供需现状及预测（2019-2030）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中国三色激光电视产能、产量、产能利用率及发展趋势（2019-2030）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中国三色激光电视产量、市场需求量及发展趋势（2019-2030）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中国三色激光电视产能和产量占全球的比重（2019-2030）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全球三色激光电视销量及收入（2019-2030）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全球市场三色激光电视收入（2019-2030）</w:t>
      </w:r>
      <w:r>
        <w:rPr>
          <w:rFonts w:hint="eastAsia"/>
        </w:rPr>
        <w:br/>
      </w:r>
      <w:r>
        <w:rPr>
          <w:rFonts w:hint="eastAsia"/>
        </w:rPr>
        <w:t>　　2.3.2 全球市场三色激光电视销量（2019-2030）</w:t>
      </w:r>
      <w:r>
        <w:rPr>
          <w:rFonts w:hint="eastAsia"/>
        </w:rPr>
        <w:br/>
      </w:r>
      <w:r>
        <w:rPr>
          <w:rFonts w:hint="eastAsia"/>
        </w:rPr>
        <w:t>　　2.3.3 全球市场三色激光电视价格趋势（2019-2030）</w:t>
      </w:r>
      <w:r>
        <w:rPr>
          <w:rFonts w:hint="eastAsia"/>
        </w:rPr>
        <w:br/>
      </w:r>
      <w:r>
        <w:rPr>
          <w:rFonts w:hint="eastAsia"/>
        </w:rPr>
        <w:t>　　2.4 中国三色激光电视销量及收入（2019-2030）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中国市场三色激光电视收入（2019-2030）</w:t>
      </w:r>
      <w:r>
        <w:rPr>
          <w:rFonts w:hint="eastAsia"/>
        </w:rPr>
        <w:br/>
      </w:r>
      <w:r>
        <w:rPr>
          <w:rFonts w:hint="eastAsia"/>
        </w:rPr>
        <w:t>　　2.4.2 中国市场三色激光电视销量（2019-2030）</w:t>
      </w:r>
      <w:r>
        <w:rPr>
          <w:rFonts w:hint="eastAsia"/>
        </w:rPr>
        <w:br/>
      </w:r>
      <w:r>
        <w:rPr>
          <w:rFonts w:hint="eastAsia"/>
        </w:rPr>
        <w:t>　　2.4.3 中国市场三色激光电视销量和收入占全球的比重</w:t>
      </w:r>
      <w:r>
        <w:rPr>
          <w:rFonts w:hint="eastAsia"/>
        </w:rPr>
        <w:br/>
      </w:r>
      <w:r>
        <w:rPr>
          <w:rFonts w:hint="eastAsia"/>
        </w:rPr>
        <w:t>　　3 全球三色激光电视主要地区分析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全球主要地区三色激光电视市场规模分析：2019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全球主要地区三色激光电视销售收入及市场份额（2019-2024年）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全球主要地区三色激光电视销售收入预测（2024-2030年）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全球主要地区三色激光电视销量分析：2019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全球主要地区三色激光电视销量及市场份额（2019-2024年）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全球主要地区三色激光电视销量及市场份额预测（2024-2030）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全球不同尺寸三色激光电视增长趋势2019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不同应用三色激光电视增长趋势2019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三色激光电视行业发展主要特点</w:t>
      </w:r>
      <w:r>
        <w:rPr>
          <w:rFonts w:hint="eastAsia"/>
        </w:rPr>
        <w:br/>
      </w:r>
      <w:r>
        <w:rPr>
          <w:rFonts w:hint="eastAsia"/>
        </w:rPr>
        <w:t>　　表4 三色激光电视行业发展有利因素分析</w:t>
      </w:r>
      <w:r>
        <w:rPr>
          <w:rFonts w:hint="eastAsia"/>
        </w:rPr>
        <w:br/>
      </w:r>
      <w:r>
        <w:rPr>
          <w:rFonts w:hint="eastAsia"/>
        </w:rPr>
        <w:t>　　表5 三色激光电视行业发展不利因素分析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进入三色激光电视行业壁垒</w:t>
      </w:r>
      <w:r>
        <w:rPr>
          <w:rFonts w:hint="eastAsia"/>
        </w:rPr>
        <w:br/>
      </w:r>
      <w:r>
        <w:rPr>
          <w:rFonts w:hint="eastAsia"/>
        </w:rPr>
        <w:t>　　表7 全球主要地区三色激光电视产量（台）：2019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全球主要地区三色激光电视产量（2019-2024）&amp;（台）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全球主要地区三色激光电视产量市场份额（2019-2024）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全球主要地区三色激光电视产量（2024-2030）&amp;（台）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全球主要地区三色激光电视销售收入（百万美元）：2019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全球主要地区三色激光电视销售收入（2019-2024）&amp;（百万美元）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全球主要地区三色激光电视销售收入市场份额（2019-2024）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全球主要地区三色激光电视收入（2024-2030）&amp;（百万美元）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全球主要地区三色激光电视收入市场份额（2024-2030）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全球主要地区三色激光电视销量（台）：2019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全球主要地区三色激光电视销量（2019-2024）&amp;（台）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全球主要地区三色激光电视销量市场份额（2019-2024）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全球主要地区三色激光电视销量（2024-2030）&amp;（台）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全球主要地区三色激光电视销量份额（2024-2030）</w:t>
      </w:r>
      <w:r>
        <w:rPr>
          <w:rFonts w:hint="eastAsia"/>
        </w:rPr>
        <w:br/>
      </w:r>
      <w:r>
        <w:rPr>
          <w:rFonts w:hint="eastAsia"/>
        </w:rPr>
        <w:t>　　表21 北美三色激光电视基本情况分析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北美（美国和加拿大）三色激光电视销量（2019-2030）&amp;（台）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北美（美国和加拿大）三色激光电视收入（2019-2030）&amp;（百万美元）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欧洲三色激光电视基本情况分析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欧洲（德国、英国、法国和意大利等国家）三色激光电视销量（2019-2030）&amp;（台）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欧洲（德国、英国、法国和意大利等国家）三色激光电视收入（2019-2030）&amp;（百万美元）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亚太地区三色激光电视基本情况分析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亚太（中国、日本、韩国、中国台湾、印度和东南亚等）三色激光电视销量（2019-2030）&amp;（台）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亚太（中国、日本、韩国、中国台湾、印度和东南亚等）三色激光电视收入（2019-2030）&amp;（百万美元）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拉美地区三色激光电视基本情况分析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拉美地区（墨西哥、巴西等国家）三色激光电视销量（2019-2030）&amp;（台）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拉美地区（墨西哥、巴西等国家）三色激光电视收入（2019-2030）&amp;（百万美元）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中东及非洲三色激光电视基本情况分析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中东及非洲（土耳其、沙特等国家）三色激光电视销量（2019-2030）&amp;（台）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中东及非洲（土耳其、沙特等国家）三色激光电视收入（2019-2030）&amp;（百万美元）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全球市场主要厂商三色激光电视产能（2023-2024）&amp;（台）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全球市场主要厂商三色激光电视销量（2019-2024）&amp;（台）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全球市场主要厂商三色激光电视销量市场份额（2019-2024）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全球市场主要厂商三色激光电视销售收入（2019-2024）&amp;（百万美元）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全球市场主要厂商三色激光电视销售收入市场份额（2019-2024）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全球市场主要厂商三色激光电视销售价格（2019-2024）&amp;（美元\u002F台）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2024年全球主要生产商三色激光电视收入排名（百万美元）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中国市场主要厂商三色激光电视销量（2019-2024）&amp;（台）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中国市场主要厂商三色激光电视销量市场份额（2019-2024）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中国市场主要厂商三色激光电视销售收入（2019-2024）&amp;（百万美元）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中国市场主要厂商三色激光电视销售收入市场份额（2019-2024）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中国市场主要厂商三色激光电视销售价格（2019-2024）&amp;（美元\u002F台）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2024年中国主要生产商三色激光电视收入排名（百万美元）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全球主要厂商三色激光电视产地分布及商业化日期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全球主要厂商三色激光电视产品类型列表</w:t>
      </w:r>
      <w:r>
        <w:rPr>
          <w:rFonts w:hint="eastAsia"/>
        </w:rPr>
        <w:br/>
      </w:r>
      <w:r>
        <w:rPr>
          <w:rFonts w:hint="eastAsia"/>
        </w:rPr>
        <w:t>　　表51 2024全球三色激光电视主要厂商市场地位（第一梯队、第二梯队和第三梯队）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全球不同尺寸三色激光电视销量（2019-2024年）&amp;（台）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全球不同尺寸三色激光电视销量市场份额（2019-2024）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全球不同尺寸三色激光电视销量预测（2024-2030）&amp;（台）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全球市场不同尺寸三色激光电视销量市场份额预测（2024-2030）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全球不同尺寸三色激光电视收入（2019-2024年）&amp;（百万美元）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全球不同尺寸三色激光电视收入市场份额（2019-2024）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全球不同尺寸三色激光电视收入预测（2024-2030）&amp;（百万美元）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全球不同尺寸三色激光电视收入市场份额预测（2024-2030）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全球不同尺寸三色激光电视价格走势（2019-2030）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中国不同尺寸三色激光电视销量（2019-2024年）&amp;（台）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中国不同尺寸三色激光电视销量市场份额（2019-2024）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中国不同尺寸三色激光电视销量预测（2024-2030）&amp;（台）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中国不同尺寸三色激光电视销量市场份额预测（2024-2030）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中国不同尺寸三色激光电视收入（2019-2024年）&amp;（百万美元）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中国不同尺寸三色激光电视收入市场份额（2019-2024）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中国不同尺寸三色激光电视收入预测（2024-2030）&amp;（百万美元）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中国不同尺寸三色激光电视收入市场份额预测（2024-2030）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全球不同应用三色激光电视销量（2019-2024年）&amp;（台）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全球不同应用三色激光电视销量市场份额（2019-2024）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全球不同应用三色激光电视销量预测（2024-2030）&amp;（台）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全球市场不同应用三色激光电视销量市场份额预测（2024-2030）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全球不同应用三色激光电视收入（2019-2024年）&amp;（百万美元）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全球不同应用三色激光电视收入市场份额（2019-2024）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全球不同应用三色激光电视收入预测（2024-2030）&amp;（百万美元）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全球不同应用三色激光电视收入市场份额预测（2024-2030）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全球不同应用三色激光电视价格走势（2019-2030）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中国不同应用三色激光电视销量（2019-2024年）&amp;（台）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中国不同应用三色激光电视销量市场份额（2019-2024）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中国不同应用三色激光电视销量预测（2024-2030）&amp;（台）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中国不同应用三色激光电视销量市场份额预测（2024-2030）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中国不同应用三色激光电视收入（2019-2024年）&amp;（百万美元）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中国不同应用三色激光电视收入市场份额（2019-2024）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中国不同应用三色激光电视收入预测（2024-2030）&amp;（百万美元）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中国不同应用三色激光电视收入市场份额预测（2024-2030）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三色激光电视行业技术发展趋势</w:t>
      </w:r>
      <w:r>
        <w:rPr>
          <w:rFonts w:hint="eastAsia"/>
        </w:rPr>
        <w:br/>
      </w:r>
      <w:r>
        <w:rPr>
          <w:rFonts w:hint="eastAsia"/>
        </w:rPr>
        <w:t>　　表87 三色激光电视行业主要驱动因素</w:t>
      </w:r>
      <w:r>
        <w:rPr>
          <w:rFonts w:hint="eastAsia"/>
        </w:rPr>
        <w:br/>
      </w:r>
      <w:r>
        <w:rPr>
          <w:rFonts w:hint="eastAsia"/>
        </w:rPr>
        <w:t>　　表88 三色激光电视行业供应链分析</w:t>
      </w:r>
      <w:r>
        <w:rPr>
          <w:rFonts w:hint="eastAsia"/>
        </w:rPr>
        <w:br/>
      </w:r>
      <w:r>
        <w:rPr>
          <w:rFonts w:hint="eastAsia"/>
        </w:rPr>
        <w:t>　　表89 三色激光电视上游原料供应商</w:t>
      </w:r>
      <w:r>
        <w:rPr>
          <w:rFonts w:hint="eastAsia"/>
        </w:rPr>
        <w:br/>
      </w:r>
      <w:r>
        <w:rPr>
          <w:rFonts w:hint="eastAsia"/>
        </w:rPr>
        <w:t>　　表90 三色激光电视行业主要下游客户</w:t>
      </w:r>
      <w:r>
        <w:rPr>
          <w:rFonts w:hint="eastAsia"/>
        </w:rPr>
        <w:br/>
      </w:r>
      <w:r>
        <w:rPr>
          <w:rFonts w:hint="eastAsia"/>
        </w:rPr>
        <w:t>　　表91 三色激光电视行业典型经销商</w:t>
      </w:r>
      <w:r>
        <w:rPr>
          <w:rFonts w:hint="eastAsia"/>
        </w:rPr>
        <w:br/>
      </w:r>
      <w:r>
        <w:rPr>
          <w:rFonts w:hint="eastAsia"/>
        </w:rPr>
        <w:t>　　表92 长虹三色激光电视生产基地、销售区域、竞争对手及市场地位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长虹公司简介及主要业务</w:t>
      </w:r>
      <w:r>
        <w:rPr>
          <w:rFonts w:hint="eastAsia"/>
        </w:rPr>
        <w:br/>
      </w:r>
      <w:r>
        <w:rPr>
          <w:rFonts w:hint="eastAsia"/>
        </w:rPr>
        <w:t>　　表94 长虹三色激光电视产品规格、参数及市场应用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长虹三色激光电视销量（台）、收入（百万美元）、价格（美元\u002F台）及毛利率（2019-2024）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长虹企业最新动态</w:t>
      </w:r>
      <w:r>
        <w:rPr>
          <w:rFonts w:hint="eastAsia"/>
        </w:rPr>
        <w:br/>
      </w:r>
      <w:r>
        <w:rPr>
          <w:rFonts w:hint="eastAsia"/>
        </w:rPr>
        <w:t>　　表97 海信三色激光电视生产基地、销售区域、竞争对手及市场地位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海信公司简介及主要业务</w:t>
      </w:r>
      <w:r>
        <w:rPr>
          <w:rFonts w:hint="eastAsia"/>
        </w:rPr>
        <w:br/>
      </w:r>
      <w:r>
        <w:rPr>
          <w:rFonts w:hint="eastAsia"/>
        </w:rPr>
        <w:t>　　表99 海信三色激光电视产品规格、参数及市场应用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海信三色激光电视销量（台）、收入（百万美元）、价格（美元\u002F台）及毛利率（2019-2024）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海信企业最新动态</w:t>
      </w:r>
      <w:r>
        <w:rPr>
          <w:rFonts w:hint="eastAsia"/>
        </w:rPr>
        <w:br/>
      </w:r>
      <w:r>
        <w:rPr>
          <w:rFonts w:hint="eastAsia"/>
        </w:rPr>
        <w:t>　　表102 光峰三色激光电视生产基地、销售区域、竞争对手及市场地位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光峰公司简介及主要业务</w:t>
      </w:r>
      <w:r>
        <w:rPr>
          <w:rFonts w:hint="eastAsia"/>
        </w:rPr>
        <w:br/>
      </w:r>
      <w:r>
        <w:rPr>
          <w:rFonts w:hint="eastAsia"/>
        </w:rPr>
        <w:t>　　表104 光峰三色激光电视产品规格、参数及市场应用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光峰三色激光电视销量（台）、收入（百万美元）、价格（美元\u002F台）及毛利率（2019-2024）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光峰企业最新动态</w:t>
      </w:r>
      <w:r>
        <w:rPr>
          <w:rFonts w:hint="eastAsia"/>
        </w:rPr>
        <w:br/>
      </w:r>
      <w:r>
        <w:rPr>
          <w:rFonts w:hint="eastAsia"/>
        </w:rPr>
        <w:t>　　表107 中科极光三色激光电视生产基地、销售区域、竞争对手及市场地位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中科极光公司简介及主要业务</w:t>
      </w:r>
      <w:r>
        <w:rPr>
          <w:rFonts w:hint="eastAsia"/>
        </w:rPr>
        <w:br/>
      </w:r>
      <w:r>
        <w:rPr>
          <w:rFonts w:hint="eastAsia"/>
        </w:rPr>
        <w:t>　　表109 中科极光三色激光电视产品规格、参数及市场应用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中科极光三色激光电视销量（台）、收入（百万美元）、价格（美元\u002F台）及毛利率（2019-2024）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中科极光企业最新动态</w:t>
      </w:r>
      <w:r>
        <w:rPr>
          <w:rFonts w:hint="eastAsia"/>
        </w:rPr>
        <w:br/>
      </w:r>
      <w:r>
        <w:rPr>
          <w:rFonts w:hint="eastAsia"/>
        </w:rPr>
        <w:t>　　表112 明基三色激光电视生产基地、销售区域、竞争对手及市场地位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明基公司简介及主要业务</w:t>
      </w:r>
      <w:r>
        <w:rPr>
          <w:rFonts w:hint="eastAsia"/>
        </w:rPr>
        <w:br/>
      </w:r>
      <w:r>
        <w:rPr>
          <w:rFonts w:hint="eastAsia"/>
        </w:rPr>
        <w:t>　　表114 明基三色激光电视产品规格、参数及市场应用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明基三色激光电视销量（台）、收入（百万美元）、价格（美元\u002F台）及毛利率（2019-2024）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明基企业最新动态</w:t>
      </w:r>
      <w:r>
        <w:rPr>
          <w:rFonts w:hint="eastAsia"/>
        </w:rPr>
        <w:br/>
      </w:r>
      <w:r>
        <w:rPr>
          <w:rFonts w:hint="eastAsia"/>
        </w:rPr>
        <w:t>　　表117 SIM2三色激光电视生产基地、销售区域、竞争对手及市场地位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SIM2公司简介及主要业务</w:t>
      </w:r>
      <w:r>
        <w:rPr>
          <w:rFonts w:hint="eastAsia"/>
        </w:rPr>
        <w:br/>
      </w:r>
      <w:r>
        <w:rPr>
          <w:rFonts w:hint="eastAsia"/>
        </w:rPr>
        <w:t>　　表119 SIM2三色激光电视产品规格、参数及市场应用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SIM2三色激光电视销量（台）、收入（百万美元）、价格（美元\u002F台）及毛利率（2019-2024）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SIM2企业最新动态</w:t>
      </w:r>
      <w:r>
        <w:rPr>
          <w:rFonts w:hint="eastAsia"/>
        </w:rPr>
        <w:br/>
      </w:r>
      <w:r>
        <w:rPr>
          <w:rFonts w:hint="eastAsia"/>
        </w:rPr>
        <w:t>　　表122 坚果三色激光电视生产基地、销售区域、竞争对手及市场地位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坚果公司简介及主要业务</w:t>
      </w:r>
      <w:r>
        <w:rPr>
          <w:rFonts w:hint="eastAsia"/>
        </w:rPr>
        <w:br/>
      </w:r>
      <w:r>
        <w:rPr>
          <w:rFonts w:hint="eastAsia"/>
        </w:rPr>
        <w:t>　　表124 坚果三色激光电视产品规格、参数及市场应用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坚果三色激光电视销量（台）、收入（百万美元）、价格（美元\u002F台）及毛利率（2019-2024）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坚果企业最新动态</w:t>
      </w:r>
      <w:r>
        <w:rPr>
          <w:rFonts w:hint="eastAsia"/>
        </w:rPr>
        <w:br/>
      </w:r>
      <w:r>
        <w:rPr>
          <w:rFonts w:hint="eastAsia"/>
        </w:rPr>
        <w:t>　　表127 LG三色激光电视生产基地、销售区域、竞争对手及市场地位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LG公司简介及主要业务</w:t>
      </w:r>
      <w:r>
        <w:rPr>
          <w:rFonts w:hint="eastAsia"/>
        </w:rPr>
        <w:br/>
      </w:r>
      <w:r>
        <w:rPr>
          <w:rFonts w:hint="eastAsia"/>
        </w:rPr>
        <w:t>　　表129 LG三色激光电视产品规格、参数及市场应用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LG三色激光电视销量（台）、收入（百万美元）、价格（美元\u002F台）及毛利率（2019-2024）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LG企业最新动态</w:t>
      </w:r>
      <w:r>
        <w:rPr>
          <w:rFonts w:hint="eastAsia"/>
        </w:rPr>
        <w:br/>
      </w:r>
      <w:r>
        <w:rPr>
          <w:rFonts w:hint="eastAsia"/>
        </w:rPr>
        <w:t>　　表132 三星三色激光电视生产基地、销售区域、竞争对手及市场地位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三星公司简介及主要业务</w:t>
      </w:r>
      <w:r>
        <w:rPr>
          <w:rFonts w:hint="eastAsia"/>
        </w:rPr>
        <w:br/>
      </w:r>
      <w:r>
        <w:rPr>
          <w:rFonts w:hint="eastAsia"/>
        </w:rPr>
        <w:t>　　表134 三星三色激光电视产品规格、参数及市场应用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三星三色激光电视销量（台）、收入（百万美元）、价格（美元\u002F台）及毛利率（2019-2024）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三星企业最新动态</w:t>
      </w:r>
      <w:r>
        <w:rPr>
          <w:rFonts w:hint="eastAsia"/>
        </w:rPr>
        <w:br/>
      </w:r>
      <w:r>
        <w:rPr>
          <w:rFonts w:hint="eastAsia"/>
        </w:rPr>
        <w:t>　　表137 极米三色激光电视生产基地、销售区域、竞争对手及市场地位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极米公司简介及主要业务</w:t>
      </w:r>
      <w:r>
        <w:rPr>
          <w:rFonts w:hint="eastAsia"/>
        </w:rPr>
        <w:br/>
      </w:r>
      <w:r>
        <w:rPr>
          <w:rFonts w:hint="eastAsia"/>
        </w:rPr>
        <w:t>　　表139 极米三色激光电视产品规格、参数及市场应用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极米三色激光电视销量（台）、收入（百万美元）、价格（美元\u002F台）及毛利率（2019-2024）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极米企业最新动态</w:t>
      </w:r>
      <w:r>
        <w:rPr>
          <w:rFonts w:hint="eastAsia"/>
        </w:rPr>
        <w:br/>
      </w:r>
      <w:r>
        <w:rPr>
          <w:rFonts w:hint="eastAsia"/>
        </w:rPr>
        <w:t>　　表142 小米三色激光电视生产基地、销售区域、竞争对手及市场地位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小米公司简介及主要业务</w:t>
      </w:r>
      <w:r>
        <w:rPr>
          <w:rFonts w:hint="eastAsia"/>
        </w:rPr>
        <w:br/>
      </w:r>
      <w:r>
        <w:rPr>
          <w:rFonts w:hint="eastAsia"/>
        </w:rPr>
        <w:t>　　表144 小米三色激光电视产品规格、参数及市场应用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小米三色激光电视销量（台）、收入（百万美元）、价格（美元\u002F台）及毛利率（2019-2024）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小米企业最新动态</w:t>
      </w:r>
      <w:r>
        <w:rPr>
          <w:rFonts w:hint="eastAsia"/>
        </w:rPr>
        <w:br/>
      </w:r>
      <w:r>
        <w:rPr>
          <w:rFonts w:hint="eastAsia"/>
        </w:rPr>
        <w:t>　　表147 中国市场三色激光电视产量、销量、进出口（2019-2024年）&amp;（台）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中国市场三色激光电视产量、销量、进出口预测（2024-2030）&amp;（台）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中国市场三色激光电视进出口贸易趋势</w:t>
      </w:r>
      <w:r>
        <w:rPr>
          <w:rFonts w:hint="eastAsia"/>
        </w:rPr>
        <w:br/>
      </w:r>
      <w:r>
        <w:rPr>
          <w:rFonts w:hint="eastAsia"/>
        </w:rPr>
        <w:t>　　表150 中国市场三色激光电视主要进口来源</w:t>
      </w:r>
      <w:r>
        <w:rPr>
          <w:rFonts w:hint="eastAsia"/>
        </w:rPr>
        <w:br/>
      </w:r>
      <w:r>
        <w:rPr>
          <w:rFonts w:hint="eastAsia"/>
        </w:rPr>
        <w:t>　　表151 中国市场三色激光电视主要出口目的地</w:t>
      </w:r>
      <w:r>
        <w:rPr>
          <w:rFonts w:hint="eastAsia"/>
        </w:rPr>
        <w:br/>
      </w:r>
      <w:r>
        <w:rPr>
          <w:rFonts w:hint="eastAsia"/>
        </w:rPr>
        <w:t>　　表152 中国三色激光电视生产地区分布</w:t>
      </w:r>
      <w:r>
        <w:rPr>
          <w:rFonts w:hint="eastAsia"/>
        </w:rPr>
        <w:br/>
      </w:r>
      <w:r>
        <w:rPr>
          <w:rFonts w:hint="eastAsia"/>
        </w:rPr>
        <w:t>　　表153 中国三色激光电视消费地区分布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三色激光电视产品图片</w:t>
      </w:r>
      <w:r>
        <w:rPr>
          <w:rFonts w:hint="eastAsia"/>
        </w:rPr>
        <w:br/>
      </w:r>
      <w:r>
        <w:rPr>
          <w:rFonts w:hint="eastAsia"/>
        </w:rPr>
        <w:t>　　图2 全球不同尺寸三色激光电视市场份额2023 &amp; 2024</w:t>
      </w:r>
      <w:r>
        <w:rPr>
          <w:rFonts w:hint="eastAsia"/>
        </w:rPr>
        <w:br/>
      </w:r>
      <w:r>
        <w:rPr>
          <w:rFonts w:hint="eastAsia"/>
        </w:rPr>
        <w:t>　　图3 75英寸产品图片</w:t>
      </w:r>
      <w:r>
        <w:rPr>
          <w:rFonts w:hint="eastAsia"/>
        </w:rPr>
        <w:br/>
      </w:r>
      <w:r>
        <w:rPr>
          <w:rFonts w:hint="eastAsia"/>
        </w:rPr>
        <w:t>　　图4 100英寸产品图片</w:t>
      </w:r>
      <w:r>
        <w:rPr>
          <w:rFonts w:hint="eastAsia"/>
        </w:rPr>
        <w:br/>
      </w:r>
      <w:r>
        <w:rPr>
          <w:rFonts w:hint="eastAsia"/>
        </w:rPr>
        <w:t>　　图5 120英寸产品图片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全球不同应用三色激光电视市场份额2023 vs 2024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全球三色激光电视产能、产量、产能利用率及发展趋势（2019-2030）&amp;（台）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全球三色激光电视产量、需求量及发展趋势（2019-2030）&amp;（台）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全球主要地区三色激光电视产量市场份额（2019-2030）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中国三色激光电视产能、产量、产能利用率及发展趋势（2019-2030）&amp;（台）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中国三色激光电视产量、市场需求量及发展趋势（2019-2030）&amp;（台）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中国三色激光电视总产能占全球比重（2019-2030）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中国三色激光电视总产量占全球比重（2019-2030）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全球三色激光电视市场收入及增长率：（2019-2030）&amp;（百万美元）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全球市场三色激光电视市场规模：2019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全球市场三色激光电视销量及增长率（2019-2030）&amp;（台）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全球市场三色激光电视价格趋势（2019-2030）&amp;（美元\u002F台）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中国三色激光电视市场收入及增长率：（2019-2030）&amp;（百万美元）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中国市场三色激光电视市场规模：2019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中国市场三色激光电视销量及增长率（2019-2030）&amp;（台）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中国市场三色激光电视销量占全球比重（2019-2030）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中国三色激光电视收入占全球比重（2019-2030）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全球主要地区三色激光电视销售收入市场份额（2019-2024）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全球主要地区三色激光电视销售收入市场份额（2023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全球主要地区三色激光电视收入市场份额（2024-2030）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北美（美国和加拿大）三色激光电视销量份额（2019-2030）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北美（美国和加拿大）三色激光电视收入份额（2019-2030）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欧洲（德国、英国、法国和意大利等国家）三色激光电视销量份额（2019-2030）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欧洲（德国、英国、法国和意大利等国家）三色激光电视收入份额（2019-2030）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亚太（中国、日本、韩国、中国台湾、印度和东南亚等）三色激光电视销量份额（2019-2030）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亚太（中国、日本、韩国、中国台湾、印度和东南亚等）三色激光电视收入份额（2019-2030）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拉美地区（墨西哥、巴西等国家）三色激光电视销量份额（2019-2030）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拉美地区（墨西哥、巴西等国家）三色激光电视收入份额（2019-2030）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中东及非洲（土耳其、沙特等国家）三色激光电视销量份额（2019-2030）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中东及非洲（土耳其、沙特等国家）三色激光电视收入份额（2019-2030）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2024年全球市场主要厂商三色激光电视销量市场份额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2024年全球市场主要厂商三色激光电视收入市场份额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2024年中国市场主要厂商三色激光电视销量市场份额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2024年中国市场主要厂商三色激光电视收入市场份额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2024年全球前五大生产商三色激光电视市场份额</w:t>
      </w:r>
      <w:r>
        <w:rPr>
          <w:rFonts w:hint="eastAsia"/>
        </w:rPr>
        <w:br/>
      </w:r>
      <w:r>
        <w:rPr>
          <w:rFonts w:hint="eastAsia"/>
        </w:rPr>
        <w:t>　　图44 全球三色激光电视第一梯队、第二梯队和第三梯队生产商（品牌）及市场份额（2024）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全球不同尺寸三色激光电视价格走势（2019-2030）&amp;（美元\u002F台）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全球不同应用三色激光电视价格走势（2019-2030）&amp;（美元\u002F台）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三色激光电视中国企业SWOT分析</w:t>
      </w:r>
      <w:r>
        <w:rPr>
          <w:rFonts w:hint="eastAsia"/>
        </w:rPr>
        <w:br/>
      </w:r>
      <w:r>
        <w:rPr>
          <w:rFonts w:hint="eastAsia"/>
        </w:rPr>
        <w:t>　　图48 三色激光电视产业链</w:t>
      </w:r>
      <w:r>
        <w:rPr>
          <w:rFonts w:hint="eastAsia"/>
        </w:rPr>
        <w:br/>
      </w:r>
      <w:r>
        <w:rPr>
          <w:rFonts w:hint="eastAsia"/>
        </w:rPr>
        <w:t>　　图49 三色激光电视行业采购模式分析</w:t>
      </w:r>
      <w:r>
        <w:rPr>
          <w:rFonts w:hint="eastAsia"/>
        </w:rPr>
        <w:br/>
      </w:r>
      <w:r>
        <w:rPr>
          <w:rFonts w:hint="eastAsia"/>
        </w:rPr>
        <w:t>　　图50 三色激光电视行业销售模式分析</w:t>
      </w:r>
      <w:r>
        <w:rPr>
          <w:rFonts w:hint="eastAsia"/>
        </w:rPr>
        <w:br/>
      </w:r>
      <w:r>
        <w:rPr>
          <w:rFonts w:hint="eastAsia"/>
        </w:rPr>
        <w:t>　　图51 三色激光电视行业销售模式分析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1934313fc43ed" w:history="1">
        <w:r>
          <w:rPr>
            <w:rStyle w:val="Hyperlink"/>
          </w:rPr>
          <w:t>2024-2030年全球与中国三色激光电视市场现状及前景分析报告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1934313fc43ed" w:history="1">
        <w:r>
          <w:rPr>
            <w:rStyle w:val="Hyperlink"/>
          </w:rPr>
          <w:t>https://www.20087.com/1/82/SanSeJiGuangDianShiHangYeQianJingFenXi.html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3f52a628446de" w:history="1">
      <w:r>
        <w:rPr>
          <w:rStyle w:val="Hyperlink"/>
        </w:rPr>
        <w:t>2024-2030年全球与中国三色激光电视市场现状及前景分析报告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anSeJiGuangDianShiHangYeQianJingFenXi.html" TargetMode="External" Id="Rd5c1934313fc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anSeJiGuangDianShiHangYeQianJingFenXi.html" TargetMode="External" Id="R55a3f52a6284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2024-02-13T05:05:00Z</dcterms:created>
  <dcterms:modified xsi:type="dcterms:W3CDTF">2024-02-13T06:05:00Z</dcterms:modified>
  <dc:subject>2024-2030年全球与中国三色激光电视市场现状及前景分析报告</dc:subject>
  <dc:title>2024-2030年全球与中国三色激光电视市场现状及前景分析报告</dc:title>
  <cp:keywords>2024-2030年全球与中国三色激光电视市场现状及前景分析报告</cp:keywords>
  <dc:description>2024-2030年全球与中国三色激光电视市场现状及前景分析报告</dc:description>
</cp:coreProperties>
</file>