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f6e1e7ac4cb6" w:history="1">
              <w:r>
                <w:rPr>
                  <w:rStyle w:val="Hyperlink"/>
                </w:rPr>
                <w:t>中国定制高跟鞋市场现状与趋势分析（2023-2029年）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f6e1e7ac4cb6" w:history="1">
              <w:r>
                <w:rPr>
                  <w:rStyle w:val="Hyperlink"/>
                </w:rPr>
                <w:t>中国定制高跟鞋市场现状与趋势分析（2023-2029年）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3f6e1e7ac4cb6" w:history="1">
                <w:r>
                  <w:rPr>
                    <w:rStyle w:val="Hyperlink"/>
                  </w:rPr>
                  <w:t>https://www.20087.com/1/62/DingZhiGaoGenXieDeFaZhanQuShi.html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高跟鞋市场近年来呈现出了显著的增长趋势，这主要得益于消费者对个性化和舒适度的追求。随着数字化技术的进步，尤其是三维扫描和3D打印技术的应用，使得量身定制高跟鞋变得更加容易和精准，能够满足消费者对于独特设计和完美贴合的需求。此外，可持续时尚的理念也促使更多消费者倾向于购买高质量、经久耐用且符合个人风格的定制鞋品。</w:t>
      </w:r>
      <w:r>
        <w:rPr>
          <w:rFonts w:hint="eastAsia"/>
        </w:rPr>
        <w:br/>
      </w:r>
      <w:r>
        <w:rPr>
          <w:rFonts w:hint="eastAsia"/>
        </w:rPr>
        <w:t>　　未来的定制高跟鞋行业将更加注重技术创新和环保材料的使用。先进的3D建模和打印技术将进一步提升定制效率和精度，同时减少浪费。品牌可能会探索更多的生态友好材料，如回收塑料、可持续皮革替代品，以减少对环境的影响。此外，增强现实（AR）和虚拟现实（VR）技术可能被引入到定制流程中，让消费者能够在线上试穿并调整设计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3f6e1e7ac4cb6" w:history="1">
        <w:r>
          <w:rPr>
            <w:rStyle w:val="Hyperlink"/>
          </w:rPr>
          <w:t>中国定制高跟鞋市场现状与趋势分析（2023-2029年）</w:t>
        </w:r>
      </w:hyperlink>
      <w:r>
        <w:rPr>
          <w:rFonts w:hint="eastAsia"/>
        </w:rPr>
        <w:t>》全面分析了我国定制高跟鞋行业的现状、市场需求、市场规模以及价格动态，探讨了定制高跟鞋产业链的结构与发展。定制高跟鞋报告对定制高跟鞋细分市场进行了剖析，同时基于科学数据，对定制高跟鞋市场前景及发展趋势进行了预测。报告还聚焦定制高跟鞋重点企业，并对其品牌影响力、市场竞争力以及行业集中度进行了评估。定制高跟鞋报告为投资者、产业链相关企业及政府决策部门提供了专业、客观的参考，是了解和把握定制高跟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定制高跟鞋产业概述</w:t>
      </w:r>
      <w:r>
        <w:rPr>
          <w:rFonts w:hint="eastAsia"/>
        </w:rPr>
        <w:br/>
      </w:r>
      <w:r>
        <w:rPr>
          <w:rFonts w:hint="eastAsia"/>
        </w:rPr>
        <w:t>　　第一节 定制高跟鞋定义</w:t>
      </w:r>
      <w:r>
        <w:rPr>
          <w:rFonts w:hint="eastAsia"/>
        </w:rPr>
        <w:br/>
      </w:r>
      <w:r>
        <w:rPr>
          <w:rFonts w:hint="eastAsia"/>
        </w:rPr>
        <w:t>　　第二节 定制高跟鞋行业特点</w:t>
      </w:r>
      <w:r>
        <w:rPr>
          <w:rFonts w:hint="eastAsia"/>
        </w:rPr>
        <w:br/>
      </w:r>
      <w:r>
        <w:rPr>
          <w:rFonts w:hint="eastAsia"/>
        </w:rPr>
        <w:t>　　第三节 定制高跟鞋产业链分析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中国定制高跟鞋行业运行环境分析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中国定制高跟鞋运行经济环境分析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中国定制高跟鞋产业政策环境分析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一、定制高跟鞋行业监管体制</w:t>
      </w:r>
      <w:r>
        <w:rPr>
          <w:rFonts w:hint="eastAsia"/>
        </w:rPr>
        <w:br/>
      </w:r>
      <w:r>
        <w:rPr>
          <w:rFonts w:hint="eastAsia"/>
        </w:rPr>
        <w:t>　　　　二、定制高跟鞋行业主要法规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三、主要定制高跟鞋产业政策</w:t>
      </w:r>
      <w:r>
        <w:rPr>
          <w:rFonts w:hint="eastAsia"/>
        </w:rPr>
        <w:br/>
      </w:r>
      <w:r>
        <w:rPr>
          <w:rFonts w:hint="eastAsia"/>
        </w:rPr>
        <w:t>　　第三节 中国定制高跟鞋产业社会环境分析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国外定制高跟鞋行业发展态势分析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国外定制高跟鞋市场发展现状分析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国外主要国家定制高跟鞋市场现状</w:t>
      </w:r>
      <w:r>
        <w:rPr>
          <w:rFonts w:hint="eastAsia"/>
        </w:rPr>
        <w:br/>
      </w:r>
      <w:r>
        <w:rPr>
          <w:rFonts w:hint="eastAsia"/>
        </w:rPr>
        <w:t>　　第三节 国外定制高跟鞋行业发展趋势预测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中国定制高跟鞋行业市场分析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2017-2022年中国定制高跟鞋行业规模情况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2017-2022年中国定制高跟鞋市场规模情况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2017-2022年中国定制高跟鞋行业盈利情况分析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2017-2022年中国定制高跟鞋市场需求状况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2017-2022年中国定制高跟鞋行业市场供给状况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2017-2022年定制高跟鞋行业市场供需平衡状况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中国重点地区定制高跟鞋行业市场调研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重点地区（一）定制高跟鞋市场调研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重点地区（二）定制高跟鞋市场调研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重点地区（三）定制高跟鞋市场调研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重点地区（四）定制高跟鞋市场调研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重点地区（五）定制高跟鞋市场调研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中国定制高跟鞋行业价格走势及影响因素分析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国内定制高跟鞋行业价格回顾</w:t>
      </w:r>
      <w:r>
        <w:rPr>
          <w:rFonts w:hint="eastAsia"/>
        </w:rPr>
        <w:br/>
      </w:r>
      <w:r>
        <w:rPr>
          <w:rFonts w:hint="eastAsia"/>
        </w:rPr>
        <w:t>　　第二节 国内定制高跟鞋行业价格走势预测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国内定制高跟鞋行业价格影响因素分析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中国定制高跟鞋行业客户调研</w:t>
      </w:r>
      <w:r>
        <w:rPr>
          <w:rFonts w:hint="eastAsia"/>
        </w:rPr>
        <w:br/>
      </w:r>
      <w:r>
        <w:rPr>
          <w:rFonts w:hint="eastAsia"/>
        </w:rPr>
        <w:t>　　　　一、定制高跟鞋行业客户偏好调查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二、客户对定制高跟鞋品牌的首要认知渠道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三、定制高跟鞋品牌忠诚度调查</w:t>
      </w:r>
      <w:r>
        <w:rPr>
          <w:rFonts w:hint="eastAsia"/>
        </w:rPr>
        <w:br/>
      </w:r>
      <w:r>
        <w:rPr>
          <w:rFonts w:hint="eastAsia"/>
        </w:rPr>
        <w:t>　　　　四、定制高跟鞋行业客户消费理念调研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2022年定制高跟鞋行业集中度分析</w:t>
      </w:r>
      <w:r>
        <w:rPr>
          <w:rFonts w:hint="eastAsia"/>
        </w:rPr>
        <w:br/>
      </w:r>
      <w:r>
        <w:rPr>
          <w:rFonts w:hint="eastAsia"/>
        </w:rPr>
        <w:t>　　　　一、定制高跟鞋市场集中度分析</w:t>
      </w:r>
      <w:r>
        <w:rPr>
          <w:rFonts w:hint="eastAsia"/>
        </w:rPr>
        <w:br/>
      </w:r>
      <w:r>
        <w:rPr>
          <w:rFonts w:hint="eastAsia"/>
        </w:rPr>
        <w:t>　　　　二、定制高跟鞋企业集中度分析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2021-2022年定制高跟鞋行业竞争格局分析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一、定制高跟鞋行业竞争策略分析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二、定制高跟鞋行业竞争格局展望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三、我国定制高跟鞋市场竞争趋势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定制高跟鞋行业重点企业发展调研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定制高跟鞋行业企业经营策略研究分析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定制高跟鞋企业多样化经营策略分析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一、定制高跟鞋企业多样化经营情况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二、现行定制高跟鞋行业多样化经营的方向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大型定制高跟鞋企业集团未来发展策略分析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对中小定制高跟鞋企业生产经营的建议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定制高跟鞋行业投资风险与控制策略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定制高跟鞋行业SWOT模型分析</w:t>
      </w:r>
      <w:r>
        <w:rPr>
          <w:rFonts w:hint="eastAsia"/>
        </w:rPr>
        <w:br/>
      </w:r>
      <w:r>
        <w:rPr>
          <w:rFonts w:hint="eastAsia"/>
        </w:rPr>
        <w:t>　　　　一、定制高跟鞋行业优势分析</w:t>
      </w:r>
      <w:r>
        <w:rPr>
          <w:rFonts w:hint="eastAsia"/>
        </w:rPr>
        <w:br/>
      </w:r>
      <w:r>
        <w:rPr>
          <w:rFonts w:hint="eastAsia"/>
        </w:rPr>
        <w:t>　　　　二、定制高跟鞋行业劣势分析</w:t>
      </w:r>
      <w:r>
        <w:rPr>
          <w:rFonts w:hint="eastAsia"/>
        </w:rPr>
        <w:br/>
      </w:r>
      <w:r>
        <w:rPr>
          <w:rFonts w:hint="eastAsia"/>
        </w:rPr>
        <w:t>　　　　三、定制高跟鞋行业机会分析</w:t>
      </w:r>
      <w:r>
        <w:rPr>
          <w:rFonts w:hint="eastAsia"/>
        </w:rPr>
        <w:br/>
      </w:r>
      <w:r>
        <w:rPr>
          <w:rFonts w:hint="eastAsia"/>
        </w:rPr>
        <w:t>　　　　四、定制高跟鞋行业风险分析</w:t>
      </w:r>
      <w:r>
        <w:rPr>
          <w:rFonts w:hint="eastAsia"/>
        </w:rPr>
        <w:br/>
      </w:r>
      <w:r>
        <w:rPr>
          <w:rFonts w:hint="eastAsia"/>
        </w:rPr>
        <w:t>　　第二节 定制高跟鞋行业投资风险及控制策略分析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一、定制高跟鞋市场风险及控制策略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二、定制高跟鞋行业政策风险及控制策略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三、定制高跟鞋行业经营风险及控制策略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四、定制高跟鞋同业竞争风险及控制策略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五、定制高跟鞋行业其他风险及控制策略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2023-2029年中国定制高跟鞋行业投资潜力及发展趋势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2023-2029年定制高跟鞋行业投资潜力分析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一、定制高跟鞋行业重点可投资领域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二、定制高跟鞋行业目标市场需求潜力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三、定制高跟鞋行业投资潜力综合评判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中:智:林:－2023-2029年中国定制高跟鞋行业发展趋势分析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一、2023年定制高跟鞋市场前景分析</w:t>
      </w:r>
      <w:r>
        <w:rPr>
          <w:rFonts w:hint="eastAsia"/>
        </w:rPr>
        <w:br/>
      </w:r>
      <w:r>
        <w:rPr>
          <w:rFonts w:hint="eastAsia"/>
        </w:rPr>
        <w:t>　　　　二、2023年定制高跟鞋发展趋势预测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三、2023-2029年我国定制高跟鞋行业发展剖析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五、未来定制高跟鞋行业发展变局剖析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定制高跟鞋行业历程</w:t>
      </w:r>
      <w:r>
        <w:rPr>
          <w:rFonts w:hint="eastAsia"/>
        </w:rPr>
        <w:br/>
      </w:r>
      <w:r>
        <w:rPr>
          <w:rFonts w:hint="eastAsia"/>
        </w:rPr>
        <w:t>　　图表 定制高跟鞋行业生命周期</w:t>
      </w:r>
      <w:r>
        <w:rPr>
          <w:rFonts w:hint="eastAsia"/>
        </w:rPr>
        <w:br/>
      </w:r>
      <w:r>
        <w:rPr>
          <w:rFonts w:hint="eastAsia"/>
        </w:rPr>
        <w:t>　　图表 定制高跟鞋行业产业链分析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2017-2022年定制高跟鞋行业市场容量统计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2017-2022年中国定制高跟鞋行业经营效益分析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2023-2029年中国定制高跟鞋行业市场容量预测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2023-2029年中国定制高跟鞋行业市场规模预测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2023-2029年中国定制高跟鞋市场前景分析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2023-2029年中国定制高跟鞋行业发展趋势预测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f6e1e7ac4cb6" w:history="1">
        <w:r>
          <w:rPr>
            <w:rStyle w:val="Hyperlink"/>
          </w:rPr>
          <w:t>中国定制高跟鞋市场现状与趋势分析（2023-2029年）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3f6e1e7ac4cb6" w:history="1">
        <w:r>
          <w:rPr>
            <w:rStyle w:val="Hyperlink"/>
          </w:rPr>
          <w:t>https://www.20087.com/1/62/DingZhiGaoGenXieDeFaZhanQuShi.html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e1fc4bd3247ea" w:history="1">
      <w:r>
        <w:rPr>
          <w:rStyle w:val="Hyperlink"/>
        </w:rPr>
        <w:t>中国定制高跟鞋市场现状与趋势分析（2023-2029年）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ngZhiGaoGenXieDeFaZhanQuShi.html" TargetMode="External" Id="Ra1d3f6e1e7a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ngZhiGaoGenXieDeFaZhanQuShi.html" TargetMode="External" Id="Rfbbe1fc4bd3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2022-12-05T08:56:26Z</dcterms:created>
  <dcterms:modified xsi:type="dcterms:W3CDTF">2022-12-05T09:56:26Z</dcterms:modified>
  <dc:subject>中国定制高跟鞋市场现状与趋势分析（2023-2029年）</dc:subject>
  <dc:title>中国定制高跟鞋市场现状与趋势分析（2023-2029年）</dc:title>
  <cp:keywords>中国定制高跟鞋市场现状与趋势分析（2023-2029年）</cp:keywords>
  <dc:description>中国定制高跟鞋市场现状与趋势分析（2023-2029年）</dc:description>
</cp:coreProperties>
</file>