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ebcf651ca6c495d" w:history="1">
              <w:r>
                <w:rPr>
                  <w:rStyle w:val="Hyperlink"/>
                </w:rPr>
                <w:t>中国模切带行业市场分析与发展前景预测报告（2026-2032年）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ebcf651ca6c495d" w:history="1">
              <w:r>
                <w:rPr>
                  <w:rStyle w:val="Hyperlink"/>
                </w:rPr>
                <w:t>中国模切带行业市场分析与发展前景预测报告（2026-2032年）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5950621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ebcf651ca6c495d" w:history="1">
                <w:r>
                  <w:rPr>
                    <w:rStyle w:val="Hyperlink"/>
                  </w:rPr>
                  <w:t>https://www.20087.com/1/62/MoQieDaiShiChangQianJingFenXi.html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ebcf651ca6c495d" w:history="1">
        <w:r>
          <w:rPr>
            <w:rStyle w:val="Hyperlink"/>
          </w:rPr>
          <w:t>中国模切带行业市场分析与发展前景预测报告（2026-2032年）</w:t>
        </w:r>
      </w:hyperlink>
      <w:r>
        <w:rPr>
          <w:rFonts w:hint="eastAsia"/>
        </w:rPr>
        <w:t>》，2025年模切带行业市场规模达 亿元，预计2032年市场规模将达 亿元，期间年均复合增长率（CAGR）达 %。报告基于对模切带行业长期跟踪研究，采用定量与定性相结合的分析方法，系统梳理模切带行业市场现状。报告从模切带供需关系角度分析市场规模、产品动态及品牌竞争格局，考察模切带重点企业经营状况，并评估模切带行业技术发展现状与创新方向。通过对模切带市场环境的分析，报告对模切带行业未来发展趋势作出预测，识别潜在发展机遇与风险因素，为相关企业的战略规划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模切带行业界定</w:t>
      </w:r>
      <w:r>
        <w:rPr>
          <w:rFonts w:hint="eastAsia"/>
        </w:rPr>
        <w:br/>
      </w:r>
      <w:r>
        <w:rPr>
          <w:rFonts w:hint="eastAsia"/>
        </w:rPr>
        <w:t>　　第一节 模切带行业定义</w:t>
      </w:r>
      <w:r>
        <w:rPr>
          <w:rFonts w:hint="eastAsia"/>
        </w:rPr>
        <w:br/>
      </w:r>
      <w:r>
        <w:rPr>
          <w:rFonts w:hint="eastAsia"/>
        </w:rPr>
        <w:t>　　第二节 模切带行业特点分析</w:t>
      </w:r>
      <w:r>
        <w:rPr>
          <w:rFonts w:hint="eastAsia"/>
        </w:rPr>
        <w:br/>
      </w:r>
      <w:r>
        <w:rPr>
          <w:rFonts w:hint="eastAsia"/>
        </w:rPr>
        <w:t>　　第三节 模切带产业链分析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中国模切带行业发展环境分析</w:t>
      </w:r>
      <w:r>
        <w:rPr>
          <w:rFonts w:hint="eastAsia"/>
        </w:rPr>
        <w:br/>
      </w:r>
      <w:r>
        <w:rPr>
          <w:rFonts w:hint="eastAsia"/>
        </w:rPr>
        <w:t>　　第一节 模切带行业经济环境分析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2025-2026年中国模切带技术发展研究</w:t>
      </w:r>
      <w:r>
        <w:rPr>
          <w:rFonts w:hint="eastAsia"/>
        </w:rPr>
        <w:br/>
      </w:r>
      <w:r>
        <w:rPr>
          <w:rFonts w:hint="eastAsia"/>
        </w:rPr>
        <w:t>　　第一节 当前模切带技术发展现状</w:t>
      </w:r>
      <w:r>
        <w:rPr>
          <w:rFonts w:hint="eastAsia"/>
        </w:rPr>
        <w:br/>
      </w:r>
      <w:r>
        <w:rPr>
          <w:rFonts w:hint="eastAsia"/>
        </w:rPr>
        <w:t>　　第二节 国内外模切带技术差异与原因</w:t>
      </w:r>
      <w:r>
        <w:rPr>
          <w:rFonts w:hint="eastAsia"/>
        </w:rPr>
        <w:br/>
      </w:r>
      <w:r>
        <w:rPr>
          <w:rFonts w:hint="eastAsia"/>
        </w:rPr>
        <w:t>　　第三节 模切带技术创新与发展趋势预测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技术进步对模切带行业的影响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2026年全球模切带行业市场运行形势分析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2026年全球模切带行业发展概况</w:t>
      </w:r>
      <w:r>
        <w:rPr>
          <w:rFonts w:hint="eastAsia"/>
        </w:rPr>
        <w:br/>
      </w:r>
      <w:r>
        <w:rPr>
          <w:rFonts w:hint="eastAsia"/>
        </w:rPr>
        <w:t>　　第二节 全球模切带行业发展走势</w:t>
      </w:r>
      <w:r>
        <w:rPr>
          <w:rFonts w:hint="eastAsia"/>
        </w:rPr>
        <w:br/>
      </w:r>
      <w:r>
        <w:rPr>
          <w:rFonts w:hint="eastAsia"/>
        </w:rPr>
        <w:t>　　　　二、全球模切带行业市场分布情况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三、全球模切带行业发展趋势分析</w:t>
      </w:r>
      <w:r>
        <w:rPr>
          <w:rFonts w:hint="eastAsia"/>
        </w:rPr>
        <w:br/>
      </w:r>
      <w:r>
        <w:rPr>
          <w:rFonts w:hint="eastAsia"/>
        </w:rPr>
        <w:t>　　第三节 全球模切带行业重点国家和区域分析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中国模切带行业发展调研</w:t>
      </w:r>
      <w:r>
        <w:rPr>
          <w:rFonts w:hint="eastAsia"/>
        </w:rPr>
        <w:br/>
      </w:r>
      <w:r>
        <w:rPr>
          <w:rFonts w:hint="eastAsia"/>
        </w:rPr>
        <w:t>　　第一节 中国模切带市场现状分析</w:t>
      </w:r>
      <w:r>
        <w:rPr>
          <w:rFonts w:hint="eastAsia"/>
        </w:rPr>
        <w:br/>
      </w:r>
      <w:r>
        <w:rPr>
          <w:rFonts w:hint="eastAsia"/>
        </w:rPr>
        <w:t>　　第二节 中国模切带行业产量情况分析及预测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一、模切带总体产能规模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三、2020-2025年中国模切带行业产量统计分析</w:t>
      </w:r>
      <w:r>
        <w:rPr>
          <w:rFonts w:hint="eastAsia"/>
        </w:rPr>
        <w:br/>
      </w:r>
      <w:r>
        <w:rPr>
          <w:rFonts w:hint="eastAsia"/>
        </w:rPr>
        <w:t>　　　　二、模切带生产区域分布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三、2026-2032年中国模切带行业产量预测分析</w:t>
      </w:r>
      <w:r>
        <w:rPr>
          <w:rFonts w:hint="eastAsia"/>
        </w:rPr>
        <w:br/>
      </w:r>
      <w:r>
        <w:rPr>
          <w:rFonts w:hint="eastAsia"/>
        </w:rPr>
        <w:t>　　第三节 中国模切带市场需求分析及预测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一、中国模切带市场需求特点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二、2020-2025年中国模切带市场需求量统计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三、2026-2032年中国模切带市场需求量预测分析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模切带行业细分产品市场调研分析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2020-2025年中国模切带行业重点地区调研分析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一、中国模切带行业重点区域市场结构调研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二、**地区模切带市场调研分析</w:t>
      </w:r>
      <w:r>
        <w:rPr>
          <w:rFonts w:hint="eastAsia"/>
        </w:rPr>
        <w:br/>
      </w:r>
      <w:r>
        <w:rPr>
          <w:rFonts w:hint="eastAsia"/>
        </w:rPr>
        <w:t>　　　　三、**地区模切带市场调研分析</w:t>
      </w:r>
      <w:r>
        <w:rPr>
          <w:rFonts w:hint="eastAsia"/>
        </w:rPr>
        <w:br/>
      </w:r>
      <w:r>
        <w:rPr>
          <w:rFonts w:hint="eastAsia"/>
        </w:rPr>
        <w:t>　　　　四、**地区模切带市场调研分析</w:t>
      </w:r>
      <w:r>
        <w:rPr>
          <w:rFonts w:hint="eastAsia"/>
        </w:rPr>
        <w:br/>
      </w:r>
      <w:r>
        <w:rPr>
          <w:rFonts w:hint="eastAsia"/>
        </w:rPr>
        <w:t>　　　　五、**地区模切带市场调研分析</w:t>
      </w:r>
      <w:r>
        <w:rPr>
          <w:rFonts w:hint="eastAsia"/>
        </w:rPr>
        <w:br/>
      </w:r>
      <w:r>
        <w:rPr>
          <w:rFonts w:hint="eastAsia"/>
        </w:rPr>
        <w:t>　　　　六、**地区模切带市场调研分析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中国模切带行业进出口情况分析预测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2020-2025年中国模切带行业进出口情况分析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一、2020-2025年中国模切带行业进口分析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二、2020-2025年中国模切带行业出口分析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2026-2032年中国模切带行业进出口情况预测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一、2026-2032年中国模切带行业进口预测分析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二、2026-2032年中国模切带行业出口预测分析</w:t>
      </w:r>
      <w:r>
        <w:rPr>
          <w:rFonts w:hint="eastAsia"/>
        </w:rPr>
        <w:br/>
      </w:r>
      <w:r>
        <w:rPr>
          <w:rFonts w:hint="eastAsia"/>
        </w:rPr>
        <w:t>　　第三节 影响模切带行业进出口变化的主要原因分析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模切带行业竞争格局分析</w:t>
      </w:r>
      <w:r>
        <w:rPr>
          <w:rFonts w:hint="eastAsia"/>
        </w:rPr>
        <w:br/>
      </w:r>
      <w:r>
        <w:rPr>
          <w:rFonts w:hint="eastAsia"/>
        </w:rPr>
        <w:t>　　第一节 模切带行业集中度分析</w:t>
      </w:r>
      <w:r>
        <w:rPr>
          <w:rFonts w:hint="eastAsia"/>
        </w:rPr>
        <w:br/>
      </w:r>
      <w:r>
        <w:rPr>
          <w:rFonts w:hint="eastAsia"/>
        </w:rPr>
        <w:t>　　　　一、模切带市场集中度分析</w:t>
      </w:r>
      <w:r>
        <w:rPr>
          <w:rFonts w:hint="eastAsia"/>
        </w:rPr>
        <w:br/>
      </w:r>
      <w:r>
        <w:rPr>
          <w:rFonts w:hint="eastAsia"/>
        </w:rPr>
        <w:t>　　　　二、模切带企业集中度分析</w:t>
      </w:r>
      <w:r>
        <w:rPr>
          <w:rFonts w:hint="eastAsia"/>
        </w:rPr>
        <w:br/>
      </w:r>
      <w:r>
        <w:rPr>
          <w:rFonts w:hint="eastAsia"/>
        </w:rPr>
        <w:t>　　　　三、模切带区域集中度分析</w:t>
      </w:r>
      <w:r>
        <w:rPr>
          <w:rFonts w:hint="eastAsia"/>
        </w:rPr>
        <w:br/>
      </w:r>
      <w:r>
        <w:rPr>
          <w:rFonts w:hint="eastAsia"/>
        </w:rPr>
        <w:t>　　第二节 模切带行业主要企业竞争力分析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模切带行业竞争格局分析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一、2026年模切带行业竞争分析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二、2026年中外模切带产品竞争分析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三、2020-2025年我国模切带市场竞争分析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四、2026-2032年国内主要模切带企业动向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模切带行业重点企业发展调研</w:t>
      </w:r>
      <w:r>
        <w:rPr>
          <w:rFonts w:hint="eastAsia"/>
        </w:rPr>
        <w:br/>
      </w:r>
      <w:r>
        <w:rPr>
          <w:rFonts w:hint="eastAsia"/>
        </w:rPr>
        <w:t>　　第一节 模切带重点企业（一）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模切带重点企业（二）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模切带重点企业（三）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模切带重点企业（四）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模切带重点企业（五）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模切带重点企业（六）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模切带企业管理策略建议</w:t>
      </w:r>
      <w:r>
        <w:rPr>
          <w:rFonts w:hint="eastAsia"/>
        </w:rPr>
        <w:br/>
      </w:r>
      <w:r>
        <w:rPr>
          <w:rFonts w:hint="eastAsia"/>
        </w:rPr>
        <w:t>　　第一节 提高模切带企业竞争力的策略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一、提高中国模切带企业核心竞争力的对策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二、模切带企业提升竞争力的主要方向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三、影响模切带企业核心竞争力的因素及提升途径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四、提高模切带企业竞争力的策略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对我国模切带品牌的战略思考</w:t>
      </w:r>
      <w:r>
        <w:rPr>
          <w:rFonts w:hint="eastAsia"/>
        </w:rPr>
        <w:br/>
      </w:r>
      <w:r>
        <w:rPr>
          <w:rFonts w:hint="eastAsia"/>
        </w:rPr>
        <w:t>　　　　一、模切带实施品牌战略的意义</w:t>
      </w:r>
      <w:r>
        <w:rPr>
          <w:rFonts w:hint="eastAsia"/>
        </w:rPr>
        <w:br/>
      </w:r>
      <w:r>
        <w:rPr>
          <w:rFonts w:hint="eastAsia"/>
        </w:rPr>
        <w:t>　　　　二、模切带企业品牌的现状分析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三、我国模切带企业的品牌战略</w:t>
      </w:r>
      <w:r>
        <w:rPr>
          <w:rFonts w:hint="eastAsia"/>
        </w:rPr>
        <w:br/>
      </w:r>
      <w:r>
        <w:rPr>
          <w:rFonts w:hint="eastAsia"/>
        </w:rPr>
        <w:t>　　　　四、模切带品牌战略管理的策略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2026-2032年中国模切带行业前景与风险预测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2026年中国模切带市场前景分析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2026-2032年中国模切带发展趋势预测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2026-2032年中国模切带行业投资特性分析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一、2026-2032年中国模切带行业进入壁垒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二、2026-2032年中国模切带行业盈利模式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三、2026-2032年中国模切带行业盈利因素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2026-2032年中国模切带行业投资机会分析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一、2026-2032年中国模切带细分市场投资机会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二、2026-2032年中国模切带行业区域市场投资潜力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2026-2032年中国模切带行业投资风险分析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一、2026-2032年中国模切带行业市场竞争风险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二、2026-2032年中国模切带行业技术风险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三、2026-2032年中国模切带行业政策风险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四、2026-2032年中国模切带行业进入退出风险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2026年模切带行业多维发展策略专题研究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2026年模切带行业降本增效与转型升级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一、模切带企业降本增效实施路径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2、智能制造提升模切带生产效率</w:t>
      </w:r>
      <w:r>
        <w:rPr>
          <w:rFonts w:hint="eastAsia"/>
        </w:rPr>
        <w:br/>
      </w:r>
      <w:r>
        <w:rPr>
          <w:rFonts w:hint="eastAsia"/>
        </w:rPr>
        <w:t>　　　　二、模切带产业转型升级关键举措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1、传统模切带业务数字化改造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2026年模切带行业价值评估与全球布局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一、模切带企业价值评估体系构建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1、模切带行业估值模型分析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2、成长性模切带企业筛选标准</w:t>
      </w:r>
      <w:r>
        <w:rPr>
          <w:rFonts w:hint="eastAsia"/>
        </w:rPr>
        <w:br/>
      </w:r>
      <w:r>
        <w:rPr>
          <w:rFonts w:hint="eastAsia"/>
        </w:rPr>
        <w:t>　　　　二、模切带行业出海布局战略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1、重点海外模切带市场投资机遇</w:t>
      </w:r>
      <w:r>
        <w:rPr>
          <w:rFonts w:hint="eastAsia"/>
        </w:rPr>
        <w:br/>
      </w:r>
      <w:r>
        <w:rPr>
          <w:rFonts w:hint="eastAsia"/>
        </w:rPr>
        <w:t>　　　　　　2、跨境模切带贸易风险应对策略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2026年模切带行业标准体系与产业治理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一、模切带行业标准建设规划</w:t>
      </w:r>
      <w:r>
        <w:rPr>
          <w:rFonts w:hint="eastAsia"/>
        </w:rPr>
        <w:br/>
      </w:r>
      <w:r>
        <w:rPr>
          <w:rFonts w:hint="eastAsia"/>
        </w:rPr>
        <w:t>　　　　　　1、模切带产品质量标准升级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2、国际模切带标准对接路径</w:t>
      </w:r>
      <w:r>
        <w:rPr>
          <w:rFonts w:hint="eastAsia"/>
        </w:rPr>
        <w:br/>
      </w:r>
      <w:r>
        <w:rPr>
          <w:rFonts w:hint="eastAsia"/>
        </w:rPr>
        <w:t>　　　　二、模切带产业治理现代化建议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1、模切带行业监管创新机制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2、区域模切带产业集群培育政策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模切带行业研究结论</w:t>
      </w:r>
      <w:r>
        <w:rPr>
          <w:rFonts w:hint="eastAsia"/>
        </w:rPr>
        <w:br/>
      </w:r>
      <w:r>
        <w:rPr>
          <w:rFonts w:hint="eastAsia"/>
        </w:rPr>
        <w:t>　　第二节 模切带行业投资价值评估</w:t>
      </w:r>
      <w:r>
        <w:rPr>
          <w:rFonts w:hint="eastAsia"/>
        </w:rPr>
        <w:br/>
      </w:r>
      <w:r>
        <w:rPr>
          <w:rFonts w:hint="eastAsia"/>
        </w:rPr>
        <w:t>　　第三节 [:中智:林]模切带行业投资建议</w:t>
      </w:r>
      <w:r>
        <w:rPr>
          <w:rFonts w:hint="eastAsia"/>
        </w:rPr>
        <w:br/>
      </w:r>
      <w:r>
        <w:rPr>
          <w:rFonts w:hint="eastAsia"/>
        </w:rPr>
        <w:t>　　　　一、模切带行业投资策略建议</w:t>
      </w:r>
      <w:r>
        <w:rPr>
          <w:rFonts w:hint="eastAsia"/>
        </w:rPr>
        <w:br/>
      </w:r>
      <w:r>
        <w:rPr>
          <w:rFonts w:hint="eastAsia"/>
        </w:rPr>
        <w:t>　　　　二、模切带行业投资方向建议</w:t>
      </w:r>
      <w:r>
        <w:rPr>
          <w:rFonts w:hint="eastAsia"/>
        </w:rPr>
        <w:br/>
      </w:r>
      <w:r>
        <w:rPr>
          <w:rFonts w:hint="eastAsia"/>
        </w:rPr>
        <w:t>　　　　三、模切带行业投资方式建议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模切带介绍</w:t>
      </w:r>
      <w:r>
        <w:rPr>
          <w:rFonts w:hint="eastAsia"/>
        </w:rPr>
        <w:br/>
      </w:r>
      <w:r>
        <w:rPr>
          <w:rFonts w:hint="eastAsia"/>
        </w:rPr>
        <w:t>　　图表 模切带图片</w:t>
      </w:r>
      <w:r>
        <w:rPr>
          <w:rFonts w:hint="eastAsia"/>
        </w:rPr>
        <w:br/>
      </w:r>
      <w:r>
        <w:rPr>
          <w:rFonts w:hint="eastAsia"/>
        </w:rPr>
        <w:t>　　图表 模切带种类</w:t>
      </w:r>
      <w:r>
        <w:rPr>
          <w:rFonts w:hint="eastAsia"/>
        </w:rPr>
        <w:br/>
      </w:r>
      <w:r>
        <w:rPr>
          <w:rFonts w:hint="eastAsia"/>
        </w:rPr>
        <w:t>　　图表 模切带发展历程</w:t>
      </w:r>
      <w:r>
        <w:rPr>
          <w:rFonts w:hint="eastAsia"/>
        </w:rPr>
        <w:br/>
      </w:r>
      <w:r>
        <w:rPr>
          <w:rFonts w:hint="eastAsia"/>
        </w:rPr>
        <w:t>　　图表 模切带用途 应用</w:t>
      </w:r>
      <w:r>
        <w:rPr>
          <w:rFonts w:hint="eastAsia"/>
        </w:rPr>
        <w:br/>
      </w:r>
      <w:r>
        <w:rPr>
          <w:rFonts w:hint="eastAsia"/>
        </w:rPr>
        <w:t>　　图表 模切带政策</w:t>
      </w:r>
      <w:r>
        <w:rPr>
          <w:rFonts w:hint="eastAsia"/>
        </w:rPr>
        <w:br/>
      </w:r>
      <w:r>
        <w:rPr>
          <w:rFonts w:hint="eastAsia"/>
        </w:rPr>
        <w:t>　　图表 模切带技术 专利情况</w:t>
      </w:r>
      <w:r>
        <w:rPr>
          <w:rFonts w:hint="eastAsia"/>
        </w:rPr>
        <w:br/>
      </w:r>
      <w:r>
        <w:rPr>
          <w:rFonts w:hint="eastAsia"/>
        </w:rPr>
        <w:t>　　图表 模切带标准</w:t>
      </w:r>
      <w:r>
        <w:rPr>
          <w:rFonts w:hint="eastAsia"/>
        </w:rPr>
        <w:br/>
      </w:r>
      <w:r>
        <w:rPr>
          <w:rFonts w:hint="eastAsia"/>
        </w:rPr>
        <w:t>　　图表 2020-2025年中国模切带市场规模分析</w:t>
      </w:r>
      <w:r>
        <w:rPr>
          <w:rFonts w:hint="eastAsia"/>
        </w:rPr>
        <w:br/>
      </w:r>
      <w:r>
        <w:rPr>
          <w:rFonts w:hint="eastAsia"/>
        </w:rPr>
        <w:t>　　图表 模切带产业链分析</w:t>
      </w:r>
      <w:r>
        <w:rPr>
          <w:rFonts w:hint="eastAsia"/>
        </w:rPr>
        <w:br/>
      </w:r>
      <w:r>
        <w:rPr>
          <w:rFonts w:hint="eastAsia"/>
        </w:rPr>
        <w:t>　　图表 2020-2025年模切带市场容量分析</w:t>
      </w:r>
      <w:r>
        <w:rPr>
          <w:rFonts w:hint="eastAsia"/>
        </w:rPr>
        <w:br/>
      </w:r>
      <w:r>
        <w:rPr>
          <w:rFonts w:hint="eastAsia"/>
        </w:rPr>
        <w:t>　　图表 模切带品牌</w:t>
      </w:r>
      <w:r>
        <w:rPr>
          <w:rFonts w:hint="eastAsia"/>
        </w:rPr>
        <w:br/>
      </w:r>
      <w:r>
        <w:rPr>
          <w:rFonts w:hint="eastAsia"/>
        </w:rPr>
        <w:t>　　图表 模切带生产现状</w:t>
      </w:r>
      <w:r>
        <w:rPr>
          <w:rFonts w:hint="eastAsia"/>
        </w:rPr>
        <w:br/>
      </w:r>
      <w:r>
        <w:rPr>
          <w:rFonts w:hint="eastAsia"/>
        </w:rPr>
        <w:t>　　图表 2020-2025年中国模切带产能统计</w:t>
      </w:r>
      <w:r>
        <w:rPr>
          <w:rFonts w:hint="eastAsia"/>
        </w:rPr>
        <w:br/>
      </w:r>
      <w:r>
        <w:rPr>
          <w:rFonts w:hint="eastAsia"/>
        </w:rPr>
        <w:t>　　图表 2020-2025年中国模切带产量情况</w:t>
      </w:r>
      <w:r>
        <w:rPr>
          <w:rFonts w:hint="eastAsia"/>
        </w:rPr>
        <w:br/>
      </w:r>
      <w:r>
        <w:rPr>
          <w:rFonts w:hint="eastAsia"/>
        </w:rPr>
        <w:t>　　图表 2020-2025年中国模切带销售情况</w:t>
      </w:r>
      <w:r>
        <w:rPr>
          <w:rFonts w:hint="eastAsia"/>
        </w:rPr>
        <w:br/>
      </w:r>
      <w:r>
        <w:rPr>
          <w:rFonts w:hint="eastAsia"/>
        </w:rPr>
        <w:t>　　图表 2020-2025年中国模切带市场需求情况</w:t>
      </w:r>
      <w:r>
        <w:rPr>
          <w:rFonts w:hint="eastAsia"/>
        </w:rPr>
        <w:br/>
      </w:r>
      <w:r>
        <w:rPr>
          <w:rFonts w:hint="eastAsia"/>
        </w:rPr>
        <w:t>　　图表 模切带价格走势</w:t>
      </w:r>
      <w:r>
        <w:rPr>
          <w:rFonts w:hint="eastAsia"/>
        </w:rPr>
        <w:br/>
      </w:r>
      <w:r>
        <w:rPr>
          <w:rFonts w:hint="eastAsia"/>
        </w:rPr>
        <w:t>　　图表 2026年中国模切带公司数量统计 单位：家</w:t>
      </w:r>
      <w:r>
        <w:rPr>
          <w:rFonts w:hint="eastAsia"/>
        </w:rPr>
        <w:br/>
      </w:r>
      <w:r>
        <w:rPr>
          <w:rFonts w:hint="eastAsia"/>
        </w:rPr>
        <w:t>　　图表 模切带成本和利润分析</w:t>
      </w:r>
      <w:r>
        <w:rPr>
          <w:rFonts w:hint="eastAsia"/>
        </w:rPr>
        <w:br/>
      </w:r>
      <w:r>
        <w:rPr>
          <w:rFonts w:hint="eastAsia"/>
        </w:rPr>
        <w:t>　　图表 华东地区模切带市场规模及增长情况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华东地区模切带市场需求情况</w:t>
      </w:r>
      <w:r>
        <w:rPr>
          <w:rFonts w:hint="eastAsia"/>
        </w:rPr>
        <w:br/>
      </w:r>
      <w:r>
        <w:rPr>
          <w:rFonts w:hint="eastAsia"/>
        </w:rPr>
        <w:t>　　图表 华南地区模切带市场规模及增长情况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华南地区模切带需求情况</w:t>
      </w:r>
      <w:r>
        <w:rPr>
          <w:rFonts w:hint="eastAsia"/>
        </w:rPr>
        <w:br/>
      </w:r>
      <w:r>
        <w:rPr>
          <w:rFonts w:hint="eastAsia"/>
        </w:rPr>
        <w:t>　　图表 华北地区模切带市场规模及增长情况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华北地区模切带需求情况</w:t>
      </w:r>
      <w:r>
        <w:rPr>
          <w:rFonts w:hint="eastAsia"/>
        </w:rPr>
        <w:br/>
      </w:r>
      <w:r>
        <w:rPr>
          <w:rFonts w:hint="eastAsia"/>
        </w:rPr>
        <w:t>　　图表 华中地区模切带市场规模及增长情况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华中地区模切带市场需求情况</w:t>
      </w:r>
      <w:r>
        <w:rPr>
          <w:rFonts w:hint="eastAsia"/>
        </w:rPr>
        <w:br/>
      </w:r>
      <w:r>
        <w:rPr>
          <w:rFonts w:hint="eastAsia"/>
        </w:rPr>
        <w:t>　　图表 模切带招标、中标情况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2020-2025年中国模切带进口数据统计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2020-2025年中国模切带出口数据分析</w:t>
      </w:r>
      <w:r>
        <w:rPr>
          <w:rFonts w:hint="eastAsia"/>
        </w:rPr>
        <w:br/>
      </w:r>
      <w:r>
        <w:rPr>
          <w:rFonts w:hint="eastAsia"/>
        </w:rPr>
        <w:t>　　图表 2026年中国模切带进口来源国家及地区分析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2026年中国模切带出口目的国家及地区分析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模切带最新消息</w:t>
      </w:r>
      <w:r>
        <w:rPr>
          <w:rFonts w:hint="eastAsia"/>
        </w:rPr>
        <w:br/>
      </w:r>
      <w:r>
        <w:rPr>
          <w:rFonts w:hint="eastAsia"/>
        </w:rPr>
        <w:t>　　图表 模切带企业简介</w:t>
      </w:r>
      <w:r>
        <w:rPr>
          <w:rFonts w:hint="eastAsia"/>
        </w:rPr>
        <w:br/>
      </w:r>
      <w:r>
        <w:rPr>
          <w:rFonts w:hint="eastAsia"/>
        </w:rPr>
        <w:t>　　图表 企业模切带产品</w:t>
      </w:r>
      <w:r>
        <w:rPr>
          <w:rFonts w:hint="eastAsia"/>
        </w:rPr>
        <w:br/>
      </w:r>
      <w:r>
        <w:rPr>
          <w:rFonts w:hint="eastAsia"/>
        </w:rPr>
        <w:t>　　图表 模切带企业经营情况</w:t>
      </w:r>
      <w:r>
        <w:rPr>
          <w:rFonts w:hint="eastAsia"/>
        </w:rPr>
        <w:br/>
      </w:r>
      <w:r>
        <w:rPr>
          <w:rFonts w:hint="eastAsia"/>
        </w:rPr>
        <w:t>　　图表 模切带企业(二)简介</w:t>
      </w:r>
      <w:r>
        <w:rPr>
          <w:rFonts w:hint="eastAsia"/>
        </w:rPr>
        <w:br/>
      </w:r>
      <w:r>
        <w:rPr>
          <w:rFonts w:hint="eastAsia"/>
        </w:rPr>
        <w:t>　　图表 企业模切带产品型号</w:t>
      </w:r>
      <w:r>
        <w:rPr>
          <w:rFonts w:hint="eastAsia"/>
        </w:rPr>
        <w:br/>
      </w:r>
      <w:r>
        <w:rPr>
          <w:rFonts w:hint="eastAsia"/>
        </w:rPr>
        <w:t>　　图表 模切带企业(二)经营情况</w:t>
      </w:r>
      <w:r>
        <w:rPr>
          <w:rFonts w:hint="eastAsia"/>
        </w:rPr>
        <w:br/>
      </w:r>
      <w:r>
        <w:rPr>
          <w:rFonts w:hint="eastAsia"/>
        </w:rPr>
        <w:t>　　图表 模切带企业(三)调研</w:t>
      </w:r>
      <w:r>
        <w:rPr>
          <w:rFonts w:hint="eastAsia"/>
        </w:rPr>
        <w:br/>
      </w:r>
      <w:r>
        <w:rPr>
          <w:rFonts w:hint="eastAsia"/>
        </w:rPr>
        <w:t>　　图表 企业模切带产品规格</w:t>
      </w:r>
      <w:r>
        <w:rPr>
          <w:rFonts w:hint="eastAsia"/>
        </w:rPr>
        <w:br/>
      </w:r>
      <w:r>
        <w:rPr>
          <w:rFonts w:hint="eastAsia"/>
        </w:rPr>
        <w:t>　　图表 模切带企业(三)经营情况</w:t>
      </w:r>
      <w:r>
        <w:rPr>
          <w:rFonts w:hint="eastAsia"/>
        </w:rPr>
        <w:br/>
      </w:r>
      <w:r>
        <w:rPr>
          <w:rFonts w:hint="eastAsia"/>
        </w:rPr>
        <w:t>　　图表 模切带企业(四)介绍</w:t>
      </w:r>
      <w:r>
        <w:rPr>
          <w:rFonts w:hint="eastAsia"/>
        </w:rPr>
        <w:br/>
      </w:r>
      <w:r>
        <w:rPr>
          <w:rFonts w:hint="eastAsia"/>
        </w:rPr>
        <w:t>　　图表 企业模切带产品参数</w:t>
      </w:r>
      <w:r>
        <w:rPr>
          <w:rFonts w:hint="eastAsia"/>
        </w:rPr>
        <w:br/>
      </w:r>
      <w:r>
        <w:rPr>
          <w:rFonts w:hint="eastAsia"/>
        </w:rPr>
        <w:t>　　图表 模切带企业(四)经营情况</w:t>
      </w:r>
      <w:r>
        <w:rPr>
          <w:rFonts w:hint="eastAsia"/>
        </w:rPr>
        <w:br/>
      </w:r>
      <w:r>
        <w:rPr>
          <w:rFonts w:hint="eastAsia"/>
        </w:rPr>
        <w:t>　　图表 模切带企业(五)简介</w:t>
      </w:r>
      <w:r>
        <w:rPr>
          <w:rFonts w:hint="eastAsia"/>
        </w:rPr>
        <w:br/>
      </w:r>
      <w:r>
        <w:rPr>
          <w:rFonts w:hint="eastAsia"/>
        </w:rPr>
        <w:t>　　图表 企业模切带业务</w:t>
      </w:r>
      <w:r>
        <w:rPr>
          <w:rFonts w:hint="eastAsia"/>
        </w:rPr>
        <w:br/>
      </w:r>
      <w:r>
        <w:rPr>
          <w:rFonts w:hint="eastAsia"/>
        </w:rPr>
        <w:t>　　图表 模切带企业(五)经营情况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模切带特点</w:t>
      </w:r>
      <w:r>
        <w:rPr>
          <w:rFonts w:hint="eastAsia"/>
        </w:rPr>
        <w:br/>
      </w:r>
      <w:r>
        <w:rPr>
          <w:rFonts w:hint="eastAsia"/>
        </w:rPr>
        <w:t>　　图表 模切带优缺点</w:t>
      </w:r>
      <w:r>
        <w:rPr>
          <w:rFonts w:hint="eastAsia"/>
        </w:rPr>
        <w:br/>
      </w:r>
      <w:r>
        <w:rPr>
          <w:rFonts w:hint="eastAsia"/>
        </w:rPr>
        <w:t>　　图表 模切带行业生命周期</w:t>
      </w:r>
      <w:r>
        <w:rPr>
          <w:rFonts w:hint="eastAsia"/>
        </w:rPr>
        <w:br/>
      </w:r>
      <w:r>
        <w:rPr>
          <w:rFonts w:hint="eastAsia"/>
        </w:rPr>
        <w:t>　　图表 模切带上游、下游分析</w:t>
      </w:r>
      <w:r>
        <w:rPr>
          <w:rFonts w:hint="eastAsia"/>
        </w:rPr>
        <w:br/>
      </w:r>
      <w:r>
        <w:rPr>
          <w:rFonts w:hint="eastAsia"/>
        </w:rPr>
        <w:t>　　图表 模切带投资、并购现状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2026-2032年中国模切带产能预测</w:t>
      </w:r>
      <w:r>
        <w:rPr>
          <w:rFonts w:hint="eastAsia"/>
        </w:rPr>
        <w:br/>
      </w:r>
      <w:r>
        <w:rPr>
          <w:rFonts w:hint="eastAsia"/>
        </w:rPr>
        <w:t>　　图表 2026-2032年中国模切带产量预测</w:t>
      </w:r>
      <w:r>
        <w:rPr>
          <w:rFonts w:hint="eastAsia"/>
        </w:rPr>
        <w:br/>
      </w:r>
      <w:r>
        <w:rPr>
          <w:rFonts w:hint="eastAsia"/>
        </w:rPr>
        <w:t>　　图表 2026-2032年中国模切带需求量预测</w:t>
      </w:r>
      <w:r>
        <w:rPr>
          <w:rFonts w:hint="eastAsia"/>
        </w:rPr>
        <w:br/>
      </w:r>
      <w:r>
        <w:rPr>
          <w:rFonts w:hint="eastAsia"/>
        </w:rPr>
        <w:t>　　图表 2026-2032年中国模切带销量预测</w:t>
      </w:r>
      <w:r>
        <w:rPr>
          <w:rFonts w:hint="eastAsia"/>
        </w:rPr>
        <w:br/>
      </w:r>
      <w:r>
        <w:rPr>
          <w:rFonts w:hint="eastAsia"/>
        </w:rPr>
        <w:t>　　图表 模切带优势、劣势、机会、威胁分析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模切带发展前景</w:t>
      </w:r>
      <w:r>
        <w:rPr>
          <w:rFonts w:hint="eastAsia"/>
        </w:rPr>
        <w:br/>
      </w:r>
      <w:r>
        <w:rPr>
          <w:rFonts w:hint="eastAsia"/>
        </w:rPr>
        <w:t>　　图表 模切带发展趋势预测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2026-2032年中国模切带市场规模预测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ebcf651ca6c495d" w:history="1">
        <w:r>
          <w:rPr>
            <w:rStyle w:val="Hyperlink"/>
          </w:rPr>
          <w:t>中国模切带行业市场分析与发展前景预测报告（2026-2032年）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5950621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ebcf651ca6c495d" w:history="1">
        <w:r>
          <w:rPr>
            <w:rStyle w:val="Hyperlink"/>
          </w:rPr>
          <w:t>https://www.20087.com/1/62/MoQieDaiShiChangQianJingFenXi.html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热点：什么叫模切、模切方式有几种、模切的定义是什么、手切和模切什么意思、模切粘刀如何解决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5105dfddd5a4818" w:history="1">
      <w:r>
        <w:rPr>
          <w:rStyle w:val="Hyperlink"/>
        </w:rPr>
        <w:t>中国模切带行业市场分析与发展前景预测报告（2026-2032年）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2/MoQieDaiShiChangQianJingFenXi.html" TargetMode="External" Id="R2ebcf651ca6c495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2/MoQieDaiShiChangQianJingFenXi.html" TargetMode="External" Id="Rc5105dfddd5a481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2026-08-30T03:19:01Z</dcterms:created>
  <dcterms:modified xsi:type="dcterms:W3CDTF">2026-08-30T04:19:01Z</dcterms:modified>
  <dc:subject>中国模切带行业市场分析与发展前景预测报告（2026-2032年）</dc:subject>
  <dc:title>中国模切带行业市场分析与发展前景预测报告（2026-2032年）</dc:title>
  <cp:keywords>中国模切带行业市场分析与发展前景预测报告（2026-2032年）</cp:keywords>
  <dc:description>中国模切带行业市场分析与发展前景预测报告（2026-2032年）</dc:description>
</cp:coreProperties>
</file>