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84802f44e4916" w:history="1">
              <w:r>
                <w:rPr>
                  <w:rStyle w:val="Hyperlink"/>
                </w:rPr>
                <w:t>2024-2030年中国电解电容器纸市场现状与前景趋势报告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84802f44e4916" w:history="1">
              <w:r>
                <w:rPr>
                  <w:rStyle w:val="Hyperlink"/>
                </w:rPr>
                <w:t>2024-2030年中国电解电容器纸市场现状与前景趋势报告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84802f44e4916" w:history="1">
                <w:r>
                  <w:rPr>
                    <w:rStyle w:val="Hyperlink"/>
                  </w:rPr>
                  <w:t>https://www.20087.com/1/92/DianJieDianRongQiZhiFaZhanQianJingFenXi.html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电容器纸是制造电解电容器的关键材料，用于形成电容器的介电层。近年来，随着电子产品向小型化、高性能化发展，电解电容器纸的性能要求不断提高。现代电解电容器纸不仅在厚度、绝缘强度和介电常数上有所突破，还通过特殊处理，提高了其在高频、高温和高湿度环境下的稳定性和可靠性。同时，环保型电解电容器纸的开发，如使用生物基材料和减少有害物质，符合绿色制造的趋势。</w:t>
      </w:r>
      <w:r>
        <w:rPr>
          <w:rFonts w:hint="eastAsia"/>
        </w:rPr>
        <w:br/>
      </w:r>
      <w:r>
        <w:rPr>
          <w:rFonts w:hint="eastAsia"/>
        </w:rPr>
        <w:t>　　未来，电解电容器纸将更加注重材料创新和应用拓展。一方面，通过纳米技术和复合材料的应用，开发出具有更高能量密度和更长寿命的新型电解电容器纸，满足5G通信、电动汽车和可再生能源系统的需求。另一方面，探索电解电容器纸在柔性电子、生物医学传感器和智能包装等新兴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84802f44e4916" w:history="1">
        <w:r>
          <w:rPr>
            <w:rStyle w:val="Hyperlink"/>
          </w:rPr>
          <w:t>2024-2030年中国电解电容器纸市场现状与前景趋势报告</w:t>
        </w:r>
      </w:hyperlink>
      <w:r>
        <w:rPr>
          <w:rFonts w:hint="eastAsia"/>
        </w:rPr>
        <w:t>》依托行业权威数据及长期市场监测信息，系统分析了电解电容器纸行业的市场规模、供需关系、竞争格局及重点企业经营状况，并结合电解电容器纸行业发展现状，科学预测了电解电容器纸市场前景与技术发展方向。报告通过SWOT分析，揭示了电解电容器纸行业机遇与潜在风险，为投资者提供了全面的现状分析与前景评估，助力挖掘投资价值并优化决策。同时，报告从投资、生产及营销等角度提出可行性建议，为电解电容器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电解电容器纸行业界定及应用</w:t>
      </w:r>
      <w:r>
        <w:rPr>
          <w:rFonts w:hint="eastAsia"/>
        </w:rPr>
        <w:br/>
      </w:r>
      <w:r>
        <w:rPr>
          <w:rFonts w:hint="eastAsia"/>
        </w:rPr>
        <w:t>　　第一节 电解电容器纸行业定义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电解电容器纸主要应用领域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全球电解电容器纸行业发展状况分析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2019-2024年全球电解电容器纸行业运行概况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2019-2024年全球电解电容器纸行业市场规模分析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全球主要地区电解电容器纸行业运行情况分析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2024-2030年全球电解电容器纸行业发展趋势预测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2023-2024年中国电解电容器纸发展环境分析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电解电容器纸行业相关政策、标准</w:t>
      </w:r>
      <w:r>
        <w:rPr>
          <w:rFonts w:hint="eastAsia"/>
        </w:rPr>
        <w:br/>
      </w:r>
      <w:r>
        <w:rPr>
          <w:rFonts w:hint="eastAsia"/>
        </w:rPr>
        <w:t>　　第三节 电解电容器纸行业相关发展规划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中国电解电容器纸行业现状调研分析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中国电解电容器纸行业发展现状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一、2023-2024年电解电容器纸行业品牌发展现状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二、2023-2024年电解电容器纸行业需求市场现状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三、2023-2024年电解电容器纸市场需求层次分析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四、2023-2024年中国电解电容器纸市场走向分析</w:t>
      </w:r>
      <w:r>
        <w:rPr>
          <w:rFonts w:hint="eastAsia"/>
        </w:rPr>
        <w:br/>
      </w:r>
      <w:r>
        <w:rPr>
          <w:rFonts w:hint="eastAsia"/>
        </w:rPr>
        <w:t>　　第二节 中国电解电容器纸产品技术分析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一、2023-2024年电解电容器纸产品技术变化特点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二、2023-2024年电解电容器纸产品市场的新技术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三、2023-2024年电解电容器纸产品市场现状分析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中国电解电容器纸行业存在的问题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一、2023-2024年电解电容器纸产品市场存在的主要问题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二、2023-2024年国内电解电容器纸产品市场的三大瓶颈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三、2023-2024年电解电容器纸产品市场遭遇的规模难题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对中国电解电容器纸市场的分析及思考</w:t>
      </w:r>
      <w:r>
        <w:rPr>
          <w:rFonts w:hint="eastAsia"/>
        </w:rPr>
        <w:br/>
      </w:r>
      <w:r>
        <w:rPr>
          <w:rFonts w:hint="eastAsia"/>
        </w:rPr>
        <w:t>　　　　一、电解电容器纸市场特点</w:t>
      </w:r>
      <w:r>
        <w:rPr>
          <w:rFonts w:hint="eastAsia"/>
        </w:rPr>
        <w:br/>
      </w:r>
      <w:r>
        <w:rPr>
          <w:rFonts w:hint="eastAsia"/>
        </w:rPr>
        <w:t>　　　　二、电解电容器纸市场分析</w:t>
      </w:r>
      <w:r>
        <w:rPr>
          <w:rFonts w:hint="eastAsia"/>
        </w:rPr>
        <w:br/>
      </w:r>
      <w:r>
        <w:rPr>
          <w:rFonts w:hint="eastAsia"/>
        </w:rPr>
        <w:t>　　　　三、电解电容器纸市场变化的方向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四、中国电解电容器纸行业发展的新思路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五、对中国电解电容器纸行业发展的思考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中国电解电容器纸行业市场供需现状调研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中国电解电容器纸市场现状分析</w:t>
      </w:r>
      <w:r>
        <w:rPr>
          <w:rFonts w:hint="eastAsia"/>
        </w:rPr>
        <w:br/>
      </w:r>
      <w:r>
        <w:rPr>
          <w:rFonts w:hint="eastAsia"/>
        </w:rPr>
        <w:t>　　第二节 中国电解电容器纸行业产量情况分析及预测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一、电解电容器纸总体产能规模</w:t>
      </w:r>
      <w:r>
        <w:rPr>
          <w:rFonts w:hint="eastAsia"/>
        </w:rPr>
        <w:br/>
      </w:r>
      <w:r>
        <w:rPr>
          <w:rFonts w:hint="eastAsia"/>
        </w:rPr>
        <w:t>　　　　二、电解电容器纸生产区域分布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三、2019-2024年中国电解电容器纸产量统计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四、2024-2030年中国电解电容器纸产量预测</w:t>
      </w:r>
      <w:r>
        <w:rPr>
          <w:rFonts w:hint="eastAsia"/>
        </w:rPr>
        <w:br/>
      </w:r>
      <w:r>
        <w:rPr>
          <w:rFonts w:hint="eastAsia"/>
        </w:rPr>
        <w:t>　　第三节 中国电解电容器纸市场需求分析及预测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一、中国电解电容器纸市场需求特点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二、2019-2024年中国电解电容器纸市场需求量统计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三、2024-2030年中国电解电容器纸市场需求量预测</w:t>
      </w:r>
      <w:r>
        <w:rPr>
          <w:rFonts w:hint="eastAsia"/>
        </w:rPr>
        <w:br/>
      </w:r>
      <w:r>
        <w:rPr>
          <w:rFonts w:hint="eastAsia"/>
        </w:rPr>
        <w:t>　　第四节 中国电解电容器纸价格趋势分析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一、2019-2024年中国电解电容器纸市场价格趋势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二、2024-2030年中国电解电容器纸市场价格走势预测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中国电解电容器纸进出口分析</w:t>
      </w:r>
      <w:r>
        <w:rPr>
          <w:rFonts w:hint="eastAsia"/>
        </w:rPr>
        <w:br/>
      </w:r>
      <w:r>
        <w:rPr>
          <w:rFonts w:hint="eastAsia"/>
        </w:rPr>
        <w:t>　　第一节 电解电容器纸进口情况分析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电解电容器纸出口情况分析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影响电解电容器纸进出口因素分析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中国电解电容器纸行业主要指标监测分析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2019-2024年中国电解电容器纸行业规模情况分析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2019-2024年中国电解电容器纸行业财务能力分析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电解电容器纸行业细分产品调研</w:t>
      </w:r>
      <w:r>
        <w:rPr>
          <w:rFonts w:hint="eastAsia"/>
        </w:rPr>
        <w:br/>
      </w:r>
      <w:r>
        <w:rPr>
          <w:rFonts w:hint="eastAsia"/>
        </w:rPr>
        <w:t>　　第一节 电解电容器纸细分产品结构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电解电容器纸行业上下游发展情况分析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电解电容器纸行业上游产业发展分析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电解电容器纸行业下游产业发展分析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中国电解电容器纸行业重点地区发展分析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电解电容器纸行业重点区域市场结构调研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**地区电解电容器纸市场容量分析</w:t>
      </w:r>
      <w:r>
        <w:rPr>
          <w:rFonts w:hint="eastAsia"/>
        </w:rPr>
        <w:br/>
      </w:r>
      <w:r>
        <w:rPr>
          <w:rFonts w:hint="eastAsia"/>
        </w:rPr>
        <w:t>　　第三节 **地区电解电容器纸市场容量分析</w:t>
      </w:r>
      <w:r>
        <w:rPr>
          <w:rFonts w:hint="eastAsia"/>
        </w:rPr>
        <w:br/>
      </w:r>
      <w:r>
        <w:rPr>
          <w:rFonts w:hint="eastAsia"/>
        </w:rPr>
        <w:t>　　第四节 **地区电解电容器纸市场容量分析</w:t>
      </w:r>
      <w:r>
        <w:rPr>
          <w:rFonts w:hint="eastAsia"/>
        </w:rPr>
        <w:br/>
      </w:r>
      <w:r>
        <w:rPr>
          <w:rFonts w:hint="eastAsia"/>
        </w:rPr>
        <w:t>　　第五节 **地区电解电容器纸市场容量分析</w:t>
      </w:r>
      <w:r>
        <w:rPr>
          <w:rFonts w:hint="eastAsia"/>
        </w:rPr>
        <w:br/>
      </w:r>
      <w:r>
        <w:rPr>
          <w:rFonts w:hint="eastAsia"/>
        </w:rPr>
        <w:t>　　第六节 **地区电解电容器纸市场容量分析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电解电容器纸行业重点企业竞争力分析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三、企业电解电容器纸经营状况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三、企业电解电容器纸经营状况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三、企业电解电容器纸经营状况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三、企业电解电容器纸经营状况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三、企业电解电容器纸经营状况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三、企业电解电容器纸经营状况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电解电容器纸行业企业经营策略研究分析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电解电容器纸企业多样化经营策略分析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一、电解电容器纸企业多样化经营情况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二、现行电解电容器纸行业多样化经营的方向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大型电解电容器纸企业集团未来发展策略分析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对中小电解电容器纸企业生产经营的建议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电解电容器纸行业前景及投资风险预警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2024年电解电容器纸市场前景分析</w:t>
      </w:r>
      <w:r>
        <w:rPr>
          <w:rFonts w:hint="eastAsia"/>
        </w:rPr>
        <w:br/>
      </w:r>
      <w:r>
        <w:rPr>
          <w:rFonts w:hint="eastAsia"/>
        </w:rPr>
        <w:t>　　第二节 2024年电解电容器纸行业发展趋势预测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影响电解电容器纸行业发展的主要因素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一、2024年影响电解电容器纸行业运行的有利因素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二、2024年影响电解电容器纸行业运行的稳定因素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三、2024年影响电解电容器纸行业运行的不利因素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四、2024年中国电解电容器纸行业发展面临的挑战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五、2024年中国电解电容器纸行业发展面临的机遇</w:t>
      </w:r>
      <w:r>
        <w:rPr>
          <w:rFonts w:hint="eastAsia"/>
        </w:rPr>
        <w:br/>
      </w:r>
      <w:r>
        <w:rPr>
          <w:rFonts w:hint="eastAsia"/>
        </w:rPr>
        <w:t>　　第四节 电解电容器纸行业投资风险预警</w:t>
      </w:r>
      <w:r>
        <w:rPr>
          <w:rFonts w:hint="eastAsia"/>
        </w:rPr>
        <w:br/>
      </w:r>
      <w:r>
        <w:rPr>
          <w:rFonts w:hint="eastAsia"/>
        </w:rPr>
        <w:t>　　　　一、电解电容器纸行业市场风险预测</w:t>
      </w:r>
      <w:r>
        <w:rPr>
          <w:rFonts w:hint="eastAsia"/>
        </w:rPr>
        <w:br/>
      </w:r>
      <w:r>
        <w:rPr>
          <w:rFonts w:hint="eastAsia"/>
        </w:rPr>
        <w:t>　　　　二、电解电容器纸行业政策风险预测</w:t>
      </w:r>
      <w:r>
        <w:rPr>
          <w:rFonts w:hint="eastAsia"/>
        </w:rPr>
        <w:br/>
      </w:r>
      <w:r>
        <w:rPr>
          <w:rFonts w:hint="eastAsia"/>
        </w:rPr>
        <w:t>　　　　三、电解电容器纸行业经营风险预测</w:t>
      </w:r>
      <w:r>
        <w:rPr>
          <w:rFonts w:hint="eastAsia"/>
        </w:rPr>
        <w:br/>
      </w:r>
      <w:r>
        <w:rPr>
          <w:rFonts w:hint="eastAsia"/>
        </w:rPr>
        <w:t>　　　　四、电解电容器纸行业技术风险预测</w:t>
      </w:r>
      <w:r>
        <w:rPr>
          <w:rFonts w:hint="eastAsia"/>
        </w:rPr>
        <w:br/>
      </w:r>
      <w:r>
        <w:rPr>
          <w:rFonts w:hint="eastAsia"/>
        </w:rPr>
        <w:t>　　　　五、电解电容器纸行业竞争风险预测</w:t>
      </w:r>
      <w:r>
        <w:rPr>
          <w:rFonts w:hint="eastAsia"/>
        </w:rPr>
        <w:br/>
      </w:r>
      <w:r>
        <w:rPr>
          <w:rFonts w:hint="eastAsia"/>
        </w:rPr>
        <w:t>　　　　六、电解电容器纸行业其他风险预测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电解电容器纸投资建议</w:t>
      </w:r>
      <w:r>
        <w:rPr>
          <w:rFonts w:hint="eastAsia"/>
        </w:rPr>
        <w:br/>
      </w:r>
      <w:r>
        <w:rPr>
          <w:rFonts w:hint="eastAsia"/>
        </w:rPr>
        <w:t>　　第一节 电解电容器纸行业投资环境分析</w:t>
      </w:r>
      <w:r>
        <w:rPr>
          <w:rFonts w:hint="eastAsia"/>
        </w:rPr>
        <w:br/>
      </w:r>
      <w:r>
        <w:rPr>
          <w:rFonts w:hint="eastAsia"/>
        </w:rPr>
        <w:t>　　第二节 电解电容器纸行业投资进入壁垒分析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电解电容器纸行业历程</w:t>
      </w:r>
      <w:r>
        <w:rPr>
          <w:rFonts w:hint="eastAsia"/>
        </w:rPr>
        <w:br/>
      </w:r>
      <w:r>
        <w:rPr>
          <w:rFonts w:hint="eastAsia"/>
        </w:rPr>
        <w:t>　　图表 电解电容器纸行业生命周期</w:t>
      </w:r>
      <w:r>
        <w:rPr>
          <w:rFonts w:hint="eastAsia"/>
        </w:rPr>
        <w:br/>
      </w:r>
      <w:r>
        <w:rPr>
          <w:rFonts w:hint="eastAsia"/>
        </w:rPr>
        <w:t>　　图表 电解电容器纸行业产业链分析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2019-2024年中国电解电容器纸行业市场规模及增长情况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2019-2024年电解电容器纸行业市场容量分析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2019-2024年中国电解电容器纸行业产能统计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2019-2024年中国电解电容器纸行业产量及增长趋势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2019-2024年中国电解电容器纸市场需求量及增速统计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2024年中国电解电容器纸行业需求领域分布格局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2019-2024年中国电解电容器纸行业销售收入分析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2019-2024年中国电解电容器纸行业盈利情况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2019-2024年中国电解电容器纸行业利润总额统计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2019-2024年中国电解电容器纸进口数量分析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2019-2024年中国电解电容器纸进口金额分析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2019-2024年中国电解电容器纸出口数量分析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2019-2024年中国电解电容器纸出口金额分析</w:t>
      </w:r>
      <w:r>
        <w:rPr>
          <w:rFonts w:hint="eastAsia"/>
        </w:rPr>
        <w:br/>
      </w:r>
      <w:r>
        <w:rPr>
          <w:rFonts w:hint="eastAsia"/>
        </w:rPr>
        <w:t>　　图表 2024年中国电解电容器纸进口国家及地区分析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2024年中国电解电容器纸出口国家及地区分析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2019-2024年中国电解电容器纸行业企业数量情况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2019-2024年中国电解电容器纸行业企业平均规模情况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**地区电解电容器纸市场规模及增长情况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**地区电解电容器纸行业市场需求情况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**地区电解电容器纸市场规模及增长情况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**地区电解电容器纸行业市场需求情况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**地区电解电容器纸市场规模及增长情况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**地区电解电容器纸行业市场需求情况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**地区电解电容器纸市场规模及增长情况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**地区电解电容器纸行业市场需求情况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电解电容器纸重点企业（二）经营情况分析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电解电容器纸重点企业（二）主要经济指标情况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2024-2030年中国电解电容器纸行业产能预测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2024-2030年中国电解电容器纸行业产量预测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2024-2030年中国电解电容器纸市场需求量预测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2024-2030年中国电解电容器纸行业供需平衡预测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2024-2030年中国电解电容器纸行业市场容量预测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2024-2030年中国电解电容器纸行业市场规模预测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2024年中国电解电容器纸市场前景分析</w:t>
      </w:r>
      <w:r>
        <w:rPr>
          <w:rFonts w:hint="eastAsia"/>
        </w:rPr>
        <w:br/>
      </w:r>
      <w:r>
        <w:rPr>
          <w:rFonts w:hint="eastAsia"/>
        </w:rPr>
        <w:t>　　图表 2024年中国电解电容器纸发展趋势预测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84802f44e4916" w:history="1">
        <w:r>
          <w:rPr>
            <w:rStyle w:val="Hyperlink"/>
          </w:rPr>
          <w:t>2024-2030年中国电解电容器纸市场现状与前景趋势报告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84802f44e4916" w:history="1">
        <w:r>
          <w:rPr>
            <w:rStyle w:val="Hyperlink"/>
          </w:rPr>
          <w:t>https://www.20087.com/1/92/DianJieDianRongQiZhiFaZhanQianJingFenXi.html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热点：日本电解电容三大品牌、电解电容器纸用途、电容器纸按使用情况、电解电容器纸的前景、电容纸可以烧吗、电解电容器纸是干嘛的、常见的电容器有哪几种、电解电容器纸协会、电解电容型号及参数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8a2c9a54f4184" w:history="1">
      <w:r>
        <w:rPr>
          <w:rStyle w:val="Hyperlink"/>
        </w:rPr>
        <w:t>2024-2030年中国电解电容器纸市场现状与前景趋势报告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DianJieDianRongQiZhiFaZhanQianJingFenXi.html" TargetMode="External" Id="R04384802f44e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DianJieDianRongQiZhiFaZhanQianJingFenXi.html" TargetMode="External" Id="R0e48a2c9a54f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2024-03-29T04:35:00Z</dcterms:created>
  <dcterms:modified xsi:type="dcterms:W3CDTF">2024-03-29T05:35:00Z</dcterms:modified>
  <dc:subject>2024-2030年中国电解电容器纸市场现状与前景趋势报告</dc:subject>
  <dc:title>2024-2030年中国电解电容器纸市场现状与前景趋势报告</dc:title>
  <cp:keywords>2024-2030年中国电解电容器纸市场现状与前景趋势报告</cp:keywords>
  <dc:description>2024-2030年中国电解电容器纸市场现状与前景趋势报告</dc:description>
</cp:coreProperties>
</file>