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cca70a302430e" w:history="1">
              <w:r>
                <w:rPr>
                  <w:rStyle w:val="Hyperlink"/>
                </w:rPr>
                <w:t>2026-2032年全球与中国磁性橡胶行业现状调研及发展前景预测报告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cca70a302430e" w:history="1">
              <w:r>
                <w:rPr>
                  <w:rStyle w:val="Hyperlink"/>
                </w:rPr>
                <w:t>2026-2032年全球与中国磁性橡胶行业现状调研及发展前景预测报告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cca70a302430e" w:history="1">
                <w:r>
                  <w:rPr>
                    <w:rStyle w:val="Hyperlink"/>
                  </w:rPr>
                  <w:t>https://www.20087.com/1/02/CiXingXiangJiaoHangYeQianJing.html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橡胶是一种将永磁粉体（如铁氧体、钕铁硼）均匀分散于橡胶基体中制成的复合功能材料，兼具弹性体的柔韧性与磁体的功能性，广泛应用于密封、传感、减振及电机转子等领域。目前，磁性橡胶主流基体包括丁腈橡胶（NBR）、氯丁橡胶（CR）及硅橡胶，通过混炼、压延与硫化工艺成型。行业在磁粉取向控制、磁性能稳定性及耐老化性能方面已建立较成熟工艺，部分高端产品可实现各向异性磁化与复杂截面挤出。然而，磁性橡胶普遍存在磁能积偏低、高温下磁性能衰减快、以及高填充量导致力学性能下降等问题，限制其在高功率密度电机或严苛环境中的应用。</w:t>
      </w:r>
      <w:r>
        <w:rPr>
          <w:rFonts w:hint="eastAsia"/>
        </w:rPr>
        <w:br/>
      </w:r>
      <w:r>
        <w:rPr>
          <w:rFonts w:hint="eastAsia"/>
        </w:rPr>
        <w:t>　　未来，磁性橡胶将聚焦于高性能磁粉分散技术、新型弹性体基体开发与多功能集成。市场调研网指出，纳米级稀土磁粉表面改性技术可提升与橡胶相容性，减少团聚，从而在较低填充率下实现更高磁感应强度；热塑性弹性体（TPE）或液晶弹性体的引入则有望兼顾高弹与耐温特性。在应用层面，磁性橡胶将从被动功能材料向主动智能材料演进——例如与应变传感、自修复机制结合，用于柔性机器人关节或可穿戴设备。此外，随着新能源汽车驱动电机小型化趋势，高矫顽力、耐高温磁性橡胶在无刷电机编码器环、磁力联轴器等部件中的渗透率有望提升。长远看，磁性橡胶的发展将依托材料基因工程与多尺度模拟，实现磁-力-热多场耦合性能的精准设计，拓展其在高端制造与前沿科技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cca70a302430e" w:history="1">
        <w:r>
          <w:rPr>
            <w:rStyle w:val="Hyperlink"/>
          </w:rPr>
          <w:t>2026-2032年全球与中国磁性橡胶行业现状调研及发展前景预测报告</w:t>
        </w:r>
      </w:hyperlink>
      <w:r>
        <w:rPr>
          <w:rFonts w:hint="eastAsia"/>
        </w:rPr>
        <w:t>》依据国家统计局、相关行业协会及科研机构的详实数据，系统分析了磁性橡胶行业的产业链结构、市场规模与需求状况，并探讨了磁性橡胶市场价格及行业现状。报告特别关注了磁性橡胶行业的重点企业，对磁性橡胶市场竞争格局、集中度和品牌影响力进行了剖析。此外，报告对磁性橡胶行业的市场前景和发展趋势进行了科学预测，同时进一步细分市场，指出了磁性橡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产品分类，按形状类型</w:t>
      </w:r>
      <w:r>
        <w:rPr>
          <w:rFonts w:hint="eastAsia"/>
        </w:rPr>
        <w:br/>
      </w:r>
      <w:r>
        <w:rPr>
          <w:rFonts w:hint="eastAsia"/>
        </w:rPr>
        <w:t>　　　　1.3.1 按形状类型细分，全球磁性橡胶市场规模2021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带状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铁氧体</w:t>
      </w:r>
      <w:r>
        <w:rPr>
          <w:rFonts w:hint="eastAsia"/>
        </w:rPr>
        <w:br/>
      </w:r>
      <w:r>
        <w:rPr>
          <w:rFonts w:hint="eastAsia"/>
        </w:rPr>
        <w:t>　　　　1.4.3 稀土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挤出型</w:t>
      </w:r>
      <w:r>
        <w:rPr>
          <w:rFonts w:hint="eastAsia"/>
        </w:rPr>
        <w:br/>
      </w:r>
      <w:r>
        <w:rPr>
          <w:rFonts w:hint="eastAsia"/>
        </w:rPr>
        <w:t>　　　　1.5.3 压延型</w:t>
      </w:r>
      <w:r>
        <w:rPr>
          <w:rFonts w:hint="eastAsia"/>
        </w:rPr>
        <w:br/>
      </w:r>
      <w:r>
        <w:rPr>
          <w:rFonts w:hint="eastAsia"/>
        </w:rPr>
        <w:t>　　　　1.5.4 注塑型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按应用细分，全球磁性橡胶市场规模2021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微型电机</w:t>
      </w:r>
      <w:r>
        <w:rPr>
          <w:rFonts w:hint="eastAsia"/>
        </w:rPr>
        <w:br/>
      </w:r>
      <w:r>
        <w:rPr>
          <w:rFonts w:hint="eastAsia"/>
        </w:rPr>
        <w:t>　　　　1.6.3 磁性玩具</w:t>
      </w:r>
      <w:r>
        <w:rPr>
          <w:rFonts w:hint="eastAsia"/>
        </w:rPr>
        <w:br/>
      </w:r>
      <w:r>
        <w:rPr>
          <w:rFonts w:hint="eastAsia"/>
        </w:rPr>
        <w:t>　　　　1.6.4 印刷品</w:t>
      </w:r>
      <w:r>
        <w:rPr>
          <w:rFonts w:hint="eastAsia"/>
        </w:rPr>
        <w:br/>
      </w:r>
      <w:r>
        <w:rPr>
          <w:rFonts w:hint="eastAsia"/>
        </w:rPr>
        <w:t>　　　　1.6.5 广告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磁性橡胶行业发展总体概况</w:t>
      </w:r>
      <w:r>
        <w:rPr>
          <w:rFonts w:hint="eastAsia"/>
        </w:rPr>
        <w:br/>
      </w:r>
      <w:r>
        <w:rPr>
          <w:rFonts w:hint="eastAsia"/>
        </w:rPr>
        <w:t>　　　　1.7.2 磁性橡胶行业发展主要特点</w:t>
      </w:r>
      <w:r>
        <w:rPr>
          <w:rFonts w:hint="eastAsia"/>
        </w:rPr>
        <w:br/>
      </w:r>
      <w:r>
        <w:rPr>
          <w:rFonts w:hint="eastAsia"/>
        </w:rPr>
        <w:t>　　　　1.7.3 磁性橡胶行业发展影响因素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磁性橡胶有利因素</w:t>
      </w:r>
      <w:r>
        <w:rPr>
          <w:rFonts w:hint="eastAsia"/>
        </w:rPr>
        <w:br/>
      </w:r>
      <w:r>
        <w:rPr>
          <w:rFonts w:hint="eastAsia"/>
        </w:rPr>
        <w:t>　　　　1.7.3 .2 磁性橡胶不利因素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全球市场，近三年磁性橡胶主要企业占有率及排名（按销量）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磁性橡胶主要企业在国际市场占有率（按销量，2023-2026）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2025年磁性橡胶主要企业在国际市场排名（按销量）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全球市场主要企业磁性橡胶销量（2023-2026）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全球市场，近三年磁性橡胶主要企业占有率及排名（按收入）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磁性橡胶主要企业在国际市场占有率（按收入，2023-2026）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2025年磁性橡胶主要企业在国际市场排名（按收入）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全球市场主要企业磁性橡胶销售收入（2023-2026）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全球市场主要企业磁性橡胶销售价格（2023-2026）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中国市场，近三年磁性橡胶主要企业占有率及排名（按销量）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磁性橡胶主要企业在中国市场占有率（按销量，2023-2026）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2025年磁性橡胶主要企业在中国市场排名（按销量）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中国市场主要企业磁性橡胶销量（2023-2026）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中国市场，近三年磁性橡胶主要企业占有率及排名（按收入）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磁性橡胶主要企业在中国市场占有率（按收入，2023-2026）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2025年磁性橡胶主要企业在中国市场排名（按收入）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中国市场主要企业磁性橡胶销售收入（2023-2026）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2.9 磁性橡胶行业集中度、竞争程度分析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磁性橡胶行业集中度分析：2025年全球Top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全球磁性橡胶第一梯队、第二梯队和第三梯队生产商（品牌）及市场份额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全球磁性橡胶总体规模分析</w:t>
      </w:r>
      <w:r>
        <w:rPr>
          <w:rFonts w:hint="eastAsia"/>
        </w:rPr>
        <w:br/>
      </w:r>
      <w:r>
        <w:rPr>
          <w:rFonts w:hint="eastAsia"/>
        </w:rPr>
        <w:t>　　3.1 全球磁性橡胶供需现状及预测（2021-2032）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全球磁性橡胶产能、产量、产能利用率及发展趋势（2021-2032）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全球磁性橡胶产量、需求量及发展趋势（2021-2032）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全球主要地区磁性橡胶产量及发展趋势（2021-2032）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全球主要地区磁性橡胶产量（2021-2026）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全球主要地区磁性橡胶产量（2027-2032）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全球主要地区磁性橡胶产量市场份额（2021-2032）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中国磁性橡胶供需现状及预测（2021-2032）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中国磁性橡胶产能、产量、产能利用率及发展趋势（2021-2032）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中国磁性橡胶产量、市场需求量及发展趋势（2021-2032）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中国市场磁性橡胶进出口（2021-2032）</w:t>
      </w:r>
      <w:r>
        <w:rPr>
          <w:rFonts w:hint="eastAsia"/>
        </w:rPr>
        <w:br/>
      </w:r>
      <w:r>
        <w:rPr>
          <w:rFonts w:hint="eastAsia"/>
        </w:rPr>
        <w:t>　　3.4 全球磁性橡胶销量及销售额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全球市场磁性橡胶销售额（2021-2032）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全球市场磁性橡胶销量（2021-2032）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全球市场磁性橡胶价格趋势（2021-2032）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全球主要地区磁性橡胶销售收入及市场份额（2021-2026）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全球主要地区磁性橡胶销售收入预测（2027-2032）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全球主要地区磁性橡胶销量分析：2021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全球主要地区磁性橡胶销量及市场份额预测（2027-2032）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中东市场磁性橡胶销量、收入及增长率（2021-2032）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磁性橡胶销量、收入、价格及毛利率（2021-2026）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不同形状类型磁性橡胶分析</w:t>
      </w:r>
      <w:r>
        <w:rPr>
          <w:rFonts w:hint="eastAsia"/>
        </w:rPr>
        <w:br/>
      </w:r>
      <w:r>
        <w:rPr>
          <w:rFonts w:hint="eastAsia"/>
        </w:rPr>
        <w:t>　　6.1 全球不同形状类型磁性橡胶销量（2021-2032）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全球不同形状类型磁性橡胶销量及市场份额（2021-2026）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全球不同形状类型磁性橡胶销量预测（2027-2032）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全球不同形状类型磁性橡胶收入（2021-2032）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全球不同形状类型磁性橡胶收入及市场份额（2021-2026）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全球不同形状类型磁性橡胶收入预测（2027-2032）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全球不同形状类型磁性橡胶价格走势（2021-2032）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中国不同形状类型磁性橡胶销量（2021-2032）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中国不同形状类型磁性橡胶销量及市场份额（2021-2026）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中国不同形状类型磁性橡胶销量预测（2027-2032）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中国不同形状类型磁性橡胶收入（2021-2032）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中国不同形状类型磁性橡胶收入及市场份额（2021-2026）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中国不同形状类型磁性橡胶收入预测（2027-2032）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不同应用磁性橡胶分析</w:t>
      </w:r>
      <w:r>
        <w:rPr>
          <w:rFonts w:hint="eastAsia"/>
        </w:rPr>
        <w:br/>
      </w:r>
      <w:r>
        <w:rPr>
          <w:rFonts w:hint="eastAsia"/>
        </w:rPr>
        <w:t>　　7.1 全球不同应用磁性橡胶销量（2021-2032）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全球不同应用磁性橡胶销量预测（2027-2032）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全球不同应用磁性橡胶收入（2021-2032）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全球不同应用磁性橡胶收入预测（2027-2032）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全球不同应用磁性橡胶价格走势（2021-2032）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中国不同应用磁性橡胶销量（2021-2032）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中国不同应用磁性橡胶销量及市场份额（2021-2026）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中国不同应用磁性橡胶销量预测（2027-2032）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中国不同应用磁性橡胶收入（2021-2032）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中国不同应用磁性橡胶收入及市场份额（2021-2026）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中国不同应用磁性橡胶收入预测（2027-2032）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磁性橡胶行业发展趋势</w:t>
      </w:r>
      <w:r>
        <w:rPr>
          <w:rFonts w:hint="eastAsia"/>
        </w:rPr>
        <w:br/>
      </w:r>
      <w:r>
        <w:rPr>
          <w:rFonts w:hint="eastAsia"/>
        </w:rPr>
        <w:t>　　8.2 磁性橡胶行业主要驱动因素</w:t>
      </w:r>
      <w:r>
        <w:rPr>
          <w:rFonts w:hint="eastAsia"/>
        </w:rPr>
        <w:br/>
      </w:r>
      <w:r>
        <w:rPr>
          <w:rFonts w:hint="eastAsia"/>
        </w:rPr>
        <w:t>　　8.3 磁性橡胶中国企业SWOT分析</w:t>
      </w:r>
      <w:r>
        <w:rPr>
          <w:rFonts w:hint="eastAsia"/>
        </w:rPr>
        <w:br/>
      </w:r>
      <w:r>
        <w:rPr>
          <w:rFonts w:hint="eastAsia"/>
        </w:rPr>
        <w:t>　　8.4 中国磁性橡胶行业政策环境分析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磁性橡胶行业产业链简介</w:t>
      </w:r>
      <w:r>
        <w:rPr>
          <w:rFonts w:hint="eastAsia"/>
        </w:rPr>
        <w:br/>
      </w:r>
      <w:r>
        <w:rPr>
          <w:rFonts w:hint="eastAsia"/>
        </w:rPr>
        <w:t>　　　　9.1.1 磁性橡胶行业供应链分析</w:t>
      </w:r>
      <w:r>
        <w:rPr>
          <w:rFonts w:hint="eastAsia"/>
        </w:rPr>
        <w:br/>
      </w:r>
      <w:r>
        <w:rPr>
          <w:rFonts w:hint="eastAsia"/>
        </w:rPr>
        <w:t>　　　　9.1.2 磁性橡胶主要原料及供应情况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磁性橡胶行业采购模式</w:t>
      </w:r>
      <w:r>
        <w:rPr>
          <w:rFonts w:hint="eastAsia"/>
        </w:rPr>
        <w:br/>
      </w:r>
      <w:r>
        <w:rPr>
          <w:rFonts w:hint="eastAsia"/>
        </w:rPr>
        <w:t>　　9.3 磁性橡胶行业生产模式</w:t>
      </w:r>
      <w:r>
        <w:rPr>
          <w:rFonts w:hint="eastAsia"/>
        </w:rPr>
        <w:br/>
      </w:r>
      <w:r>
        <w:rPr>
          <w:rFonts w:hint="eastAsia"/>
        </w:rPr>
        <w:t>　　9.4 磁性橡胶行业销售模式及销售渠道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按形状类型细分，全球磁性橡胶市场规模2021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按工艺类型细分，全球磁性橡胶市场规模2021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按应用细分，全球磁性橡胶市场规模（CAGR）2021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磁性橡胶行业发展主要特点</w:t>
      </w:r>
      <w:r>
        <w:rPr>
          <w:rFonts w:hint="eastAsia"/>
        </w:rPr>
        <w:br/>
      </w:r>
      <w:r>
        <w:rPr>
          <w:rFonts w:hint="eastAsia"/>
        </w:rPr>
        <w:t>　　表 6： 磁性橡胶行业发展有利因素分析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磁性橡胶行业发展不利因素分析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进入磁性橡胶行业壁垒</w:t>
      </w:r>
      <w:r>
        <w:rPr>
          <w:rFonts w:hint="eastAsia"/>
        </w:rPr>
        <w:br/>
      </w:r>
      <w:r>
        <w:rPr>
          <w:rFonts w:hint="eastAsia"/>
        </w:rPr>
        <w:t>　　表 9： 磁性橡胶主要企业在国际市场占有率（按销量，2023-2026）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2025年磁性橡胶主要企业在国际市场排名（按销量）&amp;（千吨）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全球市场主要企业磁性橡胶销量（2023-2026）&amp;（千吨）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磁性橡胶主要企业在国际市场占有率（按收入，2023-2026）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2025年磁性橡胶主要企业在国际市场排名（按收入）&amp;（万元）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全球市场主要企业磁性橡胶销售收入（2023-2026）&amp;（万元）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全球市场主要企业磁性橡胶销售价格（2023-2026）&amp;（元/吨）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磁性橡胶主要企业在中国市场占有率（按销量，2023-2026）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2025年磁性橡胶主要企业在中国市场排名（按销量）&amp;（千吨）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中国市场主要企业磁性橡胶销量（2023-2026）&amp;（千吨）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磁性橡胶主要企业在中国市场占有率（按收入，2023-2026）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2025年磁性橡胶主要企业在中国市场排名（按收入）&amp;（万元）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中国市场主要企业磁性橡胶销售收入（2023-2026）&amp;（万元）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全球主要厂商磁性橡胶总部及产地分布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全球主要厂商成立时间及磁性橡胶商业化日期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全球主要厂商磁性橡胶产品类型及应用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2025年全球磁性橡胶主要厂商市场地位（第一梯队、第二梯队和第三梯队）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全球磁性橡胶市场投资、并购等现状分析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全球主要地区磁性橡胶产量增速（CAGR）：（2021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全球主要地区磁性橡胶产量（2021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全球主要地区磁性橡胶产量（2021-2026）&amp;（千吨）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全球主要地区磁性橡胶产量（2027-2032）&amp;（千吨）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全球主要地区磁性橡胶产量市场份额（2021-2026）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全球主要地区磁性橡胶产量市场份额（2027-2032）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中国市场磁性橡胶产量、销量、进出口（2021-2026）&amp;（千吨）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中国市场磁性橡胶产量、销量、进出口预测（2027-2032）&amp;（千吨）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全球主要地区磁性橡胶销售收入增速：（2021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全球主要地区磁性橡胶销售收入（2021-2026）&amp;（万元）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全球主要地区磁性橡胶销售收入市场份额（2021-2026）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全球主要地区磁性橡胶收入（2027-2032）&amp;（万元）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全球主要地区磁性橡胶收入市场份额（2027-2032）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全球主要地区磁性橡胶销量（千吨）：2021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全球主要地区磁性橡胶销量（2027-2032）&amp;（千吨）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全球主要地区磁性橡胶销量份额（2027-2032）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磁性橡胶生产基地、销售区域、竞争对手及市场地位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磁性橡胶产品规格、参数及市场应用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磁性橡胶销量（千吨）、收入（万元）、价格（元/吨）及毛利率（2021-2026）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全球不同形状类型磁性橡胶销量（2021-2026）&amp;（千吨）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全球不同形状类型磁性橡胶销量市场份额（2021-2026）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全球不同形状类型磁性橡胶销量预测（2027-2032）&amp;（千吨）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全球市场不同形状类型磁性橡胶销量市场份额预测（2027-2032）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全球不同形状类型磁性橡胶收入（2021-2026）&amp;（万元）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全球不同形状类型磁性橡胶收入市场份额（2021-2026）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全球不同形状类型磁性橡胶收入预测（2027-2032）&amp;（万元）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全球不同形状类型磁性橡胶收入市场份额预测（2027-2032）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中国不同形状类型磁性橡胶销量（2021-2026）&amp;（千吨）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中国不同形状类型磁性橡胶销量市场份额（2021-2026）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中国不同形状类型磁性橡胶销量预测（2027-2032）&amp;（千吨）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全球市场不同形状类型磁性橡胶销量市场份额预测（2027-2032）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中国不同形状类型磁性橡胶收入（2021-2026）&amp;（万元）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中国不同形状类型磁性橡胶收入市场份额（2021-2026）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中国不同形状类型磁性橡胶收入预测（2027-2032）&amp;（万元）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中国不同形状类型磁性橡胶收入市场份额预测（2027-2032）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中国不同应用磁性橡胶销量（2021-2026）&amp;（千吨）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中国不同应用磁性橡胶销量市场份额（2021-2026）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中国不同应用磁性橡胶销量预测（2027-2032）&amp;（千吨）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中国市场不同应用磁性橡胶销量市场份额预测（2027-2032）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中国不同应用磁性橡胶收入（2021-2026）&amp;（万元）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中国不同应用磁性橡胶收入市场份额（2021-2026）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中国不同应用磁性橡胶收入预测（2027-2032）&amp;（万元）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中国不同应用磁性橡胶收入市场份额预测（2027-2032）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磁性橡胶行业发展趋势</w:t>
      </w:r>
      <w:r>
        <w:rPr>
          <w:rFonts w:hint="eastAsia"/>
        </w:rPr>
        <w:br/>
      </w:r>
      <w:r>
        <w:rPr>
          <w:rFonts w:hint="eastAsia"/>
        </w:rPr>
        <w:t>　　表 148： 磁性橡胶行业主要驱动因素</w:t>
      </w:r>
      <w:r>
        <w:rPr>
          <w:rFonts w:hint="eastAsia"/>
        </w:rPr>
        <w:br/>
      </w:r>
      <w:r>
        <w:rPr>
          <w:rFonts w:hint="eastAsia"/>
        </w:rPr>
        <w:t>　　表 149： 磁性橡胶行业供应链分析</w:t>
      </w:r>
      <w:r>
        <w:rPr>
          <w:rFonts w:hint="eastAsia"/>
        </w:rPr>
        <w:br/>
      </w:r>
      <w:r>
        <w:rPr>
          <w:rFonts w:hint="eastAsia"/>
        </w:rPr>
        <w:t>　　表 150： 磁性橡胶上游原料供应商</w:t>
      </w:r>
      <w:r>
        <w:rPr>
          <w:rFonts w:hint="eastAsia"/>
        </w:rPr>
        <w:br/>
      </w:r>
      <w:r>
        <w:rPr>
          <w:rFonts w:hint="eastAsia"/>
        </w:rPr>
        <w:t>　　表 151： 磁性橡胶主要地区不同应用客户分析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磁性橡胶典型经销商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磁性橡胶产品图片</w:t>
      </w:r>
      <w:r>
        <w:rPr>
          <w:rFonts w:hint="eastAsia"/>
        </w:rPr>
        <w:br/>
      </w:r>
      <w:r>
        <w:rPr>
          <w:rFonts w:hint="eastAsia"/>
        </w:rPr>
        <w:t>　　图 2： 全球不同形状类型磁性橡胶销售额2021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全球不同形状类型磁性橡胶市场份额2025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带状产品图片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全球不同材料类型磁性橡胶销售额2021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铁氧体产品图片</w:t>
      </w:r>
      <w:r>
        <w:rPr>
          <w:rFonts w:hint="eastAsia"/>
        </w:rPr>
        <w:br/>
      </w:r>
      <w:r>
        <w:rPr>
          <w:rFonts w:hint="eastAsia"/>
        </w:rPr>
        <w:t>　　图 9： 稀土产品图片</w:t>
      </w:r>
      <w:r>
        <w:rPr>
          <w:rFonts w:hint="eastAsia"/>
        </w:rPr>
        <w:br/>
      </w:r>
      <w:r>
        <w:rPr>
          <w:rFonts w:hint="eastAsia"/>
        </w:rPr>
        <w:t>　　图 10： 全球不同工艺类型磁性橡胶销售额2021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全球不同工艺类型磁性橡胶市场份额2025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12： 挤出型产品图片</w:t>
      </w:r>
      <w:r>
        <w:rPr>
          <w:rFonts w:hint="eastAsia"/>
        </w:rPr>
        <w:br/>
      </w:r>
      <w:r>
        <w:rPr>
          <w:rFonts w:hint="eastAsia"/>
        </w:rPr>
        <w:t>　　图 13： 压延型产品图片</w:t>
      </w:r>
      <w:r>
        <w:rPr>
          <w:rFonts w:hint="eastAsia"/>
        </w:rPr>
        <w:br/>
      </w:r>
      <w:r>
        <w:rPr>
          <w:rFonts w:hint="eastAsia"/>
        </w:rPr>
        <w:t>　　图 14： 注塑型产品图片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全球不同应用磁性橡胶市场份额2025 &amp; 2032</w:t>
      </w:r>
      <w:r>
        <w:rPr>
          <w:rFonts w:hint="eastAsia"/>
        </w:rPr>
        <w:br/>
      </w:r>
      <w:r>
        <w:rPr>
          <w:rFonts w:hint="eastAsia"/>
        </w:rPr>
        <w:t>　　图 17： 微型电机</w:t>
      </w:r>
      <w:r>
        <w:rPr>
          <w:rFonts w:hint="eastAsia"/>
        </w:rPr>
        <w:br/>
      </w:r>
      <w:r>
        <w:rPr>
          <w:rFonts w:hint="eastAsia"/>
        </w:rPr>
        <w:t>　　图 18： 磁性玩具</w:t>
      </w:r>
      <w:r>
        <w:rPr>
          <w:rFonts w:hint="eastAsia"/>
        </w:rPr>
        <w:br/>
      </w:r>
      <w:r>
        <w:rPr>
          <w:rFonts w:hint="eastAsia"/>
        </w:rPr>
        <w:t>　　图 19： 印刷品</w:t>
      </w:r>
      <w:r>
        <w:rPr>
          <w:rFonts w:hint="eastAsia"/>
        </w:rPr>
        <w:br/>
      </w:r>
      <w:r>
        <w:rPr>
          <w:rFonts w:hint="eastAsia"/>
        </w:rPr>
        <w:t>　　图 20： 广告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2025年全球前五大生产商磁性橡胶市场份额</w:t>
      </w:r>
      <w:r>
        <w:rPr>
          <w:rFonts w:hint="eastAsia"/>
        </w:rPr>
        <w:br/>
      </w:r>
      <w:r>
        <w:rPr>
          <w:rFonts w:hint="eastAsia"/>
        </w:rPr>
        <w:t>　　图 23： 2025年全球磁性橡胶第一梯队、第二梯队和第三梯队厂商及市场份额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全球磁性橡胶产能、产量、产能利用率及发展趋势（2021-2032）&amp;（千吨）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全球磁性橡胶产量、需求量及发展趋势（2021-2032）&amp;（千吨）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全球主要地区磁性橡胶产量市场份额（2021-2032）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中国磁性橡胶产能、产量、产能利用率及发展趋势（2021-2032）&amp;（千吨）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中国磁性橡胶产量、市场需求量及发展趋势（2021-2032）&amp;（千吨）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全球磁性橡胶市场销售额及增长率：（2021-2032）&amp;（万元）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全球市场磁性橡胶市场规模：2021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全球市场磁性橡胶价格趋势（2021-2032）&amp;（元/吨）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全球主要地区磁性橡胶销售收入（2021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全球主要地区磁性橡胶销售收入市场份额（2021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中东市场磁性橡胶销量及增长率（2021-2032）&amp;（千吨）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中东市场磁性橡胶收入及增长率（2021-2032）&amp;（万元）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全球不同形状类型磁性橡胶价格走势（2021-2032）&amp;（元/吨）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全球不同应用磁性橡胶价格走势（2021-2032）&amp;（元/吨）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磁性橡胶中国企业SWOT分析</w:t>
      </w:r>
      <w:r>
        <w:rPr>
          <w:rFonts w:hint="eastAsia"/>
        </w:rPr>
        <w:br/>
      </w:r>
      <w:r>
        <w:rPr>
          <w:rFonts w:hint="eastAsia"/>
        </w:rPr>
        <w:t>　　图 54： 磁性橡胶产业链</w:t>
      </w:r>
      <w:r>
        <w:rPr>
          <w:rFonts w:hint="eastAsia"/>
        </w:rPr>
        <w:br/>
      </w:r>
      <w:r>
        <w:rPr>
          <w:rFonts w:hint="eastAsia"/>
        </w:rPr>
        <w:t>　　图 55： 磁性橡胶行业采购模式分析</w:t>
      </w:r>
      <w:r>
        <w:rPr>
          <w:rFonts w:hint="eastAsia"/>
        </w:rPr>
        <w:br/>
      </w:r>
      <w:r>
        <w:rPr>
          <w:rFonts w:hint="eastAsia"/>
        </w:rPr>
        <w:t>　　图 56： 磁性橡胶行业生产模式</w:t>
      </w:r>
      <w:r>
        <w:rPr>
          <w:rFonts w:hint="eastAsia"/>
        </w:rPr>
        <w:br/>
      </w:r>
      <w:r>
        <w:rPr>
          <w:rFonts w:hint="eastAsia"/>
        </w:rPr>
        <w:t>　　图 57： 磁性橡胶行业销售模式分析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cca70a302430e" w:history="1">
        <w:r>
          <w:rPr>
            <w:rStyle w:val="Hyperlink"/>
          </w:rPr>
          <w:t>2026-2032年全球与中国磁性橡胶行业现状调研及发展前景预测报告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cca70a302430e" w:history="1">
        <w:r>
          <w:rPr>
            <w:rStyle w:val="Hyperlink"/>
          </w:rPr>
          <w:t>https://www.20087.com/1/02/CiXingXiangJiaoHangYeQianJing.html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热点：全氟醚橡胶、磁性橡胶软磁片、金属橡胶、磁性橡胶的用途、氯丁二烯橡胶、磁性橡胶最怕三个东西、高顺丁橡胶、磁性橡胶条、橡胶价格最新走势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48e1362ec46e5" w:history="1">
      <w:r>
        <w:rPr>
          <w:rStyle w:val="Hyperlink"/>
        </w:rPr>
        <w:t>2026-2032年全球与中国磁性橡胶行业现状调研及发展前景预测报告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iXingXiangJiaoHangYeQianJing.html" TargetMode="External" Id="Rcf6cca70a30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iXingXiangJiaoHangYeQianJing.html" TargetMode="External" Id="R4ea48e1362ec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2026-02-14T04:58:34Z</dcterms:created>
  <dcterms:modified xsi:type="dcterms:W3CDTF">2026-02-14T05:58:34Z</dcterms:modified>
  <dc:subject>2026-2032年全球与中国磁性橡胶行业现状调研及发展前景预测报告</dc:subject>
  <dc:title>2026-2032年全球与中国磁性橡胶行业现状调研及发展前景预测报告</dc:title>
  <cp:keywords>2026-2032年全球与中国磁性橡胶行业现状调研及发展前景预测报告</cp:keywords>
  <dc:description>2026-2032年全球与中国磁性橡胶行业现状调研及发展前景预测报告</dc:description>
</cp:coreProperties>
</file>