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f8134c384b67" w:history="1">
              <w:r>
                <w:rPr>
                  <w:rStyle w:val="Hyperlink"/>
                </w:rPr>
                <w:t>中国舞蹈服饰行业研究分析与前景趋势预测报告（2025-2031年）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f8134c384b67" w:history="1">
              <w:r>
                <w:rPr>
                  <w:rStyle w:val="Hyperlink"/>
                </w:rPr>
                <w:t>中国舞蹈服饰行业研究分析与前景趋势预测报告（2025-2031年）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8f8134c384b67" w:history="1">
                <w:r>
                  <w:rPr>
                    <w:rStyle w:val="Hyperlink"/>
                  </w:rPr>
                  <w:t>https://www.20087.com/1/82/WuDaoFuShiShiChangXianZhuangHeQianJing.html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服饰是一种专门为舞蹈表演设计的专业服装，近年来随着文化艺术市场的繁荣和发展，舞蹈服饰市场需求持续增长。目前，舞蹈服饰不仅在种类上实现了多样化，如适用于不同舞蹈类型和不同表演场合的产品，还在设计技术上实现了突破，如采用了更轻盈透气的面料和更精美的装饰工艺，提高了服饰的舒适度和观赏性。此外，随着消费者对个性化舞蹈服饰的需求增加，舞蹈服饰的设计也更加注重提高其创意性和时尚感。</w:t>
      </w:r>
      <w:r>
        <w:rPr>
          <w:rFonts w:hint="eastAsia"/>
        </w:rPr>
        <w:br/>
      </w:r>
      <w:r>
        <w:rPr>
          <w:rFonts w:hint="eastAsia"/>
        </w:rPr>
        <w:t>　　未来，舞蹈服饰市场将更加注重技术创新和服务升级。一方面，随着新材料的应用，舞蹈服饰将开发出更多高性能、多功能的产品，如通过集成智能纺织技术来实现更互动的舞台表现。另一方面，随着可持续发展理念的普及，舞蹈服饰将更加注重提高其环保性能和资源利用效率，例如通过优化设计来减少废弃物产生和提高材料的可回收性。此外，随着对高品质舞蹈服饰的需求增长，舞蹈服饰生产商还将更加注重提供定制化服务，例如通过提供定制化设计和尺寸来满足特定舞蹈团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8f8134c384b67" w:history="1">
        <w:r>
          <w:rPr>
            <w:rStyle w:val="Hyperlink"/>
          </w:rPr>
          <w:t>中国舞蹈服饰行业研究分析与前景趋势预测报告（2025-2031年）</w:t>
        </w:r>
      </w:hyperlink>
      <w:r>
        <w:rPr>
          <w:rFonts w:hint="eastAsia"/>
        </w:rPr>
        <w:t>》系统分析了舞蹈服饰行业的市场需求、市场规模及价格动态，全面梳理了舞蹈服饰产业链结构，并对舞蹈服饰细分市场进行了深入探究。报告基于详实数据，科学预测了舞蹈服饰市场前景与发展趋势，重点剖析了品牌竞争格局、市场集中度及重点企业的市场地位。通过SWOT分析，报告识别了行业面临的机遇与风险，并提出了针对性发展策略与建议，为舞蹈服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舞蹈服饰行业界定及应用领域</w:t>
      </w:r>
      <w:r>
        <w:rPr>
          <w:rFonts w:hint="eastAsia"/>
        </w:rPr>
        <w:br/>
      </w:r>
      <w:r>
        <w:rPr>
          <w:rFonts w:hint="eastAsia"/>
        </w:rPr>
        <w:t>　　第一节 舞蹈服饰行业定义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舞蹈服饰主要应用领域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2024-2025年全球舞蹈服饰行业市场调研分析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全球舞蹈服饰行业经济环境分析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全球舞蹈服饰市场总体情况分析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一、全球舞蹈服饰行业的发展特点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二、全球舞蹈服饰市场结构</w:t>
      </w:r>
      <w:r>
        <w:rPr>
          <w:rFonts w:hint="eastAsia"/>
        </w:rPr>
        <w:br/>
      </w:r>
      <w:r>
        <w:rPr>
          <w:rFonts w:hint="eastAsia"/>
        </w:rPr>
        <w:t>　　　　三、全球舞蹈服饰行业竞争格局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全球主要国家（地区）舞蹈服饰市场分析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2025-2031年全球舞蹈服饰行业发展趋势预测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2024-2025年舞蹈服饰行业发展环境分析</w:t>
      </w:r>
      <w:r>
        <w:rPr>
          <w:rFonts w:hint="eastAsia"/>
        </w:rPr>
        <w:br/>
      </w:r>
      <w:r>
        <w:rPr>
          <w:rFonts w:hint="eastAsia"/>
        </w:rPr>
        <w:t>　　第一节 舞蹈服饰行业环境分析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舞蹈服饰行业相关政策、法规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2024-2025年舞蹈服饰行业技术发展现状及趋势分析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舞蹈服饰行业技术发展现状分析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国内外舞蹈服饰行业技术差异与原因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舞蹈服饰行业技术发展方向、趋势预测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提升舞蹈服饰行业技术能力策略建议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中国舞蹈服饰行业供给、需求分析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2024-2025年中国舞蹈服饰市场现状</w:t>
      </w:r>
      <w:r>
        <w:rPr>
          <w:rFonts w:hint="eastAsia"/>
        </w:rPr>
        <w:br/>
      </w:r>
      <w:r>
        <w:rPr>
          <w:rFonts w:hint="eastAsia"/>
        </w:rPr>
        <w:t>　　第二节 中国舞蹈服饰行业产量情况分析及预测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一、舞蹈服饰总体产能规模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、2019-2024年中国舞蹈服饰产量统计</w:t>
      </w:r>
      <w:r>
        <w:rPr>
          <w:rFonts w:hint="eastAsia"/>
        </w:rPr>
        <w:br/>
      </w:r>
      <w:r>
        <w:rPr>
          <w:rFonts w:hint="eastAsia"/>
        </w:rPr>
        <w:t>　　　　三、舞蹈服饰生产区域分布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四、2025-2031年中国舞蹈服饰产量预测</w:t>
      </w:r>
      <w:r>
        <w:rPr>
          <w:rFonts w:hint="eastAsia"/>
        </w:rPr>
        <w:br/>
      </w:r>
      <w:r>
        <w:rPr>
          <w:rFonts w:hint="eastAsia"/>
        </w:rPr>
        <w:t>　　第三节 中国舞蹈服饰市场需求分析及预测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一、中国舞蹈服饰市场需求特点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二、2019-2024年中国舞蹈服饰市场需求统计</w:t>
      </w:r>
      <w:r>
        <w:rPr>
          <w:rFonts w:hint="eastAsia"/>
        </w:rPr>
        <w:br/>
      </w:r>
      <w:r>
        <w:rPr>
          <w:rFonts w:hint="eastAsia"/>
        </w:rPr>
        <w:t>　　　　三、舞蹈服饰市场饱和度</w:t>
      </w:r>
      <w:r>
        <w:rPr>
          <w:rFonts w:hint="eastAsia"/>
        </w:rPr>
        <w:br/>
      </w:r>
      <w:r>
        <w:rPr>
          <w:rFonts w:hint="eastAsia"/>
        </w:rPr>
        <w:t>　　　　四、影响舞蹈服饰市场需求的因素</w:t>
      </w:r>
      <w:r>
        <w:rPr>
          <w:rFonts w:hint="eastAsia"/>
        </w:rPr>
        <w:br/>
      </w:r>
      <w:r>
        <w:rPr>
          <w:rFonts w:hint="eastAsia"/>
        </w:rPr>
        <w:t>　　　　五、舞蹈服饰市场潜力分析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六、2025-2031年中国舞蹈服饰市场需求预测分析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中国舞蹈服饰行业进出口分析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一、2019-2024年舞蹈服饰进口量及增速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三、2025-2031年舞蹈服饰进口量及增速预测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一、2019-2024年舞蹈服饰出口量及增速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三、2025-2031年舞蹈服饰出口量及增速预测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中国舞蹈服饰行业重点地区调研分析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一、中国舞蹈服饰行业区域市场分布情况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二、**地区舞蹈服饰行业市场需求规模情况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三、**地区舞蹈服饰行业市场需求规模情况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四、**地区舞蹈服饰行业市场需求规模情况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五、**地区舞蹈服饰行业市场需求规模情况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六、**地区舞蹈服饰行业市场需求规模情况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2024-2025年中国舞蹈服饰细分行业调研</w:t>
      </w:r>
      <w:r>
        <w:rPr>
          <w:rFonts w:hint="eastAsia"/>
        </w:rPr>
        <w:br/>
      </w:r>
      <w:r>
        <w:rPr>
          <w:rFonts w:hint="eastAsia"/>
        </w:rPr>
        <w:t>　　第一节 主要舞蹈服饰细分行业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舞蹈服饰行业重点企业发展调研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中国舞蹈服饰企业营销及发展建议</w:t>
      </w:r>
      <w:r>
        <w:rPr>
          <w:rFonts w:hint="eastAsia"/>
        </w:rPr>
        <w:br/>
      </w:r>
      <w:r>
        <w:rPr>
          <w:rFonts w:hint="eastAsia"/>
        </w:rPr>
        <w:t>　　第一节 舞蹈服饰企业营销策略分析及建议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舞蹈服饰企业营销策略分析</w:t>
      </w:r>
      <w:r>
        <w:rPr>
          <w:rFonts w:hint="eastAsia"/>
        </w:rPr>
        <w:br/>
      </w:r>
      <w:r>
        <w:rPr>
          <w:rFonts w:hint="eastAsia"/>
        </w:rPr>
        <w:t>　　　　一、舞蹈服饰企业营销策略</w:t>
      </w:r>
      <w:r>
        <w:rPr>
          <w:rFonts w:hint="eastAsia"/>
        </w:rPr>
        <w:br/>
      </w:r>
      <w:r>
        <w:rPr>
          <w:rFonts w:hint="eastAsia"/>
        </w:rPr>
        <w:t>　　　　二、舞蹈服饰企业经验借鉴</w:t>
      </w:r>
      <w:r>
        <w:rPr>
          <w:rFonts w:hint="eastAsia"/>
        </w:rPr>
        <w:br/>
      </w:r>
      <w:r>
        <w:rPr>
          <w:rFonts w:hint="eastAsia"/>
        </w:rPr>
        <w:t>　　第三节 舞蹈服饰企业营销模式演化与创新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舞蹈服饰企业经营发展分析及建议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一、舞蹈服饰企业存在的问题</w:t>
      </w:r>
      <w:r>
        <w:rPr>
          <w:rFonts w:hint="eastAsia"/>
        </w:rPr>
        <w:br/>
      </w:r>
      <w:r>
        <w:rPr>
          <w:rFonts w:hint="eastAsia"/>
        </w:rPr>
        <w:t>　　　　二、舞蹈服饰企业应对的策略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舞蹈服饰行业发展趋势及投资风险预警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2025年舞蹈服饰市场前景分析</w:t>
      </w:r>
      <w:r>
        <w:rPr>
          <w:rFonts w:hint="eastAsia"/>
        </w:rPr>
        <w:br/>
      </w:r>
      <w:r>
        <w:rPr>
          <w:rFonts w:hint="eastAsia"/>
        </w:rPr>
        <w:t>　　第二节 2025年舞蹈服饰行业发展趋势预测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影响舞蹈服饰行业发展的主要因素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一、2025年影响舞蹈服饰行业运行的有利因素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二、2025年影响舞蹈服饰行业运行的稳定因素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三、2025年影响舞蹈服饰行业运行的不利因素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四、2025年中国舞蹈服饰行业发展面临的挑战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五、2025年中国舞蹈服饰行业发展面临的机遇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专家对舞蹈服饰行业投资风险预警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一、2025-2031年舞蹈服饰行业市场风险及控制策略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二、2025-2031年舞蹈服饰行业政策风险及控制策略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三、2025-2031年舞蹈服饰行业经营风险及控制策略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四、2025-2031年舞蹈服饰同业竞争风险及控制策略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五、2025-2031年舞蹈服饰行业其他风险及控制策略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舞蹈服饰行业投资战略研究</w:t>
      </w:r>
      <w:r>
        <w:rPr>
          <w:rFonts w:hint="eastAsia"/>
        </w:rPr>
        <w:br/>
      </w:r>
      <w:r>
        <w:rPr>
          <w:rFonts w:hint="eastAsia"/>
        </w:rPr>
        <w:t>　　第一节 舞蹈服饰行业发展战略研究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对我国舞蹈服饰品牌的战略思考</w:t>
      </w:r>
      <w:r>
        <w:rPr>
          <w:rFonts w:hint="eastAsia"/>
        </w:rPr>
        <w:br/>
      </w:r>
      <w:r>
        <w:rPr>
          <w:rFonts w:hint="eastAsia"/>
        </w:rPr>
        <w:t>　　　　一、舞蹈服饰品牌的重要性</w:t>
      </w:r>
      <w:r>
        <w:rPr>
          <w:rFonts w:hint="eastAsia"/>
        </w:rPr>
        <w:br/>
      </w:r>
      <w:r>
        <w:rPr>
          <w:rFonts w:hint="eastAsia"/>
        </w:rPr>
        <w:t>　　　　二、舞蹈服饰实施品牌战略的意义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三、舞蹈服饰企业品牌的现状分析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四、我国舞蹈服饰企业的品牌战略</w:t>
      </w:r>
      <w:r>
        <w:rPr>
          <w:rFonts w:hint="eastAsia"/>
        </w:rPr>
        <w:br/>
      </w:r>
      <w:r>
        <w:rPr>
          <w:rFonts w:hint="eastAsia"/>
        </w:rPr>
        <w:t>　　　　五、舞蹈服饰品牌战略管理的策略</w:t>
      </w:r>
      <w:r>
        <w:rPr>
          <w:rFonts w:hint="eastAsia"/>
        </w:rPr>
        <w:br/>
      </w:r>
      <w:r>
        <w:rPr>
          <w:rFonts w:hint="eastAsia"/>
        </w:rPr>
        <w:t>　　第三节 舞蹈服饰经营策略分析</w:t>
      </w:r>
      <w:r>
        <w:rPr>
          <w:rFonts w:hint="eastAsia"/>
        </w:rPr>
        <w:br/>
      </w:r>
      <w:r>
        <w:rPr>
          <w:rFonts w:hint="eastAsia"/>
        </w:rPr>
        <w:t>　　　　一、舞蹈服饰市场细分策略</w:t>
      </w:r>
      <w:r>
        <w:rPr>
          <w:rFonts w:hint="eastAsia"/>
        </w:rPr>
        <w:br/>
      </w:r>
      <w:r>
        <w:rPr>
          <w:rFonts w:hint="eastAsia"/>
        </w:rPr>
        <w:t>　　　　二、舞蹈服饰市场创新策略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四、舞蹈服饰新产品差异化战略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中^智^林^－舞蹈服饰行业投资战略研究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一、2025-2031年舞蹈服饰行业投资战略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2019-2024年中国舞蹈服饰市场规模及增长情况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2019-2024年中国舞蹈服饰行业产能及增长趋势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2025-2031年中国舞蹈服饰行业产能预测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2019-2024年中国舞蹈服饰行业产量及增长趋势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2025-2031年中国舞蹈服饰行业产量预测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2025-2031年中国舞蹈服饰行业市场需求预测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**地区舞蹈服饰市场规模及增长情况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**地区舞蹈服饰市场规模及增长情况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2019-2024年中国舞蹈服饰行业进口量及增速统计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2019-2024年中国舞蹈服饰行业出口量及增速统计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舞蹈服饰重点企业经营情况分析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2025年舞蹈服饰行业壁垒</w:t>
      </w:r>
      <w:r>
        <w:rPr>
          <w:rFonts w:hint="eastAsia"/>
        </w:rPr>
        <w:br/>
      </w:r>
      <w:r>
        <w:rPr>
          <w:rFonts w:hint="eastAsia"/>
        </w:rPr>
        <w:t>　　图表 2025年舞蹈服饰市场前景分析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2025-2031年中国舞蹈服饰市场需求预测</w:t>
      </w:r>
      <w:r>
        <w:rPr>
          <w:rFonts w:hint="eastAsia"/>
        </w:rPr>
        <w:br/>
      </w:r>
      <w:r>
        <w:rPr>
          <w:rFonts w:hint="eastAsia"/>
        </w:rPr>
        <w:t>　　图表 2025年舞蹈服饰发展趋势预测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f8134c384b67" w:history="1">
        <w:r>
          <w:rPr>
            <w:rStyle w:val="Hyperlink"/>
          </w:rPr>
          <w:t>中国舞蹈服饰行业研究分析与前景趋势预测报告（2025-2031年）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8f8134c384b67" w:history="1">
        <w:r>
          <w:rPr>
            <w:rStyle w:val="Hyperlink"/>
          </w:rPr>
          <w:t>https://www.20087.com/1/82/WuDaoFuShiShiChangXianZhuangHeQianJing.html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热点：古典舞服装女演出服及价格、舞蹈服饰游戏攻略、舞蹈服饰在舞蹈中的作用、新疆舞蹈服饰、中老年舞蹈服装女款、藏族舞蹈服饰、附近哪里有舞蹈服装卖、彝族舞蹈服饰、国标舞衣服哪个牌子好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c9cd7bedb455a" w:history="1">
      <w:r>
        <w:rPr>
          <w:rStyle w:val="Hyperlink"/>
        </w:rPr>
        <w:t>中国舞蹈服饰行业研究分析与前景趋势预测报告（2025-2031年）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uDaoFuShiShiChangXianZhuangHeQianJing.html" TargetMode="External" Id="R51f8f8134c3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uDaoFuShiShiChangXianZhuangHeQianJing.html" TargetMode="External" Id="R228c9cd7bedb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2025-02-01T01:12:00Z</dcterms:created>
  <dcterms:modified xsi:type="dcterms:W3CDTF">2025-02-01T02:12:00Z</dcterms:modified>
  <dc:subject>中国舞蹈服饰行业研究分析与前景趋势预测报告（2025-2031年）</dc:subject>
  <dc:title>中国舞蹈服饰行业研究分析与前景趋势预测报告（2025-2031年）</dc:title>
  <cp:keywords>中国舞蹈服饰行业研究分析与前景趋势预测报告（2025-2031年）</cp:keywords>
  <dc:description>中国舞蹈服饰行业研究分析与前景趋势预测报告（2025-2031年）</dc:description>
</cp:coreProperties>
</file>