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4106ba7044b44" w:history="1">
              <w:r>
                <w:rPr>
                  <w:rStyle w:val="Hyperlink"/>
                </w:rPr>
                <w:t>2025-2031年中国装饰配件行业发展全面调研与未来趋势分析报告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4106ba7044b44" w:history="1">
              <w:r>
                <w:rPr>
                  <w:rStyle w:val="Hyperlink"/>
                </w:rPr>
                <w:t>2025-2031年中国装饰配件行业发展全面调研与未来趋势分析报告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4106ba7044b44" w:history="1">
                <w:r>
                  <w:rPr>
                    <w:rStyle w:val="Hyperlink"/>
                  </w:rPr>
                  <w:t>https://www.20087.com/1/12/ZhuangShiPeiJianFaZhanQuShiFenXi.html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配件是家居软装重要的一部分，在营造温馨舒适的生活氛围方面发挥着重要作用。从窗帘、地毯到抱枕、挂画，每一件饰品都能传达主人品味并增添空间层次感。近年来，随着消费升级趋势加剧，人们越来越重视居住环境的艺术感和个性化表达，促使装饰配件市场不断创新。一方面，设计师们不断挖掘传统文化元素并与现代审美相结合，推出了一系列富有民族特色的产品；另一方面，新材料和新技术的应用也为装饰配件注入了新鲜活力，如记忆棉填充物、纳米涂层布料等，赋予了它们更好的使用性能。此外，线上销售渠道的兴起打破了地域限制，让小众品牌有了更多展示机会，促进了多元化竞争格局的形成。</w:t>
      </w:r>
      <w:r>
        <w:rPr>
          <w:rFonts w:hint="eastAsia"/>
        </w:rPr>
        <w:br/>
      </w:r>
      <w:r>
        <w:rPr>
          <w:rFonts w:hint="eastAsia"/>
        </w:rPr>
        <w:t>　　未来，装饰配件行业将朝着精细化、专业化方向迈进。一方面，随着智能家居概念普及，智能窗帘、感应灯具等高科技含量的装饰配件将逐渐走进寻常百姓家，为日常生活带来更多便捷；另一方面，随着消费者健康意识觉醒，绿色环保型装饰配件受到青睐，如天然纤维织物、无毒涂料等，既有利于身体健康也有助于环境保护。同时，为了满足快速变化的市场需求，企业需要加快产品研发速度，缩短上市周期，形成快速反应机制。此外，加强知识产权保护力度，维护原创设计权益，也是推动行业健康发展的重要举措之一。最后，通过举办各类展览活动和文化交流论坛，搭建设计师与消费者之间的沟通桥梁，共同探讨未来生活方式的新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4106ba7044b44" w:history="1">
        <w:r>
          <w:rPr>
            <w:rStyle w:val="Hyperlink"/>
          </w:rPr>
          <w:t>2025-2031年中国装饰配件行业发展全面调研与未来趋势分析报告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装饰配件行业的发展现状、市场规模、供需动态及进出口情况。报告详细解读了装饰配件产业链上下游、重点区域市场、竞争格局及领先企业的表现，同时评估了装饰配件行业风险与投资机会。通过对装饰配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装饰配件市场概述</w:t>
      </w:r>
      <w:r>
        <w:rPr>
          <w:rFonts w:hint="eastAsia"/>
        </w:rPr>
        <w:br/>
      </w:r>
      <w:r>
        <w:rPr>
          <w:rFonts w:hint="eastAsia"/>
        </w:rPr>
        <w:t>　　第一节 装饰配件产品定义及统计范围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按照不同产品类型，装饰配件主要可以分为如下几个类别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一、不同产品类型装饰配件增长趋势2024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从不同应用，装饰配件主要包括如下几个方面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全球与中国装饰配件发展现状对比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一、2020-2031年全球装饰配件发展现状及未来趋势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二、2020-2031年中国装饰配件生产发展现状及未来趋势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2020-2031年全球装饰配件供需现状及预测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一、2020-2031年全球装饰配件产能、产量、产能利用率及发展趋势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二、2020-2031年全球装饰配件产量、表观消费量及发展趋势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2020-2031年中国装饰配件供需现状及预测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一、2020-2031年中国装饰配件产能、产量、产能利用率及发展趋势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二、2020-2031年中国装饰配件产量、表观消费量及发展趋势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三、2020-2031年中国装饰配件产量、市场需求量及发展趋势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全球与中国主要装饰配件厂商影响分析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2020-2025年全球装饰配件主要厂商列表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一、2020-2025年全球装饰配件主要厂商产量列表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二、2020-2025年全球装饰配件主要厂商产值列表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三、2025年全球主要生产商装饰配件收入排名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四、2020-2025年全球装饰配件主要厂商产品价格列表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中国市场装饰配件主要厂商发展分析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一、2020-2025年中国装饰配件主要厂商产量列表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二、2020-2025年中国装饰配件主要厂商产值列表</w:t>
      </w:r>
      <w:r>
        <w:rPr>
          <w:rFonts w:hint="eastAsia"/>
        </w:rPr>
        <w:br/>
      </w:r>
      <w:r>
        <w:rPr>
          <w:rFonts w:hint="eastAsia"/>
        </w:rPr>
        <w:t>　　第三节 装饰配件厂商产地分布及商业化日期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装饰配件行业集中度、竞争程度分析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一、装饰配件行业集中度分析：全球Top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二、全球装饰配件第一梯队、第二梯队和第三梯队生产商（品牌）及市场份额（2024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装饰配件全球领先企业SWOT分析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全球主要装饰配件企业采访及观点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全球装饰配件主要生产地区发展分析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全球主要地区装饰配件市场规模分析：2020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一、2020-2025年全球主要地区装饰配件产量及市场份额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二、2025-2031年全球主要地区装饰配件产量及市场份额预测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三、2020-2025年全球主要地区装饰配件产值及市场份额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四、2025-2031年全球主要地区装饰配件产值及市场份额预测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2020-2025年北美市场装饰配件产量、产值及增长率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2020-2025年欧洲市场装饰配件产量、产值及增长率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2020-2025年中国市场装饰配件产量、产值及增长率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2020-2025年日本市场装饰配件产量、产值及增长率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2020-2025年东南亚市场装饰配件产量、产值及增长率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2020-2025年印度市场装饰配件产量、产值及增长率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全球装饰配件消费主要地区发展分析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全球主要地区装饰配件消费展望2020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2020-2025年全球主要地区装饰配件消费量及增长率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2025-2031年全球主要地区装饰配件消费量预测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2020-2031年中国市场装饰配件消费量、增长率及发展预测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2020-2031年北美市场装饰配件消费量、增长率及发展预测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2020-2031年欧洲市场装饰配件消费量、增长率及发展预测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2020-2031年日本市场装饰配件消费量、增长率及发展预测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2020-2031年东南亚市场装饰配件消费量、增长率及发展预测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2020-2031年印度市场装饰配件消费量、增长率及发展预测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全球装饰配件重点厂商概况分析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一、重点企业（一）基本信息、装饰配件生产基地、销售区域、竞争对手及市场地位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一、重点企业（二）基本信息、装饰配件生产基地、销售区域、竞争对手及市场地位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一、重点企业（三）基本信息、装饰配件生产基地、销售区域、竞争对手及市场地位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一、重点企业（四）基本信息、装饰配件生产基地、销售区域、竞争对手及市场地位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一、重点企业（五）基本信息、装饰配件生产基地、销售区域、竞争对手及市场地位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一、重点企业（六）基本信息、装饰配件生产基地、销售区域、竞争对手及市场地位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一、重点企业（七）基本信息、装饰配件生产基地、销售区域、竞争对手及市场地位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一、重点企业（八）基本信息、装饰配件生产基地、销售区域、竞争对手及市场地位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不同类型装饰配件产品发展分析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2020-2031年全球不同类型装饰配件产量</w:t>
      </w:r>
      <w:r>
        <w:rPr>
          <w:rFonts w:hint="eastAsia"/>
        </w:rPr>
        <w:br/>
      </w:r>
      <w:r>
        <w:rPr>
          <w:rFonts w:hint="eastAsia"/>
        </w:rPr>
        <w:t>　　　　一、2020-2025年全球装饰配件不同类型装饰配件产量及市场份额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二、2025-2031年全球不同类型装饰配件产量预测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2020-2031年全球不同类型装饰配件产值</w:t>
      </w:r>
      <w:r>
        <w:rPr>
          <w:rFonts w:hint="eastAsia"/>
        </w:rPr>
        <w:br/>
      </w:r>
      <w:r>
        <w:rPr>
          <w:rFonts w:hint="eastAsia"/>
        </w:rPr>
        <w:t>　　　　一、2020-2025年全球装饰配件不同类型装饰配件产值及市场份额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二、2025-2031年全球不同类型装饰配件产值预测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2020-2025年全球不同类型装饰配件价格走势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2020-2025年不同价格区间装饰配件市场份额对比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2020-2031年中国不同类型装饰配件产量</w:t>
      </w:r>
      <w:r>
        <w:rPr>
          <w:rFonts w:hint="eastAsia"/>
        </w:rPr>
        <w:br/>
      </w:r>
      <w:r>
        <w:rPr>
          <w:rFonts w:hint="eastAsia"/>
        </w:rPr>
        <w:t>　　　　一、2020-2025年中国装饰配件不同类型装饰配件产量及市场份额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二、2025-2031年中国不同类型装饰配件产量预测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2020-2031年中国不同类型装饰配件产值</w:t>
      </w:r>
      <w:r>
        <w:rPr>
          <w:rFonts w:hint="eastAsia"/>
        </w:rPr>
        <w:br/>
      </w:r>
      <w:r>
        <w:rPr>
          <w:rFonts w:hint="eastAsia"/>
        </w:rPr>
        <w:t>　　　　一、2020-2025年中国装饰配件不同类型装饰配件产值及市场份额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二、2025-2031年中国不同类型装饰配件产值预测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装饰配件上游原料及下游主要应用发展分析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装饰配件产业链分析</w:t>
      </w:r>
      <w:r>
        <w:rPr>
          <w:rFonts w:hint="eastAsia"/>
        </w:rPr>
        <w:br/>
      </w:r>
      <w:r>
        <w:rPr>
          <w:rFonts w:hint="eastAsia"/>
        </w:rPr>
        <w:t>　　第二节 装饰配件产业上游供应分析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2020-2031年全球不同应用装饰配件消费量、市场份额及增长率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一、2020-2025年全球不同应用装饰配件消费量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二、2025-2031年全球不同应用装饰配件消费量预测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2020-2031年中国不同应用装饰配件消费量、市场份额及增长率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一、2020-2025年中国不同应用装饰配件消费量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二、2025-2031年中国不同应用装饰配件消费量预测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2020-2031年中国装饰配件产量、消费量、进出口分析及未来趋势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中国装饰配件进出口贸易趋势</w:t>
      </w:r>
      <w:r>
        <w:rPr>
          <w:rFonts w:hint="eastAsia"/>
        </w:rPr>
        <w:br/>
      </w:r>
      <w:r>
        <w:rPr>
          <w:rFonts w:hint="eastAsia"/>
        </w:rPr>
        <w:t>　　第三节 中国装饰配件主要进口来源</w:t>
      </w:r>
      <w:r>
        <w:rPr>
          <w:rFonts w:hint="eastAsia"/>
        </w:rPr>
        <w:br/>
      </w:r>
      <w:r>
        <w:rPr>
          <w:rFonts w:hint="eastAsia"/>
        </w:rPr>
        <w:t>　　第四节 中国装饰配件主要出口目的地</w:t>
      </w:r>
      <w:r>
        <w:rPr>
          <w:rFonts w:hint="eastAsia"/>
        </w:rPr>
        <w:br/>
      </w:r>
      <w:r>
        <w:rPr>
          <w:rFonts w:hint="eastAsia"/>
        </w:rPr>
        <w:t>　　第五节 中国装饰配件行业未来发展的有利因素、不利因素分析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中国装饰配件主要地区分布</w:t>
      </w:r>
      <w:r>
        <w:rPr>
          <w:rFonts w:hint="eastAsia"/>
        </w:rPr>
        <w:br/>
      </w:r>
      <w:r>
        <w:rPr>
          <w:rFonts w:hint="eastAsia"/>
        </w:rPr>
        <w:t>　　第一节 中国装饰配件生产地区分布</w:t>
      </w:r>
      <w:r>
        <w:rPr>
          <w:rFonts w:hint="eastAsia"/>
        </w:rPr>
        <w:br/>
      </w:r>
      <w:r>
        <w:rPr>
          <w:rFonts w:hint="eastAsia"/>
        </w:rPr>
        <w:t>　　第二节 中国装饰配件消费地区分布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装饰配件技术及相关行业技术发展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未来装饰配件行业、产品及技术发展趋势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装饰配件行业及市场环境发展趋势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装饰配件产品及技术发展趋势</w:t>
      </w:r>
      <w:r>
        <w:rPr>
          <w:rFonts w:hint="eastAsia"/>
        </w:rPr>
        <w:br/>
      </w:r>
      <w:r>
        <w:rPr>
          <w:rFonts w:hint="eastAsia"/>
        </w:rPr>
        <w:t>　　第三节 装饰配件产品价格走势</w:t>
      </w:r>
      <w:r>
        <w:rPr>
          <w:rFonts w:hint="eastAsia"/>
        </w:rPr>
        <w:br/>
      </w:r>
      <w:r>
        <w:rPr>
          <w:rFonts w:hint="eastAsia"/>
        </w:rPr>
        <w:t>　　第四节 未来装饰配件市场消费形态、消费者偏好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装饰配件销售渠道分析及建议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国内市场装饰配件销售渠道</w:t>
      </w:r>
      <w:r>
        <w:rPr>
          <w:rFonts w:hint="eastAsia"/>
        </w:rPr>
        <w:br/>
      </w:r>
      <w:r>
        <w:rPr>
          <w:rFonts w:hint="eastAsia"/>
        </w:rPr>
        <w:t>　　第二节 企业海外装饰配件销售渠道</w:t>
      </w:r>
      <w:r>
        <w:rPr>
          <w:rFonts w:hint="eastAsia"/>
        </w:rPr>
        <w:br/>
      </w:r>
      <w:r>
        <w:rPr>
          <w:rFonts w:hint="eastAsia"/>
        </w:rPr>
        <w:t>　　第三节 装饰配件销售/营销策略建议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装饰配件行业研究成果及结论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按照不同产品类型，装饰配件主要可以分为如下几个类别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不同种类装饰配件增长趋势2024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从不同应用，装饰配件主要包括如下几个方面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不同应用装饰配件消费量增长趋势2024 VS 2025</w:t>
      </w:r>
      <w:r>
        <w:rPr>
          <w:rFonts w:hint="eastAsia"/>
        </w:rPr>
        <w:br/>
      </w:r>
      <w:r>
        <w:rPr>
          <w:rFonts w:hint="eastAsia"/>
        </w:rPr>
        <w:t>　　表 装饰配件中国及欧美日等地区政策分析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装饰配件潜在市场机会、挑战及风险分析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2020-2025年全球装饰配件主要厂商产量列表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2020-2025年全球装饰配件主要厂商产量市场份额列表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2020-2025年全球装饰配件主要厂商产值列表</w:t>
      </w:r>
      <w:r>
        <w:rPr>
          <w:rFonts w:hint="eastAsia"/>
        </w:rPr>
        <w:br/>
      </w:r>
      <w:r>
        <w:rPr>
          <w:rFonts w:hint="eastAsia"/>
        </w:rPr>
        <w:t>　　表 全球装饰配件主要厂商产值市场份额列表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2025年全球主要生产商装饰配件收入排名</w:t>
      </w:r>
      <w:r>
        <w:rPr>
          <w:rFonts w:hint="eastAsia"/>
        </w:rPr>
        <w:br/>
      </w:r>
      <w:r>
        <w:rPr>
          <w:rFonts w:hint="eastAsia"/>
        </w:rPr>
        <w:t>　　表 2020-2025年全球装饰配件主要厂商产品价格列表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2020-2025年中国市场装饰配件主要厂商产品产量列表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2020-2025年中国装饰配件主要厂商产量市场份额列表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2020-2025年中国装饰配件主要厂商产值列表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2020-2025年中国装饰配件主要厂商产值市场份额列表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全球主要厂商装饰配件厂商产地分布及商业化日期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全球主要装饰配件企业采访及观点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全球主要地区装饰配件产值：2020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2020-2025年全球主要地区装饰配件产量市场份额列表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2024-2025年全球主要地区装饰配件产量列表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2024-2025年全球主要地区装饰配件产量份额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2020-2025年全球主要地区装饰配件产值列表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2020-2025年全球主要地区装饰配件产值份额列表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2020-2025年全球主要地区装饰配件消费量列表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2020-2025年全球主要地区装饰配件消费量市场份额列表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重点企业（一）装饰配件产品规格及价格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重点企业（二）装饰配件产品规格及价格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重点企业（三）装饰配件产品规格及价格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重点企业（四）装饰配件产品规格及价格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重点企业（五）装饰配件产品规格及价格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重点企业（六）装饰配件产品规格及价格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重点企业（七）装饰配件产品规格及价格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重点企业（八）装饰配件产品规格、参数及市场应用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2020-2025年重点企业（八）装饰配件产能、产量、产值、价格及毛利率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重点企业（八）装饰配件产品规格及价格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2020-2025年全球不同产品类型装饰配件产量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2020-2025年全球不同产品类型装饰配件产量市场份额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全球不同产品类型装饰配件产量预测（2025-2031）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2020-2031年全球不同产品类型装饰配件产量市场份额预测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2020-2025年全球不同类型装饰配件产值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2020-2025年全球不同类型装饰配件产值市场份额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全球不同类型装饰配件产值预测（2025-2031）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全球不同类型装饰配件产值市场预测份额（2025-2031）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2020-2025年全球不同价格区间装饰配件市场份额对比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2020-2025年中国不同产品类型装饰配件产量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2020-2025年中国不同产品类型装饰配件产量市场份额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中国不同产品类型装饰配件产量预测（2025-2031）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中国不同产品类型装饰配件产量市场份额预测（2025-2031）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2020-2025年中国不同产品类型装饰配件产值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2020-2025年中国不同产品类型装饰配件产值市场份额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中国不同产品类型装饰配件产值预测（2025-2031）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中国不同产品类型装饰配件产值市场份额预测（2025-2031）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装饰配件上游原料供应商及联系方式列表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2020-2025年全球不同应用装饰配件消费量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2020-2025年全球不同应用装饰配件消费量市场份额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全球不同应用装饰配件消费量预测（2025-2031）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全球不同应用装饰配件消费量市场份额预测（2025-2031）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2020-2025年中国不同应用装饰配件消费量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2020-2025年中国不同应用装饰配件消费量市场份额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中国不同应用装饰配件消费量预测（2025-2031）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中国不同应用装饰配件消费量市场份额预测（2025-2031）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2020-2025年中国装饰配件产量、消费量、进出口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中国装饰配件产量、消费量、进出口预测（2025-2031）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中国市场装饰配件进出口贸易趋势</w:t>
      </w:r>
      <w:r>
        <w:rPr>
          <w:rFonts w:hint="eastAsia"/>
        </w:rPr>
        <w:br/>
      </w:r>
      <w:r>
        <w:rPr>
          <w:rFonts w:hint="eastAsia"/>
        </w:rPr>
        <w:t>　　表 中国市场装饰配件主要进口来源</w:t>
      </w:r>
      <w:r>
        <w:rPr>
          <w:rFonts w:hint="eastAsia"/>
        </w:rPr>
        <w:br/>
      </w:r>
      <w:r>
        <w:rPr>
          <w:rFonts w:hint="eastAsia"/>
        </w:rPr>
        <w:t>　　表 中国市场装饰配件主要出口目的地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中国装饰配件生产地区分布</w:t>
      </w:r>
      <w:r>
        <w:rPr>
          <w:rFonts w:hint="eastAsia"/>
        </w:rPr>
        <w:br/>
      </w:r>
      <w:r>
        <w:rPr>
          <w:rFonts w:hint="eastAsia"/>
        </w:rPr>
        <w:t>　　表 中国装饰配件消费地区分布</w:t>
      </w:r>
      <w:r>
        <w:rPr>
          <w:rFonts w:hint="eastAsia"/>
        </w:rPr>
        <w:br/>
      </w:r>
      <w:r>
        <w:rPr>
          <w:rFonts w:hint="eastAsia"/>
        </w:rPr>
        <w:t>　　表 装饰配件行业及市场环境发展趋势</w:t>
      </w:r>
      <w:r>
        <w:rPr>
          <w:rFonts w:hint="eastAsia"/>
        </w:rPr>
        <w:br/>
      </w:r>
      <w:r>
        <w:rPr>
          <w:rFonts w:hint="eastAsia"/>
        </w:rPr>
        <w:t>　　表 装饰配件产品及技术发展趋势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国内当前及未来装饰配件主要销售模式及销售渠道趋势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欧美日等地区当前及未来装饰配件主要销售模式及销售渠道趋势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装饰配件产品市场定位及目标消费者分析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装饰配件产品图片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2025年全球不同产品类型装饰配件产量市场份额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全球产品类型装饰配件消费量市场份额2024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2020-2025年全球装饰配件产量及增长率</w:t>
      </w:r>
      <w:r>
        <w:rPr>
          <w:rFonts w:hint="eastAsia"/>
        </w:rPr>
        <w:br/>
      </w:r>
      <w:r>
        <w:rPr>
          <w:rFonts w:hint="eastAsia"/>
        </w:rPr>
        <w:t>　　图 2020-2025年全球装饰配件产值及增长率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2020-2031年中国装饰配件产量及发展趋势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2020-2031年中国装饰配件产值及未来发展趋势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2020-2031年全球装饰配件产能、产量、产能利用率及发展趋势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2020-2031年全球装饰配件产量、市场需求量及发展趋势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2020-2031年中国装饰配件产能、产量、产能利用率及发展趋势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2020-2031年中国装饰配件产量、市场需求量及发展趋势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全球装饰配件主要厂商2025年产量市场份额列表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全球装饰配件主要厂商2025年产值市场份额列表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2020-2025年中国市场装饰配件主要厂商产量市场份额列表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中国装饰配件主要厂商2025年产量市场份额列表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中国装饰配件主要厂商2025年产值市场份额列表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2025年全球前五及前十大生产商装饰配件市场份额</w:t>
      </w:r>
      <w:r>
        <w:rPr>
          <w:rFonts w:hint="eastAsia"/>
        </w:rPr>
        <w:br/>
      </w:r>
      <w:r>
        <w:rPr>
          <w:rFonts w:hint="eastAsia"/>
        </w:rPr>
        <w:t>　　图 全球装饰配件第一梯队、第二梯队和第三梯队生产商（品牌）及市场份额（2024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装饰配件全球领先企业SWOT分析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全球主要地区装饰配件消费量市场份额（2024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2020-2025年北美市场装饰配件产量及增长率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2020-2025年北美市场装饰配件产值及增长率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2020-2025年欧洲市场装饰配件产量及增长率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2020-2025年欧洲市场装饰配件产值及增长率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2020-2025年中国市场装饰配件产量及增长率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2020-2025年中国市场装饰配件产值及增长率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2020-2025年日本市场装饰配件产量及增长率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2020-2025年日本市场装饰配件产值及增长率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2020-2025年东南亚市场装饰配件产量及增长率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2020-2025年东南亚市场装饰配件产值及增长率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2020-2025年印度市场装饰配件产量及增长率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2020-2025年印度市场装饰配件产值及增长率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全球主要地区装饰配件消费量市场份额（2024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2020-2031年中国市场装饰配件消费量、增长率及发展预测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2020-2031年北美市场装饰配件消费量、增长率及发展预测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2020-2031年欧洲市场装饰配件消费量、增长率及发展预测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2020-2031年日本市场装饰配件消费量、增长率及发展预测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2020-2031年东南亚市场装饰配件消费量、增长率及发展预测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2020-2031年印度市场装饰配件消费量、增长率及发展预测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装饰配件产业链图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装饰配件产品价格走势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4106ba7044b44" w:history="1">
        <w:r>
          <w:rPr>
            <w:rStyle w:val="Hyperlink"/>
          </w:rPr>
          <w:t>2025-2031年中国装饰配件行业发展全面调研与未来趋势分析报告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4106ba7044b44" w:history="1">
        <w:r>
          <w:rPr>
            <w:rStyle w:val="Hyperlink"/>
          </w:rPr>
          <w:t>https://www.20087.com/1/12/ZhuangShiPeiJianFaZhanQuShiFenXi.html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热点：汽车装饰配件用品大全、手串装饰配件、汽车装饰店装修效果图、帽子装饰配件、衣服装饰、星际战甲特殊配件装饰配件、装修五金配件、装饰配件蝴蝶结、大门装饰图片大全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194018097474e" w:history="1">
      <w:r>
        <w:rPr>
          <w:rStyle w:val="Hyperlink"/>
        </w:rPr>
        <w:t>2025-2031年中国装饰配件行业发展全面调研与未来趋势分析报告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uangShiPeiJianFaZhanQuShiFenXi.html" TargetMode="External" Id="Rb324106ba704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uangShiPeiJianFaZhanQuShiFenXi.html" TargetMode="External" Id="R5fd194018097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2025-01-07T08:04:00Z</dcterms:created>
  <dcterms:modified xsi:type="dcterms:W3CDTF">2025-01-07T09:04:00Z</dcterms:modified>
  <dc:subject>2025-2031年中国装饰配件行业发展全面调研与未来趋势分析报告</dc:subject>
  <dc:title>2025-2031年中国装饰配件行业发展全面调研与未来趋势分析报告</dc:title>
  <cp:keywords>2025-2031年中国装饰配件行业发展全面调研与未来趋势分析报告</cp:keywords>
  <dc:description>2025-2031年中国装饰配件行业发展全面调研与未来趋势分析报告</dc:description>
</cp:coreProperties>
</file>