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ee6576633449d" w:history="1">
              <w:r>
                <w:rPr>
                  <w:rStyle w:val="Hyperlink"/>
                </w:rPr>
                <w:t>全球与中国运动紧身裤市场调研及前景分析报告（2024-2030年）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ee6576633449d" w:history="1">
              <w:r>
                <w:rPr>
                  <w:rStyle w:val="Hyperlink"/>
                </w:rPr>
                <w:t>全球与中国运动紧身裤市场调研及前景分析报告（2024-2030年）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ee6576633449d" w:history="1">
                <w:r>
                  <w:rPr>
                    <w:rStyle w:val="Hyperlink"/>
                  </w:rPr>
                  <w:t>https://www.20087.com/1/02/YunDongJinShenKuDeXianZhuangYuQianJing.html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紧身裤是一种流行的运动装备，近年来随着消费者对健康生活方式追求的增长而日益受到欢迎。这种类型的裤子不仅外观时尚，更重要的是采用了高科技面料，如聚酯纤维和弹性纤维，以提供良好的透气性和压缩效果。目前，运动紧身裤不仅适用于跑步、健身等多种运动场景，还逐渐成为日常休闲穿着的一部分。随着消费者对个性化和品牌意识的增强，许多品牌开始推出定制化和限量版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运动紧身裤的发展将更加注重功能性与舒适性的结合。一方面，随着新材料技术的进步，运动紧身裤将采用更先进的面料，如具有更好透气性和湿度管理功能的材料，以及能够释放有益微生物的产品。另一方面，随着消费者对健康监测的关注度提升，运动紧身裤可能会集成更多智能技术，如内置传感器来监测心率、步数等生理指标。此外，随着可持续发展的理念深入人心，运动紧身裤将更加注重环保材料的使用和产品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ee6576633449d" w:history="1">
        <w:r>
          <w:rPr>
            <w:rStyle w:val="Hyperlink"/>
          </w:rPr>
          <w:t>全球与中国运动紧身裤市场调研及前景分析报告（2024-2030年）</w:t>
        </w:r>
      </w:hyperlink>
      <w:r>
        <w:rPr>
          <w:rFonts w:hint="eastAsia"/>
        </w:rPr>
        <w:t>》全面分析了全球及我国运动紧身裤行业的现状、市场需求、市场规模以及价格动态，探讨了运动紧身裤产业链的结构与发展。运动紧身裤报告对运动紧身裤细分市场进行了剖析，同时基于科学数据，对运动紧身裤市场前景及发展趋势进行了预测。报告还聚焦运动紧身裤重点企业，并对其品牌影响力、市场竞争力以及行业集中度进行了评估。运动紧身裤报告为投资者、产业链相关企业及政府决策部门提供了专业、客观的参考，是了解和把握运动紧身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运动紧身裤市场概述</w:t>
      </w:r>
      <w:r>
        <w:rPr>
          <w:rFonts w:hint="eastAsia"/>
        </w:rPr>
        <w:br/>
      </w:r>
      <w:r>
        <w:rPr>
          <w:rFonts w:hint="eastAsia"/>
        </w:rPr>
        <w:t>　　1.1 运动紧身裤行业概述及统计范围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按照不同产品类型，运动紧身裤主要可以分为如下几个类别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不同产品类型运动紧身裤增长趋势2019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有口袋</w:t>
      </w:r>
      <w:r>
        <w:rPr>
          <w:rFonts w:hint="eastAsia"/>
        </w:rPr>
        <w:br/>
      </w:r>
      <w:r>
        <w:rPr>
          <w:rFonts w:hint="eastAsia"/>
        </w:rPr>
        <w:t>　　　　1.2.3 无口袋</w:t>
      </w:r>
      <w:r>
        <w:rPr>
          <w:rFonts w:hint="eastAsia"/>
        </w:rPr>
        <w:br/>
      </w:r>
      <w:r>
        <w:rPr>
          <w:rFonts w:hint="eastAsia"/>
        </w:rPr>
        <w:t>　　1.3 从不同应用，运动紧身裤主要包括如下几个方面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不同应用运动紧身裤增长趋势2019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运动紧身裤行业发展总体概况</w:t>
      </w:r>
      <w:r>
        <w:rPr>
          <w:rFonts w:hint="eastAsia"/>
        </w:rPr>
        <w:br/>
      </w:r>
      <w:r>
        <w:rPr>
          <w:rFonts w:hint="eastAsia"/>
        </w:rPr>
        <w:t>　　　　1.4.2 运动紧身裤行业发展主要特点</w:t>
      </w:r>
      <w:r>
        <w:rPr>
          <w:rFonts w:hint="eastAsia"/>
        </w:rPr>
        <w:br/>
      </w:r>
      <w:r>
        <w:rPr>
          <w:rFonts w:hint="eastAsia"/>
        </w:rPr>
        <w:t>　　　　1.4.3 运动紧身裤行业发展影响因素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全球运动紧身裤供需现状及预测（2019-2030）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全球运动紧身裤产能、产量、产能利用率及发展趋势（2019-2030）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全球运动紧身裤产量、需求量及发展趋势（2019-2030）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全球主要地区运动紧身裤产量及发展趋势（2019-2030）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中国运动紧身裤供需现状及预测（2019-2030）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中国运动紧身裤产能、产量、产能利用率及发展趋势（2019-2030）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中国运动紧身裤产量、市场需求量及发展趋势（2019-2030）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中国运动紧身裤产能和产量占全球的比重（2019-2030）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全球运动紧身裤销量及收入（2019-2030）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全球市场运动紧身裤收入（2019-2030）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全球市场运动紧身裤销量（2019-2030）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全球市场运动紧身裤价格趋势（2019-2030）</w:t>
      </w:r>
      <w:r>
        <w:rPr>
          <w:rFonts w:hint="eastAsia"/>
        </w:rPr>
        <w:br/>
      </w:r>
      <w:r>
        <w:rPr>
          <w:rFonts w:hint="eastAsia"/>
        </w:rPr>
        <w:t>　　2.4 中国运动紧身裤销量及收入（2019-2030）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中国市场运动紧身裤收入（2019-2030）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中国市场运动紧身裤销量（2019-2030）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中国市场运动紧身裤销量和收入占全球的比重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全球运动紧身裤主要地区分析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全球主要地区运动紧身裤市场规模分析：2019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全球主要地区运动紧身裤销售收入及市场份额（2019-2024年）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全球主要地区运动紧身裤销售收入预测（2024-2030年）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全球主要地区运动紧身裤销量分析：2019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全球主要地区运动紧身裤销量及市场份额（2019-2024年）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全球主要地区运动紧身裤销量及市场份额预测（2024-2030）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北美（美国和加拿大）运动紧身裤销量（2019-2030）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北美（美国和加拿大）运动紧身裤收入（2019-2030）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欧洲（德国、英国、法国和意大利等国家）运动紧身裤销量（2019-2030）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欧洲（德国、英国、法国和意大利等国家）运动紧身裤收入（2019-2030）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亚太（中国、日本、韩国、中国台湾、印度和东南亚等）运动紧身裤销量（2019-2030）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亚太（中国、日本、韩国、中国台湾、印度和东南亚等）运动紧身裤收入（2019-2030）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拉美地区（墨西哥、巴西等国家）运动紧身裤销量（2019-2030）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拉美地区（墨西哥、巴西等国家）运动紧身裤收入（2019-2030）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中东及非洲（土耳其、沙特等国家）运动紧身裤销量（2019-2030）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中东及非洲（土耳其、沙特等国家）运动紧身裤收入（2019-2030）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全球市场主要厂商运动紧身裤产能市场份额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全球市场主要厂商运动紧身裤销量（2019-2024）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全球市场主要厂商运动紧身裤销售收入（2019-2024）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全球市场主要厂商运动紧身裤销售价格（2019-2024）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2024年全球主要生产商运动紧身裤收入排名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中国市场主要厂商运动紧身裤销量（2019-2024）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中国市场主要厂商运动紧身裤销售收入（2019-2024）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中国市场主要厂商运动紧身裤销售价格（2019-2024）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2024年中国主要生产商运动紧身裤收入排名</w:t>
      </w:r>
      <w:r>
        <w:rPr>
          <w:rFonts w:hint="eastAsia"/>
        </w:rPr>
        <w:br/>
      </w:r>
      <w:r>
        <w:rPr>
          <w:rFonts w:hint="eastAsia"/>
        </w:rPr>
        <w:t>　　4.3 全球主要厂商运动紧身裤产地分布及商业化日期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全球主要厂商运动紧身裤产品类型列表</w:t>
      </w:r>
      <w:r>
        <w:rPr>
          <w:rFonts w:hint="eastAsia"/>
        </w:rPr>
        <w:br/>
      </w:r>
      <w:r>
        <w:rPr>
          <w:rFonts w:hint="eastAsia"/>
        </w:rPr>
        <w:t>　　4.5 运动紧身裤行业集中度、竞争程度分析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运动紧身裤行业集中度分析：全球头部厂商份额（Top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全球运动紧身裤第一梯队、第二梯队和第三梯队生产商（品牌）及市场份额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不同产品类型运动紧身裤分析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全球市场不同产品类型运动紧身裤销量（2019-2030）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全球市场不同产品类型运动紧身裤销量及市场份额（2019-2024）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全球市场不同产品类型运动紧身裤销量预测（2024-2030）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全球市场不同产品类型运动紧身裤收入（2019-2030）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全球市场不同产品类型运动紧身裤收入及市场份额（2019-2024）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全球市场不同产品类型运动紧身裤收入预测（2024-2030）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全球市场不同产品类型运动紧身裤价格走势（2019-2030）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中国市场不同产品类型运动紧身裤销量（2019-2030）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中国市场不同产品类型运动紧身裤销量及市场份额（2019-2024）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中国市场不同产品类型运动紧身裤销量预测（2024-2030）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中国市场不同产品类型运动紧身裤收入（2019-2030）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中国市场不同产品类型运动紧身裤收入及市场份额（2019-2024）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中国市场不同产品类型运动紧身裤收入预测（2024-2030）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不同应用运动紧身裤分析</w:t>
      </w:r>
      <w:r>
        <w:rPr>
          <w:rFonts w:hint="eastAsia"/>
        </w:rPr>
        <w:br/>
      </w:r>
      <w:r>
        <w:rPr>
          <w:rFonts w:hint="eastAsia"/>
        </w:rPr>
        <w:t>　　6.1 全球市场不同应用运动紧身裤销量（2019-2030）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全球市场不同应用运动紧身裤销量及市场份额（2019-2024）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全球市场不同应用运动紧身裤销量预测（2024-2030）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全球市场不同应用运动紧身裤收入（2019-2030）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全球市场不同应用运动紧身裤收入及市场份额（2019-2024）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全球市场不同应用运动紧身裤收入预测（2024-2030）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全球市场不同应用运动紧身裤价格走势（2019-2030）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中国市场不同应用运动紧身裤销量（2019-2030）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中国市场不同应用运动紧身裤销量及市场份额（2019-2024）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中国市场不同应用运动紧身裤销量预测（2024-2030）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中国市场不同应用运动紧身裤收入（2019-2030）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中国市场不同应用运动紧身裤收入及市场份额（2019-2024）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中国市场不同应用运动紧身裤收入预测（2024-2030）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运动紧身裤行业发展趋势</w:t>
      </w:r>
      <w:r>
        <w:rPr>
          <w:rFonts w:hint="eastAsia"/>
        </w:rPr>
        <w:br/>
      </w:r>
      <w:r>
        <w:rPr>
          <w:rFonts w:hint="eastAsia"/>
        </w:rPr>
        <w:t>　　7.2 运动紧身裤行业主要驱动因素</w:t>
      </w:r>
      <w:r>
        <w:rPr>
          <w:rFonts w:hint="eastAsia"/>
        </w:rPr>
        <w:br/>
      </w:r>
      <w:r>
        <w:rPr>
          <w:rFonts w:hint="eastAsia"/>
        </w:rPr>
        <w:t>　　7.3 运动紧身裤中国企业SWOT分析</w:t>
      </w:r>
      <w:r>
        <w:rPr>
          <w:rFonts w:hint="eastAsia"/>
        </w:rPr>
        <w:br/>
      </w:r>
      <w:r>
        <w:rPr>
          <w:rFonts w:hint="eastAsia"/>
        </w:rPr>
        <w:t>　　7.4 中国运动紧身裤行业政策环境分析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运动紧身裤行业产业链简介</w:t>
      </w:r>
      <w:r>
        <w:rPr>
          <w:rFonts w:hint="eastAsia"/>
        </w:rPr>
        <w:br/>
      </w:r>
      <w:r>
        <w:rPr>
          <w:rFonts w:hint="eastAsia"/>
        </w:rPr>
        <w:t>　　　　8.2.1 运动紧身裤行业供应链分析</w:t>
      </w:r>
      <w:r>
        <w:rPr>
          <w:rFonts w:hint="eastAsia"/>
        </w:rPr>
        <w:br/>
      </w:r>
      <w:r>
        <w:rPr>
          <w:rFonts w:hint="eastAsia"/>
        </w:rPr>
        <w:t>　　　　8.2.2 运动紧身裤主要原料及供应情况</w:t>
      </w:r>
      <w:r>
        <w:rPr>
          <w:rFonts w:hint="eastAsia"/>
        </w:rPr>
        <w:br/>
      </w:r>
      <w:r>
        <w:rPr>
          <w:rFonts w:hint="eastAsia"/>
        </w:rPr>
        <w:t>　　　　8.2.3 运动紧身裤行业主要下游客户</w:t>
      </w:r>
      <w:r>
        <w:rPr>
          <w:rFonts w:hint="eastAsia"/>
        </w:rPr>
        <w:br/>
      </w:r>
      <w:r>
        <w:rPr>
          <w:rFonts w:hint="eastAsia"/>
        </w:rPr>
        <w:t>　　8.3 运动紧身裤行业采购模式</w:t>
      </w:r>
      <w:r>
        <w:rPr>
          <w:rFonts w:hint="eastAsia"/>
        </w:rPr>
        <w:br/>
      </w:r>
      <w:r>
        <w:rPr>
          <w:rFonts w:hint="eastAsia"/>
        </w:rPr>
        <w:t>　　8.4 运动紧身裤行业生产模式</w:t>
      </w:r>
      <w:r>
        <w:rPr>
          <w:rFonts w:hint="eastAsia"/>
        </w:rPr>
        <w:br/>
      </w:r>
      <w:r>
        <w:rPr>
          <w:rFonts w:hint="eastAsia"/>
        </w:rPr>
        <w:t>　　8.5 运动紧身裤行业销售模式及销售渠道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全球市场主要运动紧身裤厂商简介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重点企业（1）运动紧身裤销量、收入、价格及毛利率（2019-2024）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重点企业（2）运动紧身裤销量、收入、价格及毛利率（2019-2024）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重点企业（3）运动紧身裤销量、收入、价格及毛利率（2019-2024）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重点企业（4）运动紧身裤销量、收入、价格及毛利率（2019-2024）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重点企业（5）运动紧身裤销量、收入、价格及毛利率（2019-2024）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重点企业（6）运动紧身裤销量、收入、价格及毛利率（2019-2024）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重点企业（7）运动紧身裤销量、收入、价格及毛利率（2019-2024）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重点企业（8）运动紧身裤销量、收入、价格及毛利率（2019-2024）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重点企业（9）运动紧身裤销量、收入、价格及毛利率（2019-2024）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重点企业（10）运动紧身裤销量、收入、价格及毛利率（2019-2024）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中国市场运动紧身裤产量、销量、进出口分析及未来趋势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中国市场运动紧身裤产量、销量、进出口分析及未来趋势（2019-2030）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中国市场运动紧身裤进出口贸易趋势</w:t>
      </w:r>
      <w:r>
        <w:rPr>
          <w:rFonts w:hint="eastAsia"/>
        </w:rPr>
        <w:br/>
      </w:r>
      <w:r>
        <w:rPr>
          <w:rFonts w:hint="eastAsia"/>
        </w:rPr>
        <w:t>　　10.3 中国市场运动紧身裤主要进口来源</w:t>
      </w:r>
      <w:r>
        <w:rPr>
          <w:rFonts w:hint="eastAsia"/>
        </w:rPr>
        <w:br/>
      </w:r>
      <w:r>
        <w:rPr>
          <w:rFonts w:hint="eastAsia"/>
        </w:rPr>
        <w:t>　　10.4 中国市场运动紧身裤主要出口目的地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中国市场运动紧身裤主要地区分布</w:t>
      </w:r>
      <w:r>
        <w:rPr>
          <w:rFonts w:hint="eastAsia"/>
        </w:rPr>
        <w:br/>
      </w:r>
      <w:r>
        <w:rPr>
          <w:rFonts w:hint="eastAsia"/>
        </w:rPr>
        <w:t>　　11.1 中国运动紧身裤生产地区分布</w:t>
      </w:r>
      <w:r>
        <w:rPr>
          <w:rFonts w:hint="eastAsia"/>
        </w:rPr>
        <w:br/>
      </w:r>
      <w:r>
        <w:rPr>
          <w:rFonts w:hint="eastAsia"/>
        </w:rPr>
        <w:t>　　11.2 中国运动紧身裤消费地区分布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ee6576633449d" w:history="1">
        <w:r>
          <w:rPr>
            <w:rStyle w:val="Hyperlink"/>
          </w:rPr>
          <w:t>全球与中国运动紧身裤市场调研及前景分析报告（2024-2030年）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全球不同产品类型运动紧身裤增长趋势2019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不同应用运动紧身裤增长趋势2019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运动紧身裤行业发展主要特点</w:t>
      </w:r>
      <w:r>
        <w:rPr>
          <w:rFonts w:hint="eastAsia"/>
        </w:rPr>
        <w:br/>
      </w:r>
      <w:r>
        <w:rPr>
          <w:rFonts w:hint="eastAsia"/>
        </w:rPr>
        <w:t>　　表4 运动紧身裤行业发展有利因素分析</w:t>
      </w:r>
      <w:r>
        <w:rPr>
          <w:rFonts w:hint="eastAsia"/>
        </w:rPr>
        <w:br/>
      </w:r>
      <w:r>
        <w:rPr>
          <w:rFonts w:hint="eastAsia"/>
        </w:rPr>
        <w:t>　　表5 运动紧身裤行业发展不利因素分析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进入运动紧身裤行业壁垒</w:t>
      </w:r>
      <w:r>
        <w:rPr>
          <w:rFonts w:hint="eastAsia"/>
        </w:rPr>
        <w:br/>
      </w:r>
      <w:r>
        <w:rPr>
          <w:rFonts w:hint="eastAsia"/>
        </w:rPr>
        <w:t>　　表7 全球主要地区运动紧身裤产量（千件）：2019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全球主要地区运动紧身裤产量（2019-2024）&amp;（千件）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全球主要地区运动紧身裤产量市场份额（2019-2024）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全球主要地区运动紧身裤产量（2024-2030）&amp;（千件）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全球主要地区运动紧身裤销售收入（百万美元）：2019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全球主要地区运动紧身裤销售收入（2019-2024）&amp;（百万美元）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全球主要地区运动紧身裤销售收入市场份额（2019-2024）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全球主要地区运动紧身裤收入（2024-2030）&amp;（百万美元）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全球主要地区运动紧身裤收入市场份额（2024-2030）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全球主要地区运动紧身裤销量（千件）：2019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全球主要地区运动紧身裤销量（2019-2024）&amp;（千件）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全球主要地区运动紧身裤销量市场份额（2019-2024）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全球主要地区运动紧身裤销量（2024-2030）&amp;（千件）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全球主要地区运动紧身裤销量份额（2024-2030）</w:t>
      </w:r>
      <w:r>
        <w:rPr>
          <w:rFonts w:hint="eastAsia"/>
        </w:rPr>
        <w:br/>
      </w:r>
      <w:r>
        <w:rPr>
          <w:rFonts w:hint="eastAsia"/>
        </w:rPr>
        <w:t>　　表21 北美运动紧身裤基本情况分析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北美（美国和加拿大）运动紧身裤销量（2019-2030）&amp;（千件）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北美（美国和加拿大）运动紧身裤收入（2019-2030）&amp;（百万美元）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欧洲运动紧身裤基本情况分析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欧洲（德国、英国、法国和意大利等国家）运动紧身裤销量（2019-2030）&amp;（千件）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欧洲（德国、英国、法国和意大利等国家）运动紧身裤收入（2019-2030）&amp;（百万美元）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亚太地区运动紧身裤基本情况分析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亚太（中国、日本、韩国、中国台湾、印度和东南亚等）运动紧身裤销量（2019-2030）&amp;（千件）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亚太（中国、日本、韩国、中国台湾、印度和东南亚等）运动紧身裤收入（2019-2030）&amp;（百万美元）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拉美地区运动紧身裤基本情况分析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拉美地区（墨西哥、巴西等国家）运动紧身裤销量（2019-2030）&amp;（千件）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拉美地区（墨西哥、巴西等国家）运动紧身裤收入（2019-2030）&amp;（百万美元）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中东及非洲运动紧身裤基本情况分析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中东及非洲（土耳其、沙特等国家）运动紧身裤销量（2019-2030）&amp;（千件）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中东及非洲（土耳其、沙特等国家）运动紧身裤收入（2019-2030）&amp;（百万美元）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全球市场主要厂商运动紧身裤产能（2023-2024）&amp;（千件）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全球市场主要厂商运动紧身裤销量（2019-2024）&amp;（千件）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全球市场主要厂商运动紧身裤销量市场份额（2019-2024）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全球市场主要厂商运动紧身裤销售收入（2019-2024）&amp;（百万美元）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全球市场主要厂商运动紧身裤销售收入市场份额（2019-2024）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全球市场主要厂商运动紧身裤销售价格（2019-2024）&amp;（美元/件）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表42 2024年全球主要生产商运动紧身裤收入排名（百万美元）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中国市场主要厂商运动紧身裤销量（2019-2024）&amp;（千件）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中国市场主要厂商运动紧身裤销量市场份额（2019-2024）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中国市场主要厂商运动紧身裤销售收入（2019-2024）&amp;（百万美元）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中国市场主要厂商运动紧身裤销售收入市场份额（2019-2024）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中国市场主要厂商运动紧身裤销售价格（2019-2024）&amp;（美元/件）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表48 2024年中国主要生产商运动紧身裤收入排名（百万美元）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全球主要厂商运动紧身裤产地分布及商业化日期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全球主要厂商运动紧身裤产品类型列表</w:t>
      </w:r>
      <w:r>
        <w:rPr>
          <w:rFonts w:hint="eastAsia"/>
        </w:rPr>
        <w:br/>
      </w:r>
      <w:r>
        <w:rPr>
          <w:rFonts w:hint="eastAsia"/>
        </w:rPr>
        <w:t>　　表51 2024全球运动紧身裤主要厂商市场地位（第一梯队、第二梯队和第三梯队）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全球不同产品类型运动紧身裤销量（2019-2024年）&amp;（千件）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全球不同产品类型运动紧身裤销量市场份额（2019-2024）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全球不同产品类型运动紧身裤销量预测（2024-2030）&amp;（千件）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全球市场不同产品类型运动紧身裤销量市场份额预测（2024-2030）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全球不同产品类型运动紧身裤收入（2019-2024年）&amp;（百万美元）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全球不同产品类型运动紧身裤收入市场份额（2019-2024）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全球不同产品类型运动紧身裤收入预测（2024-2030）&amp;（百万美元）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全球不同产品类型运动紧身裤收入市场份额预测（2024-2030）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全球不同产品类型运动紧身裤价格走势（2019-2030）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中国不同产品类型运动紧身裤销量（2019-2024年）&amp;（千件）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中国不同产品类型运动紧身裤销量市场份额（2019-2024）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中国不同产品类型运动紧身裤销量预测（2024-2030）&amp;（千件）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中国不同产品类型运动紧身裤销量市场份额预测（2024-2030）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中国不同产品类型运动紧身裤收入（2019-2024年）&amp;（百万美元）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中国不同产品类型运动紧身裤收入市场份额（2019-2024）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中国不同产品类型运动紧身裤收入预测（2024-2030）&amp;（百万美元）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中国不同产品类型运动紧身裤收入市场份额预测（2024-2030）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全球不同应用运动紧身裤销量（2019-2024年）&amp;（千件）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全球不同应用运动紧身裤销量市场份额（2019-2024）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全球不同应用运动紧身裤销量预测（2024-2030）&amp;（千件）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全球市场不同应用运动紧身裤销量市场份额预测（2024-2030）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全球不同应用运动紧身裤收入（2019-2024年）&amp;（百万美元）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全球不同应用运动紧身裤收入市场份额（2019-2024）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全球不同应用运动紧身裤收入预测（2024-2030）&amp;（百万美元）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全球不同应用运动紧身裤收入市场份额预测（2024-2030）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全球不同应用运动紧身裤价格走势（2019-2030）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中国不同应用运动紧身裤销量（2019-2024年）&amp;（千件）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中国不同应用运动紧身裤销量市场份额（2019-2024）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中国不同应用运动紧身裤销量预测（2024-2030）&amp;（千件）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中国不同应用运动紧身裤销量市场份额预测（2024-2030）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中国不同应用运动紧身裤收入（2019-2024年）&amp;（百万美元）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中国不同应用运动紧身裤收入市场份额（2019-2024）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中国不同应用运动紧身裤收入预测（2024-2030）&amp;（百万美元）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中国不同应用运动紧身裤收入市场份额预测（2024-2030）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运动紧身裤行业技术发展趋势</w:t>
      </w:r>
      <w:r>
        <w:rPr>
          <w:rFonts w:hint="eastAsia"/>
        </w:rPr>
        <w:br/>
      </w:r>
      <w:r>
        <w:rPr>
          <w:rFonts w:hint="eastAsia"/>
        </w:rPr>
        <w:t>　　表87 运动紧身裤行业主要驱动因素</w:t>
      </w:r>
      <w:r>
        <w:rPr>
          <w:rFonts w:hint="eastAsia"/>
        </w:rPr>
        <w:br/>
      </w:r>
      <w:r>
        <w:rPr>
          <w:rFonts w:hint="eastAsia"/>
        </w:rPr>
        <w:t>　　表88 运动紧身裤行业供应链分析</w:t>
      </w:r>
      <w:r>
        <w:rPr>
          <w:rFonts w:hint="eastAsia"/>
        </w:rPr>
        <w:br/>
      </w:r>
      <w:r>
        <w:rPr>
          <w:rFonts w:hint="eastAsia"/>
        </w:rPr>
        <w:t>　　表89 运动紧身裤上游原料供应商</w:t>
      </w:r>
      <w:r>
        <w:rPr>
          <w:rFonts w:hint="eastAsia"/>
        </w:rPr>
        <w:br/>
      </w:r>
      <w:r>
        <w:rPr>
          <w:rFonts w:hint="eastAsia"/>
        </w:rPr>
        <w:t>　　表90 运动紧身裤行业主要下游客户</w:t>
      </w:r>
      <w:r>
        <w:rPr>
          <w:rFonts w:hint="eastAsia"/>
        </w:rPr>
        <w:br/>
      </w:r>
      <w:r>
        <w:rPr>
          <w:rFonts w:hint="eastAsia"/>
        </w:rPr>
        <w:t>　　表91 运动紧身裤行业典型经销商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重点企业（1）运动紧身裤销量（千件）、收入（百万美元）、价格（美元/件）及毛利率（2019-2024）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重点企业（2）运动紧身裤销量（千件）、收入（百万美元）、价格（美元/件）及毛利率（2019-2024）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重点企业（3）运动紧身裤销量（千件）、收入（百万美元）、价格（美元/件）及毛利率（2019-2024）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重点企业（4）运动紧身裤销量（千件）、收入（百万美元）、价格（美元/件）及毛利率（2019-2024）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重点企业（5）运动紧身裤销量（千件）、收入（百万美元）、价格（美元/件）及毛利率（2019-2024）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重点企业（6）运动紧身裤销量（千件）、收入（百万美元）、价格（美元/件）及毛利率（2019-2024）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重点企业（7）运动紧身裤销量（千件）、收入（百万美元）、价格（美元/件）及毛利率（2019-2024）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重点企业（8）运动紧身裤销量（千件）、收入（百万美元）、价格（美元/件）及毛利率（2019-2024）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重点企业（9）运动紧身裤销量（千件）、收入（百万美元）、价格（美元/件）及毛利率（2019-2024）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重点企业（10）运动紧身裤生产基地、销售区域、竞争对手及市场地位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重点企业（10）运动紧身裤产品规格、参数及市场应用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重点企业（10）运动紧身裤销量（千件）、收入（百万美元）、价格（美元/件）及毛利率（2019-2024）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中国市场运动紧身裤产量、销量、进出口（2019-2024年）&amp;（千件）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中国市场运动紧身裤产量、销量、进出口预测（2024-2030）&amp;（千件）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中国市场运动紧身裤进出口贸易趋势</w:t>
      </w:r>
      <w:r>
        <w:rPr>
          <w:rFonts w:hint="eastAsia"/>
        </w:rPr>
        <w:br/>
      </w:r>
      <w:r>
        <w:rPr>
          <w:rFonts w:hint="eastAsia"/>
        </w:rPr>
        <w:t>　　表145 中国市场运动紧身裤主要进口来源</w:t>
      </w:r>
      <w:r>
        <w:rPr>
          <w:rFonts w:hint="eastAsia"/>
        </w:rPr>
        <w:br/>
      </w:r>
      <w:r>
        <w:rPr>
          <w:rFonts w:hint="eastAsia"/>
        </w:rPr>
        <w:t>　　表146 中国市场运动紧身裤主要出口目的地</w:t>
      </w:r>
      <w:r>
        <w:rPr>
          <w:rFonts w:hint="eastAsia"/>
        </w:rPr>
        <w:br/>
      </w:r>
      <w:r>
        <w:rPr>
          <w:rFonts w:hint="eastAsia"/>
        </w:rPr>
        <w:t>　　表147 中国运动紧身裤生产地区分布</w:t>
      </w:r>
      <w:r>
        <w:rPr>
          <w:rFonts w:hint="eastAsia"/>
        </w:rPr>
        <w:br/>
      </w:r>
      <w:r>
        <w:rPr>
          <w:rFonts w:hint="eastAsia"/>
        </w:rPr>
        <w:t>　　表148 中国运动紧身裤消费地区分布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运动紧身裤产品图片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全球不同产品类型运动紧身裤市场份额2023 &amp; 2024</w:t>
      </w:r>
      <w:r>
        <w:rPr>
          <w:rFonts w:hint="eastAsia"/>
        </w:rPr>
        <w:br/>
      </w:r>
      <w:r>
        <w:rPr>
          <w:rFonts w:hint="eastAsia"/>
        </w:rPr>
        <w:t>　　图3 有口袋产品图片</w:t>
      </w:r>
      <w:r>
        <w:rPr>
          <w:rFonts w:hint="eastAsia"/>
        </w:rPr>
        <w:br/>
      </w:r>
      <w:r>
        <w:rPr>
          <w:rFonts w:hint="eastAsia"/>
        </w:rPr>
        <w:t>　　图4 无口袋产品图片</w:t>
      </w:r>
      <w:r>
        <w:rPr>
          <w:rFonts w:hint="eastAsia"/>
        </w:rPr>
        <w:br/>
      </w:r>
      <w:r>
        <w:rPr>
          <w:rFonts w:hint="eastAsia"/>
        </w:rPr>
        <w:t>　　图5 全球不同应用运动紧身裤市场份额2023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全球运动紧身裤产能、产量、产能利用率及发展趋势（2019-2030）&amp;（千件）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全球运动紧身裤产量、需求量及发展趋势（2019-2030）&amp;（千件）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全球主要地区运动紧身裤产量市场份额（2019-2030）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中国运动紧身裤产能、产量、产能利用率及发展趋势（2019-2030）&amp;（千件）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中国运动紧身裤产量、市场需求量及发展趋势（2019-2030）&amp;（千件）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中国运动紧身裤总产能占全球比重（2019-2030）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中国运动紧身裤总产量占全球比重（2019-2030）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全球运动紧身裤市场收入及增长率：（2019-2030）&amp;（百万美元）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全球市场运动紧身裤市场规模：2019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全球市场运动紧身裤销量及增长率（2019-2030）&amp;（千件）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全球市场运动紧身裤价格趋势（2019-2030）&amp;（美元/件）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图19 中国运动紧身裤市场收入及增长率：（2019-2030）&amp;（百万美元）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中国市场运动紧身裤市场规模：2019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中国市场运动紧身裤销量及增长率（2019-2030）&amp;（千件）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中国市场运动紧身裤销量占全球比重（2019-2030）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中国运动紧身裤收入占全球比重（2019-2030）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全球主要地区运动紧身裤销售收入市场份额（2019-2024）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全球主要地区运动紧身裤销售收入市场份额（2023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全球主要地区运动紧身裤收入市场份额（2024-2030）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北美（美国和加拿大）运动紧身裤销量份额（2019-2030）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北美（美国和加拿大）运动紧身裤收入份额（2019-2030）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欧洲（德国、英国、法国和意大利等国家）运动紧身裤销量份额（2019-2030）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欧洲（德国、英国、法国和意大利等国家）运动紧身裤收入份额（2019-2030）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亚太（中国、日本、韩国、中国台湾、印度和东南亚等）运动紧身裤销量份额（2019-2030）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亚太（中国、日本、韩国、中国台湾、印度和东南亚等）运动紧身裤收入份额（2019-2030）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拉美地区（墨西哥、巴西等国家）运动紧身裤销量份额（2019-2030）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拉美地区（墨西哥、巴西等国家）运动紧身裤收入份额（2019-2030）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中东及非洲（土耳其、沙特等国家）运动紧身裤销量份额（2019-2030）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中东及非洲（土耳其、沙特等国家）运动紧身裤收入份额（2019-2030）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2024年全球市场主要厂商运动紧身裤销量市场份额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2024年全球市场主要厂商运动紧身裤收入市场份额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2024年中国市场主要厂商运动紧身裤销量市场份额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2024年中国市场主要厂商运动紧身裤收入市场份额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2024年全球前五大生产商运动紧身裤市场份额</w:t>
      </w:r>
      <w:r>
        <w:rPr>
          <w:rFonts w:hint="eastAsia"/>
        </w:rPr>
        <w:br/>
      </w:r>
      <w:r>
        <w:rPr>
          <w:rFonts w:hint="eastAsia"/>
        </w:rPr>
        <w:t>　　图42 全球运动紧身裤第一梯队、第二梯队和第三梯队生产商（品牌）及市场份额（2024）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全球不同产品类型运动紧身裤价格走势（2019-2030）&amp;（美元/件）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图44 全球不同应用运动紧身裤价格走势（2019-2030）&amp;（美元/件）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图45 运动紧身裤中国企业SWOT分析</w:t>
      </w:r>
      <w:r>
        <w:rPr>
          <w:rFonts w:hint="eastAsia"/>
        </w:rPr>
        <w:br/>
      </w:r>
      <w:r>
        <w:rPr>
          <w:rFonts w:hint="eastAsia"/>
        </w:rPr>
        <w:t>　　图46 运动紧身裤产业链</w:t>
      </w:r>
      <w:r>
        <w:rPr>
          <w:rFonts w:hint="eastAsia"/>
        </w:rPr>
        <w:br/>
      </w:r>
      <w:r>
        <w:rPr>
          <w:rFonts w:hint="eastAsia"/>
        </w:rPr>
        <w:t>　　图47 运动紧身裤行业采购模式分析</w:t>
      </w:r>
      <w:r>
        <w:rPr>
          <w:rFonts w:hint="eastAsia"/>
        </w:rPr>
        <w:br/>
      </w:r>
      <w:r>
        <w:rPr>
          <w:rFonts w:hint="eastAsia"/>
        </w:rPr>
        <w:t>　　图48 运动紧身裤行业销售模式分析</w:t>
      </w:r>
      <w:r>
        <w:rPr>
          <w:rFonts w:hint="eastAsia"/>
        </w:rPr>
        <w:br/>
      </w:r>
      <w:r>
        <w:rPr>
          <w:rFonts w:hint="eastAsia"/>
        </w:rPr>
        <w:t>　　图49 运动紧身裤行业销售模式分析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ee6576633449d" w:history="1">
        <w:r>
          <w:rPr>
            <w:rStyle w:val="Hyperlink"/>
          </w:rPr>
          <w:t>全球与中国运动紧身裤市场调研及前景分析报告（2024-2030年）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ee6576633449d" w:history="1">
        <w:r>
          <w:rPr>
            <w:rStyle w:val="Hyperlink"/>
          </w:rPr>
          <w:t>https://www.20087.com/1/02/YunDongJinShenKuDeXianZhuangYuQianJing.html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c0637f70643b0" w:history="1">
      <w:r>
        <w:rPr>
          <w:rStyle w:val="Hyperlink"/>
        </w:rPr>
        <w:t>全球与中国运动紧身裤市场调研及前景分析报告（2024-2030年）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unDongJinShenKuDeXianZhuangYuQianJing.html" TargetMode="External" Id="Rd1dee6576633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unDongJinShenKuDeXianZhuangYuQianJing.html" TargetMode="External" Id="R223c0637f706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2024-01-28T02:08:00Z</dcterms:created>
  <dcterms:modified xsi:type="dcterms:W3CDTF">2024-01-28T03:08:00Z</dcterms:modified>
  <dc:subject>全球与中国运动紧身裤市场调研及前景分析报告（2024-2030年）</dc:subject>
  <dc:title>全球与中国运动紧身裤市场调研及前景分析报告（2024-2030年）</dc:title>
  <cp:keywords>全球与中国运动紧身裤市场调研及前景分析报告（2024-2030年）</cp:keywords>
  <dc:description>全球与中国运动紧身裤市场调研及前景分析报告（2024-2030年）</dc:description>
</cp:coreProperties>
</file>