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6bd478409472f" w:history="1">
              <w:r>
                <w:rPr>
                  <w:rStyle w:val="Hyperlink"/>
                </w:rPr>
                <w:t>2025-2031年中国防伪纸行业现状研究及市场前景分析报告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6bd478409472f" w:history="1">
              <w:r>
                <w:rPr>
                  <w:rStyle w:val="Hyperlink"/>
                </w:rPr>
                <w:t>2025-2031年中国防伪纸行业现状研究及市场前景分析报告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6bd478409472f" w:history="1">
                <w:r>
                  <w:rPr>
                    <w:rStyle w:val="Hyperlink"/>
                  </w:rPr>
                  <w:t>https://www.20087.com/1/82/FangWeiZhiHangYeXianZhuang.html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纸是一种用于防止伪造的重要材料，近年来随着防伪技术和市场需求的变化，其性能和功能都有了显著提升。目前，防伪纸不仅在防伪标识和特殊纤维的集成方面有所改进，还通过采用更先进的印刷技术和智能识别功能，提高了产品的防伪能力和应用范围。此外，随着消费者对安全性的重视，防伪纸开始集成更多智能功能，如二维码追踪、温湿度指示等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防伪纸的发展将更加注重智能化和个性化。一方面，随着智能标签技术的发展，防伪纸将具备更强的数据处理和自我验证能力，实现更精准的防伪识别和远程监控。另一方面，随着消费者对个性化需求的增加，防伪纸将更加注重提供定制化服务，满足不同品牌和产品的防伪需求。此外，随着对环保和可持续发展的重视，防伪纸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6bd478409472f" w:history="1">
        <w:r>
          <w:rPr>
            <w:rStyle w:val="Hyperlink"/>
          </w:rPr>
          <w:t>2025-2031年中国防伪纸行业现状研究及市场前景分析报告</w:t>
        </w:r>
      </w:hyperlink>
      <w:r>
        <w:rPr>
          <w:rFonts w:hint="eastAsia"/>
        </w:rPr>
        <w:t>》基于深度市场调研，全面剖析了防伪纸产业链的现状及市场前景。报告详细分析了防伪纸市场规模、需求及价格动态，并对未来防伪纸发展趋势进行科学预测。本研究还聚焦防伪纸重点企业，探讨行业竞争格局、市场集中度与品牌建设。同时，对防伪纸细分市场进行深入研究，为投资者提供客观权威的市场情报与决策支持，助力挖掘防伪纸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防伪纸产业概述</w:t>
      </w:r>
      <w:r>
        <w:rPr>
          <w:rFonts w:hint="eastAsia"/>
        </w:rPr>
        <w:br/>
      </w:r>
      <w:r>
        <w:rPr>
          <w:rFonts w:hint="eastAsia"/>
        </w:rPr>
        <w:t>　　第一节 防伪纸产业定义</w:t>
      </w:r>
      <w:r>
        <w:rPr>
          <w:rFonts w:hint="eastAsia"/>
        </w:rPr>
        <w:br/>
      </w:r>
      <w:r>
        <w:rPr>
          <w:rFonts w:hint="eastAsia"/>
        </w:rPr>
        <w:t>　　第二节 防伪纸产业发展历程</w:t>
      </w:r>
      <w:r>
        <w:rPr>
          <w:rFonts w:hint="eastAsia"/>
        </w:rPr>
        <w:br/>
      </w:r>
      <w:r>
        <w:rPr>
          <w:rFonts w:hint="eastAsia"/>
        </w:rPr>
        <w:t>　　第三节 防伪纸分类情况</w:t>
      </w:r>
      <w:r>
        <w:rPr>
          <w:rFonts w:hint="eastAsia"/>
        </w:rPr>
        <w:br/>
      </w:r>
      <w:r>
        <w:rPr>
          <w:rFonts w:hint="eastAsia"/>
        </w:rPr>
        <w:t>　　第四节 防伪纸产业链分析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中国防伪纸行业发展环境分析</w:t>
      </w:r>
      <w:r>
        <w:rPr>
          <w:rFonts w:hint="eastAsia"/>
        </w:rPr>
        <w:br/>
      </w:r>
      <w:r>
        <w:rPr>
          <w:rFonts w:hint="eastAsia"/>
        </w:rPr>
        <w:t>　　第一节 防伪纸行业经济环境分析</w:t>
      </w:r>
      <w:r>
        <w:rPr>
          <w:rFonts w:hint="eastAsia"/>
        </w:rPr>
        <w:br/>
      </w:r>
      <w:r>
        <w:rPr>
          <w:rFonts w:hint="eastAsia"/>
        </w:rPr>
        <w:t>　　第二节 防伪纸行业政策环境分析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二、相关防伪纸行业标准分析</w:t>
      </w:r>
      <w:r>
        <w:rPr>
          <w:rFonts w:hint="eastAsia"/>
        </w:rPr>
        <w:br/>
      </w:r>
      <w:r>
        <w:rPr>
          <w:rFonts w:hint="eastAsia"/>
        </w:rPr>
        <w:t>　　第三节 防伪纸行业社会环境分析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2019-2024年中国防伪纸行业总体规模</w:t>
      </w:r>
      <w:r>
        <w:rPr>
          <w:rFonts w:hint="eastAsia"/>
        </w:rPr>
        <w:br/>
      </w:r>
      <w:r>
        <w:rPr>
          <w:rFonts w:hint="eastAsia"/>
        </w:rPr>
        <w:t>　　第二节 中国防伪纸行业盈利情况分析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一、2019-2024年防伪纸行业产量统计分析</w:t>
      </w:r>
      <w:r>
        <w:rPr>
          <w:rFonts w:hint="eastAsia"/>
        </w:rPr>
        <w:br/>
      </w:r>
      <w:r>
        <w:rPr>
          <w:rFonts w:hint="eastAsia"/>
        </w:rPr>
        <w:t>　　　　二、防伪纸行业区域产量分析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中国防伪纸行业需求概况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一、2019-2024年中国防伪纸行业需求情况分析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二、2025年中国防伪纸行业市场需求特点分析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三、2025-2031年中国防伪纸市场需求预测分析</w:t>
      </w:r>
      <w:r>
        <w:rPr>
          <w:rFonts w:hint="eastAsia"/>
        </w:rPr>
        <w:br/>
      </w:r>
      <w:r>
        <w:rPr>
          <w:rFonts w:hint="eastAsia"/>
        </w:rPr>
        <w:t>　　第五节 防伪纸产业供需平衡状况分析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2019-2024年中国防伪纸行业总体发展状况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中国防伪纸行业规模情况分析</w:t>
      </w:r>
      <w:r>
        <w:rPr>
          <w:rFonts w:hint="eastAsia"/>
        </w:rPr>
        <w:br/>
      </w:r>
      <w:r>
        <w:rPr>
          <w:rFonts w:hint="eastAsia"/>
        </w:rPr>
        <w:t>　　　　一、防伪纸行业单位规模情况分析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二、防伪纸行业人员规模状况分析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三、防伪纸行业资产规模状况分析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四、防伪纸行业市场规模状况分析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五、防伪纸行业敏感性分析</w:t>
      </w:r>
      <w:r>
        <w:rPr>
          <w:rFonts w:hint="eastAsia"/>
        </w:rPr>
        <w:br/>
      </w:r>
      <w:r>
        <w:rPr>
          <w:rFonts w:hint="eastAsia"/>
        </w:rPr>
        <w:t>　　第二节 中国防伪纸行业财务能力分析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一、防伪纸行业盈利能力分析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二、防伪纸行业偿债能力分析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三、防伪纸行业营运能力分析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2019-2024年中国防伪纸行业区域市场分析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中国防伪纸行业区域市场结构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重点地区防伪纸行业调研分析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一、重点地区（一）防伪纸市场分析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二、重点地区（二）防伪纸市场分析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三、重点地区（三）防伪纸市场分析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四、重点地区（四）防伪纸市场分析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五、重点地区（五）防伪纸市场分析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国内防伪纸产品价格走势及影响因素分析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2019-2024年国内防伪纸市场价格回顾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当前国内防伪纸市场价格及评述</w:t>
      </w:r>
      <w:r>
        <w:rPr>
          <w:rFonts w:hint="eastAsia"/>
        </w:rPr>
        <w:br/>
      </w:r>
      <w:r>
        <w:rPr>
          <w:rFonts w:hint="eastAsia"/>
        </w:rPr>
        <w:t>　　第三节 国内防伪纸价格影响因素分析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2025-2031年国内防伪纸市场价格走势预测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防伪纸行业竞争格局分析</w:t>
      </w:r>
      <w:r>
        <w:rPr>
          <w:rFonts w:hint="eastAsia"/>
        </w:rPr>
        <w:br/>
      </w:r>
      <w:r>
        <w:rPr>
          <w:rFonts w:hint="eastAsia"/>
        </w:rPr>
        <w:t>　　第一节 防伪纸行业集中度分析</w:t>
      </w:r>
      <w:r>
        <w:rPr>
          <w:rFonts w:hint="eastAsia"/>
        </w:rPr>
        <w:br/>
      </w:r>
      <w:r>
        <w:rPr>
          <w:rFonts w:hint="eastAsia"/>
        </w:rPr>
        <w:t>　　　　一、防伪纸市场集中度分析</w:t>
      </w:r>
      <w:r>
        <w:rPr>
          <w:rFonts w:hint="eastAsia"/>
        </w:rPr>
        <w:br/>
      </w:r>
      <w:r>
        <w:rPr>
          <w:rFonts w:hint="eastAsia"/>
        </w:rPr>
        <w:t>　　　　二、防伪纸企业集中度分析</w:t>
      </w:r>
      <w:r>
        <w:rPr>
          <w:rFonts w:hint="eastAsia"/>
        </w:rPr>
        <w:br/>
      </w:r>
      <w:r>
        <w:rPr>
          <w:rFonts w:hint="eastAsia"/>
        </w:rPr>
        <w:t>　　　　三、防伪纸区域集中度分析</w:t>
      </w:r>
      <w:r>
        <w:rPr>
          <w:rFonts w:hint="eastAsia"/>
        </w:rPr>
        <w:br/>
      </w:r>
      <w:r>
        <w:rPr>
          <w:rFonts w:hint="eastAsia"/>
        </w:rPr>
        <w:t>　　第二节 防伪纸行业竞争格局分析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一、2024-2025年防伪纸行业竞争分析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二、2024-2025年中外防伪纸产品竞争分析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三、2019-2024年中国防伪纸市场竞争分析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四、2025-2031年国内主要防伪纸企业动向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防伪纸市场营销策略分析</w:t>
      </w:r>
      <w:r>
        <w:rPr>
          <w:rFonts w:hint="eastAsia"/>
        </w:rPr>
        <w:br/>
      </w:r>
      <w:r>
        <w:rPr>
          <w:rFonts w:hint="eastAsia"/>
        </w:rPr>
        <w:t>　　　　一、防伪纸定价策略与市场定位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二、防伪纸渠道布局与分销策略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防伪纸品牌建设与推广策略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一、防伪纸品牌定位与价值主张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防伪纸企业竞争力提升路径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二、防伪纸技术创新与研发投入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防伪纸企业战略规划与实施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二、防伪纸行业品牌竞争格局分析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2025-2031年中国防伪纸行业发展前景预测分析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一、未来全球防伪纸行业发展预测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二、未来我国防伪纸市场前景广阔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三、今后两年防伪纸产业上市前景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四、2025-2031年中国防伪纸产业市场规模预测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2025-2031年中国防伪纸行业发展趋势分析</w:t>
      </w:r>
      <w:r>
        <w:rPr>
          <w:rFonts w:hint="eastAsia"/>
        </w:rPr>
        <w:br/>
      </w:r>
      <w:r>
        <w:rPr>
          <w:rFonts w:hint="eastAsia"/>
        </w:rPr>
        <w:t>　　　　一、防伪纸行业消费趋势</w:t>
      </w:r>
      <w:r>
        <w:rPr>
          <w:rFonts w:hint="eastAsia"/>
        </w:rPr>
        <w:br/>
      </w:r>
      <w:r>
        <w:rPr>
          <w:rFonts w:hint="eastAsia"/>
        </w:rPr>
        <w:t>　　　　二、未来防伪纸产业创新的发展趋势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三、“十五五”期间我国防伪纸行业发展剖析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防伪纸行业发展机会分析</w:t>
      </w:r>
      <w:r>
        <w:rPr>
          <w:rFonts w:hint="eastAsia"/>
        </w:rPr>
        <w:br/>
      </w:r>
      <w:r>
        <w:rPr>
          <w:rFonts w:hint="eastAsia"/>
        </w:rPr>
        <w:t>　　　　一、防伪纸行业总体发展机会及趋势预测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二、防伪纸行业细分市场发展机会分析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三、防伪纸行业技术创新带来的发展机遇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四、防伪纸行业产业链延伸机会分析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防伪纸行业风险预警及应对策略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二、防伪纸产业政策变动风险分析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三、防伪纸市场竞争风险预警</w:t>
      </w:r>
      <w:r>
        <w:rPr>
          <w:rFonts w:hint="eastAsia"/>
        </w:rPr>
        <w:br/>
      </w:r>
      <w:r>
        <w:rPr>
          <w:rFonts w:hint="eastAsia"/>
        </w:rPr>
        <w:t>　　　　四、防伪纸行业技术风险防范</w:t>
      </w:r>
      <w:r>
        <w:rPr>
          <w:rFonts w:hint="eastAsia"/>
        </w:rPr>
        <w:br/>
      </w:r>
      <w:r>
        <w:rPr>
          <w:rFonts w:hint="eastAsia"/>
        </w:rPr>
        <w:t>　　　　五、防伪纸行业供应链风险管控</w:t>
      </w:r>
      <w:r>
        <w:rPr>
          <w:rFonts w:hint="eastAsia"/>
        </w:rPr>
        <w:br/>
      </w:r>
      <w:r>
        <w:rPr>
          <w:rFonts w:hint="eastAsia"/>
        </w:rPr>
        <w:t>　　第三节 防伪纸行业发展建议</w:t>
      </w:r>
      <w:r>
        <w:rPr>
          <w:rFonts w:hint="eastAsia"/>
        </w:rPr>
        <w:br/>
      </w:r>
      <w:r>
        <w:rPr>
          <w:rFonts w:hint="eastAsia"/>
        </w:rPr>
        <w:t>　　　　一、防伪纸企业战略转型升级建议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二、防伪纸行业并购重组策略分析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三、防伪纸市场拓展与营销策略建议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四、防伪纸企业核心竞争力培育建议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防伪纸行业投资前景与战略规划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2025-2031年防伪纸行业投资分析</w:t>
      </w:r>
      <w:r>
        <w:rPr>
          <w:rFonts w:hint="eastAsia"/>
        </w:rPr>
        <w:br/>
      </w:r>
      <w:r>
        <w:rPr>
          <w:rFonts w:hint="eastAsia"/>
        </w:rPr>
        <w:t>　　　　一、防伪纸行业投资规模预测</w:t>
      </w:r>
      <w:r>
        <w:rPr>
          <w:rFonts w:hint="eastAsia"/>
        </w:rPr>
        <w:br/>
      </w:r>
      <w:r>
        <w:rPr>
          <w:rFonts w:hint="eastAsia"/>
        </w:rPr>
        <w:t>　　　　二、防伪纸行业投资结构分析</w:t>
      </w:r>
      <w:r>
        <w:rPr>
          <w:rFonts w:hint="eastAsia"/>
        </w:rPr>
        <w:br/>
      </w:r>
      <w:r>
        <w:rPr>
          <w:rFonts w:hint="eastAsia"/>
        </w:rPr>
        <w:t>　　　　三、防伪纸行业区域投资热点分析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四、防伪纸行业投资回报率预测</w:t>
      </w:r>
      <w:r>
        <w:rPr>
          <w:rFonts w:hint="eastAsia"/>
        </w:rPr>
        <w:br/>
      </w:r>
      <w:r>
        <w:rPr>
          <w:rFonts w:hint="eastAsia"/>
        </w:rPr>
        <w:t>　　第二节 防伪纸行业投资机会评估</w:t>
      </w:r>
      <w:r>
        <w:rPr>
          <w:rFonts w:hint="eastAsia"/>
        </w:rPr>
        <w:br/>
      </w:r>
      <w:r>
        <w:rPr>
          <w:rFonts w:hint="eastAsia"/>
        </w:rPr>
        <w:t>　　　　一、防伪纸行业重点投资领域分析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二、防伪纸行业创新投资模式研究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三、防伪纸行业投资风险评估</w:t>
      </w:r>
      <w:r>
        <w:rPr>
          <w:rFonts w:hint="eastAsia"/>
        </w:rPr>
        <w:br/>
      </w:r>
      <w:r>
        <w:rPr>
          <w:rFonts w:hint="eastAsia"/>
        </w:rPr>
        <w:t>　　　　四、防伪纸行业投资策略建议</w:t>
      </w:r>
      <w:r>
        <w:rPr>
          <w:rFonts w:hint="eastAsia"/>
        </w:rPr>
        <w:br/>
      </w:r>
      <w:r>
        <w:rPr>
          <w:rFonts w:hint="eastAsia"/>
        </w:rPr>
        <w:t>　　第三节 [^中^智^林^]防伪纸行业发展前景展望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一、2025-2031年防伪纸市场规模预测</w:t>
      </w:r>
      <w:r>
        <w:rPr>
          <w:rFonts w:hint="eastAsia"/>
        </w:rPr>
        <w:br/>
      </w:r>
      <w:r>
        <w:rPr>
          <w:rFonts w:hint="eastAsia"/>
        </w:rPr>
        <w:t>　　　　二、防伪纸行业技术发展趋势分析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三、防伪纸行业竞争格局演变预测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四、防伪纸行业未来发展方向研判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防伪纸行业历程</w:t>
      </w:r>
      <w:r>
        <w:rPr>
          <w:rFonts w:hint="eastAsia"/>
        </w:rPr>
        <w:br/>
      </w:r>
      <w:r>
        <w:rPr>
          <w:rFonts w:hint="eastAsia"/>
        </w:rPr>
        <w:t>　　图表 防伪纸行业生命周期</w:t>
      </w:r>
      <w:r>
        <w:rPr>
          <w:rFonts w:hint="eastAsia"/>
        </w:rPr>
        <w:br/>
      </w:r>
      <w:r>
        <w:rPr>
          <w:rFonts w:hint="eastAsia"/>
        </w:rPr>
        <w:t>　　图表 防伪纸行业产业链分析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2019-2024年中国防伪纸市场需求量及增速统计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2024年中国防伪纸行业需求领域分布格局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2019-2024年中国防伪纸出口数量分析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2024年中国防伪纸进口国家及地区分析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2024年中国防伪纸出口国家及地区分析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防伪纸企业信息</w:t>
      </w:r>
      <w:r>
        <w:rPr>
          <w:rFonts w:hint="eastAsia"/>
        </w:rPr>
        <w:br/>
      </w:r>
      <w:r>
        <w:rPr>
          <w:rFonts w:hint="eastAsia"/>
        </w:rPr>
        <w:t>　　图表 防伪纸企业经营情况分析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6bd478409472f" w:history="1">
        <w:r>
          <w:rPr>
            <w:rStyle w:val="Hyperlink"/>
          </w:rPr>
          <w:t>2025-2031年中国防伪纸行业现状研究及市场前景分析报告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6bd478409472f" w:history="1">
        <w:r>
          <w:rPr>
            <w:rStyle w:val="Hyperlink"/>
          </w:rPr>
          <w:t>https://www.20087.com/1/82/FangWeiZhiHangYeXianZhuang.html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热点：防伪纸水印怎么印上去的、防伪纸哪里能买到、防伪页是什么、防伪纸张有哪些、哪里可以防伪纸打印、防伪纸是什么样的、85g防伪纸、防伪纸币仿生学是什么、安全线防伪纸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a053d00eb4181" w:history="1">
      <w:r>
        <w:rPr>
          <w:rStyle w:val="Hyperlink"/>
        </w:rPr>
        <w:t>2025-2031年中国防伪纸行业现状研究及市场前景分析报告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WeiZhiHangYeXianZhuang.html" TargetMode="External" Id="R2f56bd478409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WeiZhiHangYeXianZhuang.html" TargetMode="External" Id="Raf8a053d00eb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2024-10-05T06:59:00Z</dcterms:created>
  <dcterms:modified xsi:type="dcterms:W3CDTF">2024-10-05T07:59:00Z</dcterms:modified>
  <dc:subject>2025-2031年中国防伪纸行业现状研究及市场前景分析报告</dc:subject>
  <dc:title>2025-2031年中国防伪纸行业现状研究及市场前景分析报告</dc:title>
  <cp:keywords>2025-2031年中国防伪纸行业现状研究及市场前景分析报告</cp:keywords>
  <dc:description>2025-2031年中国防伪纸行业现状研究及市场前景分析报告</dc:description>
</cp:coreProperties>
</file>