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35fe90c574cae" w:history="1">
              <w:r>
                <w:rPr>
                  <w:rStyle w:val="Hyperlink"/>
                </w:rPr>
                <w:t>2025-2031年中国女式长裤行业现状调研与前景趋势报告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35fe90c574cae" w:history="1">
              <w:r>
                <w:rPr>
                  <w:rStyle w:val="Hyperlink"/>
                </w:rPr>
                <w:t>2025-2031年中国女式长裤行业现状调研与前景趋势报告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35fe90c574cae" w:history="1">
                <w:r>
                  <w:rPr>
                    <w:rStyle w:val="Hyperlink"/>
                  </w:rPr>
                  <w:t>https://www.20087.com/1/32/NvShiZhangKuShiChangXianZhuangHeQianJing.html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长裤是女性衣橱中的基本单品之一，近年来市场需求稳定增长。随着女性消费者对时尚和舒适性的追求不断提高，女式长裤的设计趋向多样化，涵盖了各种面料、款式和颜色。此外，随着快时尚品牌的兴起和电商平台的发展，女式长裤的销售渠道变得更加多元，消费者购买更加便捷。</w:t>
      </w:r>
      <w:r>
        <w:rPr>
          <w:rFonts w:hint="eastAsia"/>
        </w:rPr>
        <w:br/>
      </w:r>
      <w:r>
        <w:rPr>
          <w:rFonts w:hint="eastAsia"/>
        </w:rPr>
        <w:t>　　未来，女式长裤市场将持续增长。一方面，随着消费者对个性化和定制化服装的需求增加，女式长裤的设计将更加注重独特性和创新性。另一方面，随着可持续时尚理念的普及，环保材料制成的女式长裤将更受欢迎。此外，随着科技的进步，如智能纺织品的应用，未来的女式长裤可能会融入更多的高科技元素，如温度调节、健康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35fe90c574cae" w:history="1">
        <w:r>
          <w:rPr>
            <w:rStyle w:val="Hyperlink"/>
          </w:rPr>
          <w:t>2025-2031年中国女式长裤行业现状调研与前景趋势报告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女式长裤行业的发展现状、市场规模、供需动态及进出口情况。报告详细解读了女式长裤产业链上下游、重点区域市场、竞争格局及领先企业的表现，同时评估了女式长裤行业风险与投资机会。通过对女式长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女式长裤行业界定及应用</w:t>
      </w:r>
      <w:r>
        <w:rPr>
          <w:rFonts w:hint="eastAsia"/>
        </w:rPr>
        <w:br/>
      </w:r>
      <w:r>
        <w:rPr>
          <w:rFonts w:hint="eastAsia"/>
        </w:rPr>
        <w:t>　　第一节 女式长裤行业定义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女式长裤主要应用领域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2024-2025年中国女式长裤行业发展环境分析</w:t>
      </w:r>
      <w:r>
        <w:rPr>
          <w:rFonts w:hint="eastAsia"/>
        </w:rPr>
        <w:br/>
      </w:r>
      <w:r>
        <w:rPr>
          <w:rFonts w:hint="eastAsia"/>
        </w:rPr>
        <w:t>　　第一节 女式长裤行业经济环境分析</w:t>
      </w:r>
      <w:r>
        <w:rPr>
          <w:rFonts w:hint="eastAsia"/>
        </w:rPr>
        <w:br/>
      </w:r>
      <w:r>
        <w:rPr>
          <w:rFonts w:hint="eastAsia"/>
        </w:rPr>
        <w:t>　　第二节 女式长裤行业政策环境分析</w:t>
      </w:r>
      <w:r>
        <w:rPr>
          <w:rFonts w:hint="eastAsia"/>
        </w:rPr>
        <w:br/>
      </w:r>
      <w:r>
        <w:rPr>
          <w:rFonts w:hint="eastAsia"/>
        </w:rPr>
        <w:t>　　　　一、女式长裤行业政策影响分析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二、相关女式长裤行业标准分析</w:t>
      </w:r>
      <w:r>
        <w:rPr>
          <w:rFonts w:hint="eastAsia"/>
        </w:rPr>
        <w:br/>
      </w:r>
      <w:r>
        <w:rPr>
          <w:rFonts w:hint="eastAsia"/>
        </w:rPr>
        <w:t>　　第三节 女式长裤行业社会环境分析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2024-2025年女式长裤行业技术发展现状及趋势分析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女式长裤行业技术发展现状分析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国内外女式长裤行业技术差异与原因</w:t>
      </w:r>
      <w:r>
        <w:rPr>
          <w:rFonts w:hint="eastAsia"/>
        </w:rPr>
        <w:br/>
      </w:r>
      <w:r>
        <w:rPr>
          <w:rFonts w:hint="eastAsia"/>
        </w:rPr>
        <w:t>　　第三节 女式长裤行业技术发展方向、趋势预测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提升女式长裤行业技术能力策略建议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2024-2025年全球女式长裤行业发展状况分析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2019-2024年全球女式长裤行业运行概况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2019-2024年全球女式长裤行业市场规模分析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全球主要地区女式长裤行业运行情况分析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2025-2031年全球女式长裤行业发展趋势预测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中国女式长裤行业现状调研分析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中国女式长裤行业发展现状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一、2024-2025年女式长裤行业品牌发展现状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二、2024-2025年女式长裤行业需求市场现状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三、2024-2025年女式长裤市场需求层次分析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四、2024-2025年中国女式长裤市场走向分析</w:t>
      </w:r>
      <w:r>
        <w:rPr>
          <w:rFonts w:hint="eastAsia"/>
        </w:rPr>
        <w:br/>
      </w:r>
      <w:r>
        <w:rPr>
          <w:rFonts w:hint="eastAsia"/>
        </w:rPr>
        <w:t>　　第二节 中国女式长裤行业存在的问题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一、2024-2025年女式长裤产品市场存在的主要问题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二、2024-2025年国内女式长裤产品市场的三大瓶颈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三、2024-2025年女式长裤产品市场遭遇的规模难题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对中国女式长裤市场的分析及思考</w:t>
      </w:r>
      <w:r>
        <w:rPr>
          <w:rFonts w:hint="eastAsia"/>
        </w:rPr>
        <w:br/>
      </w:r>
      <w:r>
        <w:rPr>
          <w:rFonts w:hint="eastAsia"/>
        </w:rPr>
        <w:t>　　　　一、女式长裤市场特点</w:t>
      </w:r>
      <w:r>
        <w:rPr>
          <w:rFonts w:hint="eastAsia"/>
        </w:rPr>
        <w:br/>
      </w:r>
      <w:r>
        <w:rPr>
          <w:rFonts w:hint="eastAsia"/>
        </w:rPr>
        <w:t>　　　　二、女式长裤市场分析</w:t>
      </w:r>
      <w:r>
        <w:rPr>
          <w:rFonts w:hint="eastAsia"/>
        </w:rPr>
        <w:br/>
      </w:r>
      <w:r>
        <w:rPr>
          <w:rFonts w:hint="eastAsia"/>
        </w:rPr>
        <w:t>　　　　三、女式长裤市场变化的方向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四、中国女式长裤行业发展的新思路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五、对中国女式长裤行业发展的思考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中国女式长裤行业市场供需现状调研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中国女式长裤市场现状分析</w:t>
      </w:r>
      <w:r>
        <w:rPr>
          <w:rFonts w:hint="eastAsia"/>
        </w:rPr>
        <w:br/>
      </w:r>
      <w:r>
        <w:rPr>
          <w:rFonts w:hint="eastAsia"/>
        </w:rPr>
        <w:t>　　第二节 中国女式长裤行业产量情况分析及预测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一、女式长裤总体产能规模</w:t>
      </w:r>
      <w:r>
        <w:rPr>
          <w:rFonts w:hint="eastAsia"/>
        </w:rPr>
        <w:br/>
      </w:r>
      <w:r>
        <w:rPr>
          <w:rFonts w:hint="eastAsia"/>
        </w:rPr>
        <w:t>　　　　二、女式长裤生产区域分布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三、2019-2024年中国女式长裤产量统计分析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四、2025-2031年中国女式长裤产量预测分析</w:t>
      </w:r>
      <w:r>
        <w:rPr>
          <w:rFonts w:hint="eastAsia"/>
        </w:rPr>
        <w:br/>
      </w:r>
      <w:r>
        <w:rPr>
          <w:rFonts w:hint="eastAsia"/>
        </w:rPr>
        <w:t>　　第三节 中国女式长裤市场需求分析及预测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一、中国女式长裤市场需求特点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二、2019-2024年中国女式长裤市场需求量统计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三、2025-2031年中国女式长裤市场需求量预测</w:t>
      </w:r>
      <w:r>
        <w:rPr>
          <w:rFonts w:hint="eastAsia"/>
        </w:rPr>
        <w:br/>
      </w:r>
      <w:r>
        <w:rPr>
          <w:rFonts w:hint="eastAsia"/>
        </w:rPr>
        <w:t>　　第四节 中国女式长裤价格趋势分析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一、2019-2024年中国女式长裤市场价格趋势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二、2025-2031年中国女式长裤市场价格走势预测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女式长裤细分市场深度分析</w:t>
      </w:r>
      <w:r>
        <w:rPr>
          <w:rFonts w:hint="eastAsia"/>
        </w:rPr>
        <w:br/>
      </w:r>
      <w:r>
        <w:rPr>
          <w:rFonts w:hint="eastAsia"/>
        </w:rPr>
        <w:t>　　第一节 女式长裤细分市场（一）发展研究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女式长裤细分市场（二）发展研究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中国女式长裤进出口分析</w:t>
      </w:r>
      <w:r>
        <w:rPr>
          <w:rFonts w:hint="eastAsia"/>
        </w:rPr>
        <w:br/>
      </w:r>
      <w:r>
        <w:rPr>
          <w:rFonts w:hint="eastAsia"/>
        </w:rPr>
        <w:t>　　第一节 女式长裤进口情况分析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女式长裤出口情况分析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影响女式长裤进出口因素分析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中国女式长裤行业主要指标监测分析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2019-2024年中国女式长裤行业规模情况分析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2019-2024年中国女式长裤行业财务能力分析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女式长裤行业上下游发展情况分析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女式长裤行业上游产业发展分析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女式长裤行业下游产业发展分析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中国女式长裤行业重点地区发展分析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女式长裤行业重点区域市场结构调研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**地区女式长裤市场容量分析</w:t>
      </w:r>
      <w:r>
        <w:rPr>
          <w:rFonts w:hint="eastAsia"/>
        </w:rPr>
        <w:br/>
      </w:r>
      <w:r>
        <w:rPr>
          <w:rFonts w:hint="eastAsia"/>
        </w:rPr>
        <w:t>　　第三节 **地区女式长裤市场容量分析</w:t>
      </w:r>
      <w:r>
        <w:rPr>
          <w:rFonts w:hint="eastAsia"/>
        </w:rPr>
        <w:br/>
      </w:r>
      <w:r>
        <w:rPr>
          <w:rFonts w:hint="eastAsia"/>
        </w:rPr>
        <w:t>　　第四节 **地区女式长裤市场容量分析</w:t>
      </w:r>
      <w:r>
        <w:rPr>
          <w:rFonts w:hint="eastAsia"/>
        </w:rPr>
        <w:br/>
      </w:r>
      <w:r>
        <w:rPr>
          <w:rFonts w:hint="eastAsia"/>
        </w:rPr>
        <w:t>　　第五节 **地区女式长裤市场容量分析</w:t>
      </w:r>
      <w:r>
        <w:rPr>
          <w:rFonts w:hint="eastAsia"/>
        </w:rPr>
        <w:br/>
      </w:r>
      <w:r>
        <w:rPr>
          <w:rFonts w:hint="eastAsia"/>
        </w:rPr>
        <w:t>　　第六节 **地区女式长裤市场容量分析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女式长裤行业重点企业竞争力分析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女式长裤行业企业经营策略研究分析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女式长裤企业多样化经营策略分析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一、女式长裤企业多样化经营情况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二、现行女式长裤行业多样化经营的方向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大型女式长裤企业集团未来发展策略分析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对中小女式长裤企业生产经营的建议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女式长裤行业前景及投资风险预警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2025年女式长裤市场前景分析</w:t>
      </w:r>
      <w:r>
        <w:rPr>
          <w:rFonts w:hint="eastAsia"/>
        </w:rPr>
        <w:br/>
      </w:r>
      <w:r>
        <w:rPr>
          <w:rFonts w:hint="eastAsia"/>
        </w:rPr>
        <w:t>　　第二节 2025年女式长裤行业发展趋势预测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影响女式长裤行业发展的主要因素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一、2025年影响女式长裤行业运行的有利因素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二、2025年影响女式长裤行业运行的稳定因素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三、2025年影响女式长裤行业运行的不利因素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四、2025年中国女式长裤行业发展面临的挑战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五、2025年中国女式长裤行业发展面临的机遇</w:t>
      </w:r>
      <w:r>
        <w:rPr>
          <w:rFonts w:hint="eastAsia"/>
        </w:rPr>
        <w:br/>
      </w:r>
      <w:r>
        <w:rPr>
          <w:rFonts w:hint="eastAsia"/>
        </w:rPr>
        <w:t>　　第四节 女式长裤行业投资风险预警</w:t>
      </w:r>
      <w:r>
        <w:rPr>
          <w:rFonts w:hint="eastAsia"/>
        </w:rPr>
        <w:br/>
      </w:r>
      <w:r>
        <w:rPr>
          <w:rFonts w:hint="eastAsia"/>
        </w:rPr>
        <w:t>　　　　一、女式长裤行业市场风险预测</w:t>
      </w:r>
      <w:r>
        <w:rPr>
          <w:rFonts w:hint="eastAsia"/>
        </w:rPr>
        <w:br/>
      </w:r>
      <w:r>
        <w:rPr>
          <w:rFonts w:hint="eastAsia"/>
        </w:rPr>
        <w:t>　　　　二、女式长裤行业政策风险预测</w:t>
      </w:r>
      <w:r>
        <w:rPr>
          <w:rFonts w:hint="eastAsia"/>
        </w:rPr>
        <w:br/>
      </w:r>
      <w:r>
        <w:rPr>
          <w:rFonts w:hint="eastAsia"/>
        </w:rPr>
        <w:t>　　　　三、女式长裤行业经营风险预测</w:t>
      </w:r>
      <w:r>
        <w:rPr>
          <w:rFonts w:hint="eastAsia"/>
        </w:rPr>
        <w:br/>
      </w:r>
      <w:r>
        <w:rPr>
          <w:rFonts w:hint="eastAsia"/>
        </w:rPr>
        <w:t>　　　　四、女式长裤行业技术风险预测</w:t>
      </w:r>
      <w:r>
        <w:rPr>
          <w:rFonts w:hint="eastAsia"/>
        </w:rPr>
        <w:br/>
      </w:r>
      <w:r>
        <w:rPr>
          <w:rFonts w:hint="eastAsia"/>
        </w:rPr>
        <w:t>　　　　五、女式长裤行业竞争风险预测</w:t>
      </w:r>
      <w:r>
        <w:rPr>
          <w:rFonts w:hint="eastAsia"/>
        </w:rPr>
        <w:br/>
      </w:r>
      <w:r>
        <w:rPr>
          <w:rFonts w:hint="eastAsia"/>
        </w:rPr>
        <w:t>　　　　六、女式长裤行业其他风险预测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女式长裤投资建议</w:t>
      </w:r>
      <w:r>
        <w:rPr>
          <w:rFonts w:hint="eastAsia"/>
        </w:rPr>
        <w:br/>
      </w:r>
      <w:r>
        <w:rPr>
          <w:rFonts w:hint="eastAsia"/>
        </w:rPr>
        <w:t>　　第一节 女式长裤行业投资环境分析</w:t>
      </w:r>
      <w:r>
        <w:rPr>
          <w:rFonts w:hint="eastAsia"/>
        </w:rPr>
        <w:br/>
      </w:r>
      <w:r>
        <w:rPr>
          <w:rFonts w:hint="eastAsia"/>
        </w:rPr>
        <w:t>　　第二节 女式长裤行业投资进入壁垒分析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女式长裤行业历程</w:t>
      </w:r>
      <w:r>
        <w:rPr>
          <w:rFonts w:hint="eastAsia"/>
        </w:rPr>
        <w:br/>
      </w:r>
      <w:r>
        <w:rPr>
          <w:rFonts w:hint="eastAsia"/>
        </w:rPr>
        <w:t>　　图表 女式长裤行业生命周期</w:t>
      </w:r>
      <w:r>
        <w:rPr>
          <w:rFonts w:hint="eastAsia"/>
        </w:rPr>
        <w:br/>
      </w:r>
      <w:r>
        <w:rPr>
          <w:rFonts w:hint="eastAsia"/>
        </w:rPr>
        <w:t>　　图表 女式长裤行业产业链分析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2019-2024年中国女式长裤行业市场规模及增长情况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2019-2024年女式长裤行业市场容量分析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2019-2024年中国女式长裤行业产能统计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2019-2024年中国女式长裤行业产量及增长趋势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2019-2024年中国女式长裤市场需求量及增速统计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2024年中国女式长裤行业需求领域分布格局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2019-2024年中国女式长裤行业销售收入分析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2019-2024年中国女式长裤行业盈利情况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2019-2024年中国女式长裤行业利润总额统计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2019-2024年中国女式长裤进口数量分析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2019-2024年中国女式长裤进口金额分析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2019-2024年中国女式长裤出口数量分析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2019-2024年中国女式长裤出口金额分析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2024年中国女式长裤进口国家及地区分析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2024年中国女式长裤出口国家及地区分析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2019-2024年中国女式长裤行业企业数量情况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2019-2024年中国女式长裤行业企业平均规模情况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**地区女式长裤行业市场需求情况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女式长裤企业信息</w:t>
      </w:r>
      <w:r>
        <w:rPr>
          <w:rFonts w:hint="eastAsia"/>
        </w:rPr>
        <w:br/>
      </w:r>
      <w:r>
        <w:rPr>
          <w:rFonts w:hint="eastAsia"/>
        </w:rPr>
        <w:t>　　图表 女式长裤企业经营情况分析</w:t>
      </w:r>
      <w:r>
        <w:rPr>
          <w:rFonts w:hint="eastAsia"/>
        </w:rPr>
        <w:br/>
      </w:r>
      <w:r>
        <w:rPr>
          <w:rFonts w:hint="eastAsia"/>
        </w:rPr>
        <w:t>　　图表 女式长裤重点企业（三）主要经济指标情况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2025-2031年中国女式长裤行业产能预测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2025-2031年中国女式长裤行业产量预测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2025-2031年中国女式长裤市场需求量预测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2025-2031年中国女式长裤行业供需平衡预测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2025-2031年中国女式长裤行业市场容量预测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2025-2031年中国女式长裤行业市场规模预测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2025-2031年中国女式长裤市场前景分析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2025-2031年中国女式长裤发展趋势预测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35fe90c574cae" w:history="1">
        <w:r>
          <w:rPr>
            <w:rStyle w:val="Hyperlink"/>
          </w:rPr>
          <w:t>2025-2031年中国女式长裤行业现状调研与前景趋势报告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35fe90c574cae" w:history="1">
        <w:r>
          <w:rPr>
            <w:rStyle w:val="Hyperlink"/>
          </w:rPr>
          <w:t>https://www.20087.com/1/32/NvShiZhangKuShiChangXianZhuangHeQianJing.html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热点：时尚女裤长裤图片、女式长裤裤脚开衩的尺寸、透明女裤头图片、女式长裤海关编码、今年最新款女裤、女式长裤的裁剪方法视频、高档女裤、女式长裤裁剪图画法、女式长裤图片大全搞笑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86fa601974ab1" w:history="1">
      <w:r>
        <w:rPr>
          <w:rStyle w:val="Hyperlink"/>
        </w:rPr>
        <w:t>2025-2031年中国女式长裤行业现状调研与前景趋势报告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NvShiZhangKuShiChangXianZhuangHeQianJing.html" TargetMode="External" Id="Rf4035fe90c57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NvShiZhangKuShiChangXianZhuangHeQianJing.html" TargetMode="External" Id="R60286fa60197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2024-10-17T01:14:00Z</dcterms:created>
  <dcterms:modified xsi:type="dcterms:W3CDTF">2024-10-17T02:14:00Z</dcterms:modified>
  <dc:subject>2025-2031年中国女式长裤行业现状调研与前景趋势报告</dc:subject>
  <dc:title>2025-2031年中国女式长裤行业现状调研与前景趋势报告</dc:title>
  <cp:keywords>2025-2031年中国女式长裤行业现状调研与前景趋势报告</cp:keywords>
  <dc:description>2025-2031年中国女式长裤行业现状调研与前景趋势报告</dc:description>
</cp:coreProperties>
</file>