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2b626c6cc4cf1" w:history="1">
              <w:r>
                <w:rPr>
                  <w:rStyle w:val="Hyperlink"/>
                </w:rPr>
                <w:t>全球与中国婴儿推车和婴儿车行业研究及市场前景分析报告（2025-2031年）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2b626c6cc4cf1" w:history="1">
              <w:r>
                <w:rPr>
                  <w:rStyle w:val="Hyperlink"/>
                </w:rPr>
                <w:t>全球与中国婴儿推车和婴儿车行业研究及市场前景分析报告（2025-2031年）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2b626c6cc4cf1" w:history="1">
                <w:r>
                  <w:rPr>
                    <w:rStyle w:val="Hyperlink"/>
                  </w:rPr>
                  <w:t>https://www.20087.com/1/82/YingErTuiCheHeYingErCheQianJing.html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和婴儿车是婴幼儿用品市场的重要组成部分，它们的设计理念和制造工艺直接影响到产品的安全性、舒适性和实用性。目前，婴儿推车和婴儿车的产品种类繁多，功能各异，从轻便型折叠推车到多功能豪华版应有尽有。婴儿推车和婴儿车企业致力于提高产品的人体工学设计，确保婴儿乘坐时的安全与舒适；同时也注重材料的选择，采用环保、无毒害的材质保障婴儿健康。此外，随着年轻父母消费观念的变化，外观时尚、便于携带且易于维护的产品更受青睐。品牌商还推出了智能化功能，如内置GPS定位、温度感应等，以满足不同家庭的需求。</w:t>
      </w:r>
      <w:r>
        <w:rPr>
          <w:rFonts w:hint="eastAsia"/>
        </w:rPr>
        <w:br/>
      </w:r>
      <w:r>
        <w:rPr>
          <w:rFonts w:hint="eastAsia"/>
        </w:rPr>
        <w:t>　　未来，婴儿推车和婴儿车的发展将更加注重用户体验和科技融合。首先，随着二孩、三孩政策放开，市场对婴儿推车和婴儿车的需求呈现多样化特征，包括双胞胎或多胞胎适用型号在内的特殊需求产品将获得更多关注。其次，共享经济模式下，婴儿推车租赁服务逐渐兴起，这要求产品必须具备更高的耐用性和易清洁特性。最后，物联网技术的进步为婴儿推车带来了更多可能性，例如通过手机APP实时监控宝宝状态，或与其他智能家居设备互联互通，从而形成完整的育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2b626c6cc4cf1" w:history="1">
        <w:r>
          <w:rPr>
            <w:rStyle w:val="Hyperlink"/>
          </w:rPr>
          <w:t>全球与中国婴儿推车和婴儿车行业研究及市场前景分析报告（2025-2031年）</w:t>
        </w:r>
      </w:hyperlink>
      <w:r>
        <w:rPr>
          <w:rFonts w:hint="eastAsia"/>
        </w:rPr>
        <w:t>》是婴儿推车和婴儿车项目研究团队依托多年行业监测经验，结合全球及我国婴儿推车和婴儿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婴儿推车和婴儿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婴儿推车和婴儿车市场概述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按照不同产品类型，婴儿推车和婴儿车主要可以分为如下几个类别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全球不同产品类型婴儿推车和婴儿车销售额增长趋势2020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单人婴儿车</w:t>
      </w:r>
      <w:r>
        <w:rPr>
          <w:rFonts w:hint="eastAsia"/>
        </w:rPr>
        <w:br/>
      </w:r>
      <w:r>
        <w:rPr>
          <w:rFonts w:hint="eastAsia"/>
        </w:rPr>
        <w:t>　　　　1.2.3 多人婴儿车</w:t>
      </w:r>
      <w:r>
        <w:rPr>
          <w:rFonts w:hint="eastAsia"/>
        </w:rPr>
        <w:br/>
      </w:r>
      <w:r>
        <w:rPr>
          <w:rFonts w:hint="eastAsia"/>
        </w:rPr>
        <w:t>　　　　1.2.4 婴儿车</w:t>
      </w:r>
      <w:r>
        <w:rPr>
          <w:rFonts w:hint="eastAsia"/>
        </w:rPr>
        <w:br/>
      </w:r>
      <w:r>
        <w:rPr>
          <w:rFonts w:hint="eastAsia"/>
        </w:rPr>
        <w:t>　　1.3 从不同应用，婴儿推车和婴儿车主要包括如下几个方面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全球不同应用婴儿推车和婴儿车销售额增长趋势2020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1岁以下</w:t>
      </w:r>
      <w:r>
        <w:rPr>
          <w:rFonts w:hint="eastAsia"/>
        </w:rPr>
        <w:br/>
      </w:r>
      <w:r>
        <w:rPr>
          <w:rFonts w:hint="eastAsia"/>
        </w:rPr>
        <w:t>　　　　1.3.3 1至2.5岁</w:t>
      </w:r>
      <w:r>
        <w:rPr>
          <w:rFonts w:hint="eastAsia"/>
        </w:rPr>
        <w:br/>
      </w:r>
      <w:r>
        <w:rPr>
          <w:rFonts w:hint="eastAsia"/>
        </w:rPr>
        <w:t>　　　　1.3.4 超过2.5岁</w:t>
      </w:r>
      <w:r>
        <w:rPr>
          <w:rFonts w:hint="eastAsia"/>
        </w:rPr>
        <w:br/>
      </w:r>
      <w:r>
        <w:rPr>
          <w:rFonts w:hint="eastAsia"/>
        </w:rPr>
        <w:t>　　1.4 婴儿推车和婴儿车行业背景、发展历史、现状及趋势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婴儿推车和婴儿车行业目前现状分析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婴儿推车和婴儿车发展趋势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全球婴儿推车和婴儿车总体规模分析</w:t>
      </w:r>
      <w:r>
        <w:rPr>
          <w:rFonts w:hint="eastAsia"/>
        </w:rPr>
        <w:br/>
      </w:r>
      <w:r>
        <w:rPr>
          <w:rFonts w:hint="eastAsia"/>
        </w:rPr>
        <w:t>　　2.1 全球婴儿推车和婴儿车供需现状及预测（2020-2031）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全球婴儿推车和婴儿车产能、产量、产能利用率及发展趋势（2020-2031）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全球婴儿推车和婴儿车产量、需求量及发展趋势（2020-2031）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全球主要地区婴儿推车和婴儿车产量及发展趋势（2020-2031）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全球主要地区婴儿推车和婴儿车产量（2020-2025）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全球主要地区婴儿推车和婴儿车产量（2026-2031）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全球主要地区婴儿推车和婴儿车产量市场份额（2020-2031）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中国婴儿推车和婴儿车供需现状及预测（2020-2031）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中国婴儿推车和婴儿车产能、产量、产能利用率及发展趋势（2020-2031）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中国婴儿推车和婴儿车产量、市场需求量及发展趋势（2020-2031）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全球婴儿推车和婴儿车销量及销售额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全球市场婴儿推车和婴儿车销售额（2020-2031）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全球市场婴儿推车和婴儿车销量（2020-2031）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全球市场婴儿推车和婴儿车价格趋势（2020-2031）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全球婴儿推车和婴儿车主要地区分析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全球主要地区婴儿推车和婴儿车市场规模分析：2020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全球主要地区婴儿推车和婴儿车销售收入及市场份额（2020-2025年）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全球主要地区婴儿推车和婴儿车销售收入预测（2026-2031年）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全球主要地区婴儿推车和婴儿车销量分析：2020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全球主要地区婴儿推车和婴儿车销量及市场份额（2020-2025年）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全球主要地区婴儿推车和婴儿车销量及市场份额预测（2026-2031）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北美市场婴儿推车和婴儿车销量、收入及增长率（2020-2031）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欧洲市场婴儿推车和婴儿车销量、收入及增长率（2020-2031）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中国市场婴儿推车和婴儿车销量、收入及增长率（2020-2031）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日本市场婴儿推车和婴儿车销量、收入及增长率（2020-2031）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东南亚市场婴儿推车和婴儿车销量、收入及增长率（2020-2031）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印度市场婴儿推车和婴儿车销量、收入及增长率（2020-2031）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全球市场主要厂商婴儿推车和婴儿车产能市场份额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全球市场主要厂商婴儿推车和婴儿车销量（2020-2025）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全球市场主要厂商婴儿推车和婴儿车销量（2020-2025）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全球市场主要厂商婴儿推车和婴儿车销售收入（2020-2025）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全球市场主要厂商婴儿推车和婴儿车销售价格（2020-2025）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2024年全球主要生产商婴儿推车和婴儿车收入排名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中国市场主要厂商婴儿推车和婴儿车销量（2020-2025）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中国市场主要厂商婴儿推车和婴儿车销量（2020-2025）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中国市场主要厂商婴儿推车和婴儿车销售收入（2020-2025）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2024年中国主要生产商婴儿推车和婴儿车收入排名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中国市场主要厂商婴儿推车和婴儿车销售价格（2020-2025）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全球主要厂商婴儿推车和婴儿车总部及产地分布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全球主要厂商成立时间及婴儿推车和婴儿车商业化日期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全球主要厂商婴儿推车和婴儿车产品类型及应用</w:t>
      </w:r>
      <w:r>
        <w:rPr>
          <w:rFonts w:hint="eastAsia"/>
        </w:rPr>
        <w:br/>
      </w:r>
      <w:r>
        <w:rPr>
          <w:rFonts w:hint="eastAsia"/>
        </w:rPr>
        <w:t>　　4.7 婴儿推车和婴儿车行业集中度、竞争程度分析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婴儿推车和婴儿车行业集中度分析：2024年全球Top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全球婴儿推车和婴儿车第一梯队、第二梯队和第三梯队生产商（品牌）及市场份额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婴儿推车和婴儿车销量、收入、价格及毛利率（2020-2025）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不同产品类型婴儿推车和婴儿车分析</w:t>
      </w:r>
      <w:r>
        <w:rPr>
          <w:rFonts w:hint="eastAsia"/>
        </w:rPr>
        <w:br/>
      </w:r>
      <w:r>
        <w:rPr>
          <w:rFonts w:hint="eastAsia"/>
        </w:rPr>
        <w:t>　　6.1 全球不同产品类型婴儿推车和婴儿车销量（2020-2031）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全球不同产品类型婴儿推车和婴儿车销量及市场份额（2020-2025）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全球不同产品类型婴儿推车和婴儿车销量预测（2026-2031）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全球不同产品类型婴儿推车和婴儿车收入（2020-2031）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全球不同产品类型婴儿推车和婴儿车收入及市场份额（2020-2025）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全球不同产品类型婴儿推车和婴儿车收入预测（2026-2031）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全球不同产品类型婴儿推车和婴儿车价格走势（2020-2031）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不同应用婴儿推车和婴儿车分析</w:t>
      </w:r>
      <w:r>
        <w:rPr>
          <w:rFonts w:hint="eastAsia"/>
        </w:rPr>
        <w:br/>
      </w:r>
      <w:r>
        <w:rPr>
          <w:rFonts w:hint="eastAsia"/>
        </w:rPr>
        <w:t>　　7.1 全球不同应用婴儿推车和婴儿车销量（2020-2031）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全球不同应用婴儿推车和婴儿车销量及市场份额（2020-2025）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全球不同应用婴儿推车和婴儿车销量预测（2026-2031）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全球不同应用婴儿推车和婴儿车收入（2020-2031）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全球不同应用婴儿推车和婴儿车收入及市场份额（2020-2025）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全球不同应用婴儿推车和婴儿车收入预测（2026-2031）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全球不同应用婴儿推车和婴儿车价格走势（2020-2031）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婴儿推车和婴儿车产业链分析</w:t>
      </w:r>
      <w:r>
        <w:rPr>
          <w:rFonts w:hint="eastAsia"/>
        </w:rPr>
        <w:br/>
      </w:r>
      <w:r>
        <w:rPr>
          <w:rFonts w:hint="eastAsia"/>
        </w:rPr>
        <w:t>　　8.2 婴儿推车和婴儿车工艺制造技术分析</w:t>
      </w:r>
      <w:r>
        <w:rPr>
          <w:rFonts w:hint="eastAsia"/>
        </w:rPr>
        <w:br/>
      </w:r>
      <w:r>
        <w:rPr>
          <w:rFonts w:hint="eastAsia"/>
        </w:rPr>
        <w:t>　　8.3 婴儿推车和婴儿车产业上游供应分析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婴儿推车和婴儿车下游客户分析</w:t>
      </w:r>
      <w:r>
        <w:rPr>
          <w:rFonts w:hint="eastAsia"/>
        </w:rPr>
        <w:br/>
      </w:r>
      <w:r>
        <w:rPr>
          <w:rFonts w:hint="eastAsia"/>
        </w:rPr>
        <w:t>　　8.5 婴儿推车和婴儿车销售渠道分析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婴儿推车和婴儿车行业发展机遇及主要驱动因素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婴儿推车和婴儿车行业发展面临的风险</w:t>
      </w:r>
      <w:r>
        <w:rPr>
          <w:rFonts w:hint="eastAsia"/>
        </w:rPr>
        <w:br/>
      </w:r>
      <w:r>
        <w:rPr>
          <w:rFonts w:hint="eastAsia"/>
        </w:rPr>
        <w:t>　　9.3 婴儿推车和婴儿车行业政策分析</w:t>
      </w:r>
      <w:r>
        <w:rPr>
          <w:rFonts w:hint="eastAsia"/>
        </w:rPr>
        <w:br/>
      </w:r>
      <w:r>
        <w:rPr>
          <w:rFonts w:hint="eastAsia"/>
        </w:rPr>
        <w:t>　　9.4 婴儿推车和婴儿车中国企业SWOT分析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全球不同产品类型婴儿推车和婴儿车销售额增长（CAGR）趋势2020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婴儿推车和婴儿车行业目前发展现状</w:t>
      </w:r>
      <w:r>
        <w:rPr>
          <w:rFonts w:hint="eastAsia"/>
        </w:rPr>
        <w:br/>
      </w:r>
      <w:r>
        <w:rPr>
          <w:rFonts w:hint="eastAsia"/>
        </w:rPr>
        <w:t>　　表 4： 婴儿推车和婴儿车发展趋势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全球主要地区婴儿推车和婴儿车产量增速（CAGR）：（2020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全球主要地区婴儿推车和婴儿车产量（2020-2025）&amp;（千件）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全球主要地区婴儿推车和婴儿车产量（2026-2031）&amp;（千件）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全球主要地区婴儿推车和婴儿车产量市场份额（2020-2025）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全球主要地区婴儿推车和婴儿车产量（2026-2031）&amp;（千件）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全球主要地区婴儿推车和婴儿车销售收入增速：（2020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全球主要地区婴儿推车和婴儿车销售收入（2020-2025）&amp;（百万美元）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全球主要地区婴儿推车和婴儿车销售收入市场份额（2020-2025）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全球主要地区婴儿推车和婴儿车收入（2026-2031）&amp;（百万美元）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全球主要地区婴儿推车和婴儿车收入市场份额（2026-2031）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全球主要地区婴儿推车和婴儿车销量（千件）：2020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全球主要地区婴儿推车和婴儿车销量（2020-2025）&amp;（千件）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全球主要地区婴儿推车和婴儿车销量市场份额（2020-2025）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全球主要地区婴儿推车和婴儿车销量（2026-2031）&amp;（千件）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全球主要地区婴儿推车和婴儿车销量份额（2026-2031）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全球市场主要厂商婴儿推车和婴儿车产能（2024-2025）&amp;（千件）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全球市场主要厂商婴儿推车和婴儿车销量（2020-2025）&amp;（千件）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全球市场主要厂商婴儿推车和婴儿车销量市场份额（2020-2025）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全球市场主要厂商婴儿推车和婴儿车销售收入（2020-2025）&amp;（百万美元）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全球市场主要厂商婴儿推车和婴儿车销售收入市场份额（2020-2025）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全球市场主要厂商婴儿推车和婴儿车销售价格（2020-2025）&amp;（美元/件）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2024年全球主要生产商婴儿推车和婴儿车收入排名（百万美元）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中国市场主要厂商婴儿推车和婴儿车销量（2020-2025）&amp;（千件）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中国市场主要厂商婴儿推车和婴儿车销量市场份额（2020-2025）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中国市场主要厂商婴儿推车和婴儿车销售收入（2020-2025）&amp;（百万美元）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中国市场主要厂商婴儿推车和婴儿车销售收入市场份额（2020-2025）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2024年中国主要生产商婴儿推车和婴儿车收入排名（百万美元）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中国市场主要厂商婴儿推车和婴儿车销售价格（2020-2025）&amp;（美元/件）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全球主要厂商婴儿推车和婴儿车总部及产地分布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全球主要厂商成立时间及婴儿推车和婴儿车商业化日期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全球主要厂商婴儿推车和婴儿车产品类型及应用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2024年全球婴儿推车和婴儿车主要厂商市场地位（第一梯队、第二梯队和第三梯队）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全球婴儿推车和婴儿车市场投资、并购等现状分析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婴儿推车和婴儿车生产基地、销售区域、竞争对手及市场地位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婴儿推车和婴儿车产品规格、参数及市场应用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婴儿推车和婴儿车销量（千件）、收入（百万美元）、价格（美元/件）及毛利率（2020-2025）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全球不同产品类型婴儿推车和婴儿车销量（2020-2025年）&amp;（千件）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全球不同产品类型婴儿推车和婴儿车销量市场份额（2020-2025）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全球不同产品类型婴儿推车和婴儿车销量预测（2026-2031）&amp;（千件）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全球市场不同产品类型婴儿推车和婴儿车销量市场份额预测（2026-2031）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全球不同产品类型婴儿推车和婴儿车收入（2020-2025年）&amp;（百万美元）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全球不同产品类型婴儿推车和婴儿车收入市场份额（2020-2025）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全球不同产品类型婴儿推车和婴儿车收入预测（2026-2031）&amp;（百万美元）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全球不同产品类型婴儿推车和婴儿车收入市场份额预测（2026-2031）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全球不同应用婴儿推车和婴儿车销量（2020-2025年）&amp;（千件）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全球不同应用婴儿推车和婴儿车销量市场份额（2020-2025）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全球不同应用婴儿推车和婴儿车销量预测（2026-2031）&amp;（千件）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全球市场不同应用婴儿推车和婴儿车销量市场份额预测（2026-2031）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全球不同应用婴儿推车和婴儿车收入（2020-2025年）&amp;（百万美元）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全球不同应用婴儿推车和婴儿车收入市场份额（2020-2025）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全球不同应用婴儿推车和婴儿车收入预测（2026-2031）&amp;（百万美元）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全球不同应用婴儿推车和婴儿车收入市场份额预测（2026-2031）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婴儿推车和婴儿车上游原料供应商及联系方式列表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婴儿推车和婴儿车典型客户列表</w:t>
      </w:r>
      <w:r>
        <w:rPr>
          <w:rFonts w:hint="eastAsia"/>
        </w:rPr>
        <w:br/>
      </w:r>
      <w:r>
        <w:rPr>
          <w:rFonts w:hint="eastAsia"/>
        </w:rPr>
        <w:t>　　表 141： 婴儿推车和婴儿车主要销售模式及销售渠道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婴儿推车和婴儿车行业发展机遇及主要驱动因素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婴儿推车和婴儿车行业发展面临的风险</w:t>
      </w:r>
      <w:r>
        <w:rPr>
          <w:rFonts w:hint="eastAsia"/>
        </w:rPr>
        <w:br/>
      </w:r>
      <w:r>
        <w:rPr>
          <w:rFonts w:hint="eastAsia"/>
        </w:rPr>
        <w:t>　　表 144： 婴儿推车和婴儿车行业政策分析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婴儿推车和婴儿车产品图片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全球不同产品类型婴儿推车和婴儿车销售额2020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全球不同产品类型婴儿推车和婴儿车市场份额2024 &amp; 2031</w:t>
      </w:r>
      <w:r>
        <w:rPr>
          <w:rFonts w:hint="eastAsia"/>
        </w:rPr>
        <w:br/>
      </w:r>
      <w:r>
        <w:rPr>
          <w:rFonts w:hint="eastAsia"/>
        </w:rPr>
        <w:t>　　图 4： 单人婴儿车产品图片</w:t>
      </w:r>
      <w:r>
        <w:rPr>
          <w:rFonts w:hint="eastAsia"/>
        </w:rPr>
        <w:br/>
      </w:r>
      <w:r>
        <w:rPr>
          <w:rFonts w:hint="eastAsia"/>
        </w:rPr>
        <w:t>　　图 5： 多人婴儿车产品图片</w:t>
      </w:r>
      <w:r>
        <w:rPr>
          <w:rFonts w:hint="eastAsia"/>
        </w:rPr>
        <w:br/>
      </w:r>
      <w:r>
        <w:rPr>
          <w:rFonts w:hint="eastAsia"/>
        </w:rPr>
        <w:t>　　图 6： 婴儿车产品图片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全球不同应用婴儿推车和婴儿车市场份额2024 &amp; 2031</w:t>
      </w:r>
      <w:r>
        <w:rPr>
          <w:rFonts w:hint="eastAsia"/>
        </w:rPr>
        <w:br/>
      </w:r>
      <w:r>
        <w:rPr>
          <w:rFonts w:hint="eastAsia"/>
        </w:rPr>
        <w:t>　　图 9： 1岁以下</w:t>
      </w:r>
      <w:r>
        <w:rPr>
          <w:rFonts w:hint="eastAsia"/>
        </w:rPr>
        <w:br/>
      </w:r>
      <w:r>
        <w:rPr>
          <w:rFonts w:hint="eastAsia"/>
        </w:rPr>
        <w:t>　　图 10： 1至2.5岁</w:t>
      </w:r>
      <w:r>
        <w:rPr>
          <w:rFonts w:hint="eastAsia"/>
        </w:rPr>
        <w:br/>
      </w:r>
      <w:r>
        <w:rPr>
          <w:rFonts w:hint="eastAsia"/>
        </w:rPr>
        <w:t>　　图 11： 超过2.5岁</w:t>
      </w:r>
      <w:r>
        <w:rPr>
          <w:rFonts w:hint="eastAsia"/>
        </w:rPr>
        <w:br/>
      </w:r>
      <w:r>
        <w:rPr>
          <w:rFonts w:hint="eastAsia"/>
        </w:rPr>
        <w:t>　　图 12： 全球婴儿推车和婴儿车产能、产量、产能利用率及发展趋势（2020-2031）&amp;（千件）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全球婴儿推车和婴儿车产量、需求量及发展趋势（2020-2031）&amp;（千件）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全球主要地区婴儿推车和婴儿车产量（2020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全球主要地区婴儿推车和婴儿车产量市场份额（2020-2031）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中国婴儿推车和婴儿车产能、产量、产能利用率及发展趋势（2020-2031）&amp;（千件）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中国婴儿推车和婴儿车产量、市场需求量及发展趋势（2020-2031）&amp;（千件）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全球婴儿推车和婴儿车市场销售额及增长率：（2020-2031）&amp;（百万美元）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全球市场婴儿推车和婴儿车市场规模：2020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全球市场婴儿推车和婴儿车销量及增长率（2020-2031）&amp;（千件）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全球市场婴儿推车和婴儿车价格趋势（2020-2031）&amp;（美元/件）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全球主要地区婴儿推车和婴儿车销售收入（2020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全球主要地区婴儿推车和婴儿车销售收入市场份额（2020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北美市场婴儿推车和婴儿车销量及增长率（2020-2031）&amp;（千件）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北美市场婴儿推车和婴儿车收入及增长率（2020-2031）&amp;（百万美元）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欧洲市场婴儿推车和婴儿车销量及增长率（2020-2031）&amp;（千件）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欧洲市场婴儿推车和婴儿车收入及增长率（2020-2031）&amp;（百万美元）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中国市场婴儿推车和婴儿车销量及增长率（2020-2031）&amp;（千件）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中国市场婴儿推车和婴儿车收入及增长率（2020-2031）&amp;（百万美元）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日本市场婴儿推车和婴儿车销量及增长率（2020-2031）&amp;（千件）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日本市场婴儿推车和婴儿车收入及增长率（2020-2031）&amp;（百万美元）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东南亚市场婴儿推车和婴儿车销量及增长率（2020-2031）&amp;（千件）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东南亚市场婴儿推车和婴儿车收入及增长率（2020-2031）&amp;（百万美元）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印度市场婴儿推车和婴儿车销量及增长率（2020-2031）&amp;（千件）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印度市场婴儿推车和婴儿车收入及增长率（2020-2031）&amp;（百万美元）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2024年全球市场主要厂商婴儿推车和婴儿车销量市场份额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2024年全球市场主要厂商婴儿推车和婴儿车收入市场份额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2024年中国市场主要厂商婴儿推车和婴儿车销量市场份额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2024年中国市场主要厂商婴儿推车和婴儿车收入市场份额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2024年全球前五大生产商婴儿推车和婴儿车市场份额</w:t>
      </w:r>
      <w:r>
        <w:rPr>
          <w:rFonts w:hint="eastAsia"/>
        </w:rPr>
        <w:br/>
      </w:r>
      <w:r>
        <w:rPr>
          <w:rFonts w:hint="eastAsia"/>
        </w:rPr>
        <w:t>　　图 41： 2024年全球婴儿推车和婴儿车第一梯队、第二梯队和第三梯队厂商及市场份额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全球不同产品类型婴儿推车和婴儿车价格走势（2020-2031）&amp;（美元/件）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全球不同应用婴儿推车和婴儿车价格走势（2020-2031）&amp;（美元/件）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婴儿推车和婴儿车产业链</w:t>
      </w:r>
      <w:r>
        <w:rPr>
          <w:rFonts w:hint="eastAsia"/>
        </w:rPr>
        <w:br/>
      </w:r>
      <w:r>
        <w:rPr>
          <w:rFonts w:hint="eastAsia"/>
        </w:rPr>
        <w:t>　　图 45： 婴儿推车和婴儿车中国企业SWOT分析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2b626c6cc4cf1" w:history="1">
        <w:r>
          <w:rPr>
            <w:rStyle w:val="Hyperlink"/>
          </w:rPr>
          <w:t>全球与中国婴儿推车和婴儿车行业研究及市场前景分析报告（2025-2031年）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2b626c6cc4cf1" w:history="1">
        <w:r>
          <w:rPr>
            <w:rStyle w:val="Hyperlink"/>
          </w:rPr>
          <w:t>https://www.20087.com/1/82/YingErTuiCheHeYingErCheQianJing.html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563f992784d07" w:history="1">
      <w:r>
        <w:rPr>
          <w:rStyle w:val="Hyperlink"/>
        </w:rPr>
        <w:t>全球与中国婴儿推车和婴儿车行业研究及市场前景分析报告（2025-2031年）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ingErTuiCheHeYingErCheQianJing.html" TargetMode="External" Id="Rd652b626c6cc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ingErTuiCheHeYingErCheQianJing.html" TargetMode="External" Id="R2da563f99278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2024-12-25T23:48:45Z</dcterms:created>
  <dcterms:modified xsi:type="dcterms:W3CDTF">2024-12-26T00:48:45Z</dcterms:modified>
  <dc:subject>全球与中国婴儿推车和婴儿车行业研究及市场前景分析报告（2025-2031年）</dc:subject>
  <dc:title>全球与中国婴儿推车和婴儿车行业研究及市场前景分析报告（2025-2031年）</dc:title>
  <cp:keywords>全球与中国婴儿推车和婴儿车行业研究及市场前景分析报告（2025-2031年）</cp:keywords>
  <dc:description>全球与中国婴儿推车和婴儿车行业研究及市场前景分析报告（2025-2031年）</dc:description>
</cp:coreProperties>
</file>