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01fb9f8694db6" w:history="1">
              <w:r>
                <w:rPr>
                  <w:rStyle w:val="Hyperlink"/>
                </w:rPr>
                <w:t>2026-2032年中国工业和机构（I and I）清洁剂行业研究与行业前景分析报告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01fb9f8694db6" w:history="1">
              <w:r>
                <w:rPr>
                  <w:rStyle w:val="Hyperlink"/>
                </w:rPr>
                <w:t>2026-2032年中国工业和机构（I and I）清洁剂行业研究与行业前景分析报告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01fb9f8694db6" w:history="1">
                <w:r>
                  <w:rPr>
                    <w:rStyle w:val="Hyperlink"/>
                  </w:rPr>
                  <w:t>https://www.20087.com/1/02/GongYeHeJiGou-I-and-I-QingJieJiHangYeQianJingFenXi.html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工业和机构（I&amp;I）清洁剂是指专用于工厂、医院、学校、酒店、餐饮及公共设施等非家庭场景的专用清洁与消毒产品，涵盖硬表面清洁剂、重油污脱脂剂、地毯清洗剂、洗手液及消毒剂等品类。工业和机构（I and I）清洁剂强调高效去污、广谱杀菌、材料兼容性及操作安全性，配方普遍向低泡、快干、无磷、可生物降解方向优化。在疫情后时代，含醇或季铵盐类消毒剂需求稳定，而绿色认证（如EPA Safer Choice、欧盟Ecolabel）成为采购重要依据。然而，I&amp;I清洁剂市场高度分散，部分低价产品存在有效成分虚标、腐蚀性强或残留异味等问题；同时，用户对化学品安全数据表（SDS）理解不足，增加误用风险。</w:t>
      </w:r>
      <w:r>
        <w:rPr>
          <w:rFonts w:hint="eastAsia"/>
        </w:rPr>
        <w:br/>
      </w:r>
      <w:r>
        <w:rPr>
          <w:rFonts w:hint="eastAsia"/>
        </w:rPr>
        <w:t>　　未来，I&amp;I清洁剂将加速向生物基配方、智能分配与循环经济模式转型。酶制剂、发酵来源表面活性剂及植物精油抗菌成分将替代传统石化原料，降低生态毒性。智能分配系统（如按压计量泵、物联网连接的自动补液装置）将减少浪费与接触风险，并实现用量数据追踪。浓缩型与固体清洁剂（如片剂、块状）将因运输碳排低、储存安全而扩大应用。在可持续发展驱动下，包装将采用可回收或可重复灌装设计，部分领先企业已试点“清洁剂即服务”订阅模式。监管层面，全球将强化对“绿色washing”行为的审查，推动功效与环保声明标准化，促进行业透明化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01fb9f8694db6" w:history="1">
        <w:r>
          <w:rPr>
            <w:rStyle w:val="Hyperlink"/>
          </w:rPr>
          <w:t>2026-2032年中国工业和机构（I and I）清洁剂行业研究与行业前景分析报告</w:t>
        </w:r>
      </w:hyperlink>
      <w:r>
        <w:rPr>
          <w:rFonts w:hint="eastAsia"/>
        </w:rPr>
        <w:t>》基于国家统计局、行业协会等详实数据，结合全面市场调研，系统分析了工业和机构（I and I）清洁剂行业的市场规模、技术现状及未来发展方向。报告从经济环境、政策导向等角度出发，深入探讨了工业和机构（I and I）清洁剂行业发展趋势、竞争格局及重点企业的战略布局，同时对工业和机构（I and I）清洁剂市场前景、机遇与风险进行了客观评估。报告内容详实、图表丰富，为企业制定战略、投资者决策以及政府机构了解行业动态提供了重要参考依据。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工业和机构（I and I）清洁剂产品概述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工业和机构（I and I）清洁剂市场特点分析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工业和机构（I and I）清洁剂行业发展周期特征分析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中国工业和机构（I and I）清洁剂行业发展环境分析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中国工业和机构（I and I）清洁剂行业发展经济环境分析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中国工业和机构（I and I）清洁剂行业发展政策环境分析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一、工业和机构（I and I）清洁剂行业政策影响分析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二、相关工业和机构（I and I）清洁剂行业标准分析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全球工业和机构（I and I）清洁剂行业市场发展调研分析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全球工业和机构（I and I）清洁剂行业市场运行环境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全球工业和机构（I and I）清洁剂行业市场发展情况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一、全球工业和机构（I and I）清洁剂行业市场供给分析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二、全球工业和机构（I and I）清洁剂行业市场需求分析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三、全球工业和机构（I and I）清洁剂行业主要国家地区发展情况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2026-2032年全球工业和机构（I and I）清洁剂行业市场规模趋势预测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中国工业和机构（I and I）清洁剂行业市场供需现状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中国工业和机构（I and I）清洁剂市场现状</w:t>
      </w:r>
      <w:r>
        <w:rPr>
          <w:rFonts w:hint="eastAsia"/>
        </w:rPr>
        <w:br/>
      </w:r>
      <w:r>
        <w:rPr>
          <w:rFonts w:hint="eastAsia"/>
        </w:rPr>
        <w:t>　　第二节 中国工业和机构（I and I）清洁剂产量情况分析及预测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一、工业和机构（I and I）清洁剂总体产能规模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二、2020-2025年中国工业和机构（I and I）清洁剂行业产量统计分析</w:t>
      </w:r>
      <w:r>
        <w:rPr>
          <w:rFonts w:hint="eastAsia"/>
        </w:rPr>
        <w:br/>
      </w:r>
      <w:r>
        <w:rPr>
          <w:rFonts w:hint="eastAsia"/>
        </w:rPr>
        <w:t>　　　　三、工业和机构（I and I）清洁剂行业区域产量分布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四、2026-2032年中国工业和机构（I and I）清洁剂行业产量预测</w:t>
      </w:r>
      <w:r>
        <w:rPr>
          <w:rFonts w:hint="eastAsia"/>
        </w:rPr>
        <w:br/>
      </w:r>
      <w:r>
        <w:rPr>
          <w:rFonts w:hint="eastAsia"/>
        </w:rPr>
        <w:t>　　第三节 中国工业和机构（I and I）清洁剂市场需求分析及预测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一、2020-2025年中国工业和机构（I and I）清洁剂市场需求统计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二、中国工业和机构（I and I）清洁剂市场需求特点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三、2026-2032年中国工业和机构（I and I）清洁剂市场需求量预测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2025-2026年工业和机构（I and I）清洁剂行业技术发展现状及趋势分析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工业和机构（I and I）清洁剂行业技术发展现状分析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国内外工业和机构（I and I）清洁剂行业技术差异与原因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工业和机构（I and I）清洁剂行业技术发展方向、趋势预测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提升工业和机构（I and I）清洁剂行业技术能力策略建议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中国工业和机构（I and I）清洁剂行业现状调研分析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中国工业和机构（I and I）清洁剂行业发展现状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一、2025-2026年工业和机构（I and I）清洁剂行业品牌发展现状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二、2025-2026年工业和机构（I and I）清洁剂行业需求市场现状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三、2025-2026年工业和机构（I and I）清洁剂市场需求层次分析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四、2025-2026年中国工业和机构（I and I）清洁剂市场走向分析</w:t>
      </w:r>
      <w:r>
        <w:rPr>
          <w:rFonts w:hint="eastAsia"/>
        </w:rPr>
        <w:br/>
      </w:r>
      <w:r>
        <w:rPr>
          <w:rFonts w:hint="eastAsia"/>
        </w:rPr>
        <w:t>　　第二节 中国工业和机构（I and I）清洁剂行业存在的问题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一、2025-2026年工业和机构（I and I）清洁剂产品市场存在的主要问题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二、2025-2026年国内工业和机构（I and I）清洁剂产品市场的三大瓶颈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三、2025-2026年工业和机构（I and I）清洁剂产品市场遭遇的规模难题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对中国工业和机构（I and I）清洁剂市场的分析及思考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一、工业和机构（I and I）清洁剂市场特点</w:t>
      </w:r>
      <w:r>
        <w:rPr>
          <w:rFonts w:hint="eastAsia"/>
        </w:rPr>
        <w:br/>
      </w:r>
      <w:r>
        <w:rPr>
          <w:rFonts w:hint="eastAsia"/>
        </w:rPr>
        <w:t>　　　　二、工业和机构（I and I）清洁剂市场分析</w:t>
      </w:r>
      <w:r>
        <w:rPr>
          <w:rFonts w:hint="eastAsia"/>
        </w:rPr>
        <w:br/>
      </w:r>
      <w:r>
        <w:rPr>
          <w:rFonts w:hint="eastAsia"/>
        </w:rPr>
        <w:t>　　　　三、工业和机构（I and I）清洁剂市场变化的方向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四、中国工业和机构（I and I）清洁剂行业发展的新思路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五、对中国工业和机构（I and I）清洁剂行业发展的思考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2020-2025年中国工业和机构（I and I）清洁剂产品市场进出口数据分析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2020-2025年中国工业和机构（I and I）清洁剂产品出口统计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2020-2025年中国工业和机构（I and I）清洁剂产品进口统计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2020-2025年中国工业和机构（I and I）清洁剂产品进出口价格对比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中国工业和机构（I and I）清洁剂主要进口来源地及出口目的地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工业和机构（I and I）清洁剂行业细分产品调研</w:t>
      </w:r>
      <w:r>
        <w:rPr>
          <w:rFonts w:hint="eastAsia"/>
        </w:rPr>
        <w:br/>
      </w:r>
      <w:r>
        <w:rPr>
          <w:rFonts w:hint="eastAsia"/>
        </w:rPr>
        <w:t>　　第一节 工业和机构（I and I）清洁剂细分产品结构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2020-2025年中国工业和机构（I and I）清洁剂行业竞争态势分析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2025年工业和机构（I and I）清洁剂行业集中度分析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一、工业和机构（I and I）清洁剂市场集中度分析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二、工业和机构（I and I）清洁剂企业分布区域集中度分析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三、工业和机构（I and I）清洁剂区域消费集中度分析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2020-2025年工业和机构（I and I）清洁剂主要企业竞争力分析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2025年工业和机构（I and I）清洁剂行业竞争格局分析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一、工业和机构（I and I）清洁剂行业竞争分析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二、中外工业和机构（I and I）清洁剂产品竞争分析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三、国内工业和机构（I and I）清洁剂行业重点企业发展动向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工业和机构（I and I）清洁剂行业上下游产业链发展情况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工业和机构（I and I）清洁剂上游产业发展分析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工业和机构（I and I）清洁剂下游产业发展分析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工业和机构（I and I）清洁剂行业重点企业竞争力分析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三、企业工业和机构（I and I）清洁剂经营状况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三、企业工业和机构（I and I）清洁剂经营状况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三、企业工业和机构（I and I）清洁剂经营状况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三、企业工业和机构（I and I）清洁剂经营状况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三、企业工业和机构（I and I）清洁剂经营状况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三、企业工业和机构（I and I）清洁剂经营状况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工业和机构（I and I）清洁剂企业管理策略建议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提高工业和机构（I and I）清洁剂企业竞争力的策略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一、提高中国工业和机构（I and I）清洁剂企业核心竞争力的对策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二、工业和机构（I and I）清洁剂企业提升竞争力的主要方向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三、影响工业和机构（I and I）清洁剂企业核心竞争力的因素及提升途径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四、提高工业和机构（I and I）清洁剂企业竞争力的策略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对中国工业和机构（I and I）清洁剂品牌的战略思考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一、工业和机构（I and I）清洁剂实施品牌战略的意义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二、工业和机构（I and I）清洁剂企业品牌的现状分析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三、中国工业和机构（I and I）清洁剂企业的品牌战略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四、工业和机构（I and I）清洁剂品牌战略管理的策略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工业和机构（I and I）清洁剂行业发展趋势及投资风险预警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2026年工业和机构（I and I）清洁剂市场前景分析</w:t>
      </w:r>
      <w:r>
        <w:rPr>
          <w:rFonts w:hint="eastAsia"/>
        </w:rPr>
        <w:br/>
      </w:r>
      <w:r>
        <w:rPr>
          <w:rFonts w:hint="eastAsia"/>
        </w:rPr>
        <w:t>　　第二节 2026年工业和机构（I and I）清洁剂行业发展趋势预测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影响工业和机构（I and I）清洁剂行业发展的主要因素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一、2026年影响工业和机构（I and I）清洁剂行业运行的有利因素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二、2026年影响工业和机构（I and I）清洁剂行业运行的稳定因素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三、2026年影响工业和机构（I and I）清洁剂行业运行的不利因素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四、2026年中国工业和机构（I and I）清洁剂行业发展面临的挑战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五、2026年中国工业和机构（I and I）清洁剂行业发展面临的机遇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工业和机构（I and I）清洁剂行业投资风险预警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一、2026年工业和机构（I and I）清洁剂行业市场风险及控制策略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二、2026年工业和机构（I and I）清洁剂行业政策风险及控制策略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三、2026年工业和机构（I and I）清洁剂行业经营风险及控制策略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四、2026年工业和机构（I and I）清洁剂同业竞争风险及控制策略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五、2026年工业和机构（I and I）清洁剂行业其他风险及控制策略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工业和机构（I and I）清洁剂市场研究结论</w:t>
      </w:r>
      <w:r>
        <w:rPr>
          <w:rFonts w:hint="eastAsia"/>
        </w:rPr>
        <w:br/>
      </w:r>
      <w:r>
        <w:rPr>
          <w:rFonts w:hint="eastAsia"/>
        </w:rPr>
        <w:t>　　第二节 工业和机构（I and I）清洁剂子行业研究结论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中智林：工业和机构（I and I）清洁剂市场发展建议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I）清洁剂介绍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I）清洁剂图片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I）清洁剂种类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I）清洁剂发展历程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I）清洁剂用途 应用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I）清洁剂政策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I）清洁剂技术 专利情况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I）清洁剂标准</w:t>
      </w:r>
      <w:r>
        <w:rPr>
          <w:rFonts w:hint="eastAsia"/>
        </w:rPr>
        <w:br/>
      </w:r>
      <w:r>
        <w:rPr>
          <w:rFonts w:hint="eastAsia"/>
        </w:rPr>
        <w:t>　　图表 2020-2025年中国工业和机构（I and I）清洁剂市场规模分析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I）清洁剂产业链分析</w:t>
      </w:r>
      <w:r>
        <w:rPr>
          <w:rFonts w:hint="eastAsia"/>
        </w:rPr>
        <w:br/>
      </w:r>
      <w:r>
        <w:rPr>
          <w:rFonts w:hint="eastAsia"/>
        </w:rPr>
        <w:t>　　图表 2020-2025年工业和机构（I and I）清洁剂市场容量分析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I）清洁剂品牌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2020-2025年中国工业和机构（I and I）清洁剂产能统计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2020-2025年中国工业和机构（I and I）清洁剂产量情况</w:t>
      </w:r>
      <w:r>
        <w:rPr>
          <w:rFonts w:hint="eastAsia"/>
        </w:rPr>
        <w:br/>
      </w:r>
      <w:r>
        <w:rPr>
          <w:rFonts w:hint="eastAsia"/>
        </w:rPr>
        <w:t>　　图表 2020-2025年中国工业和机构（I and I）清洁剂销售情况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2020-2025年中国工业和机构（I and I）清洁剂市场需求情况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I）清洁剂价格走势</w:t>
      </w:r>
      <w:r>
        <w:rPr>
          <w:rFonts w:hint="eastAsia"/>
        </w:rPr>
        <w:br/>
      </w:r>
      <w:r>
        <w:rPr>
          <w:rFonts w:hint="eastAsia"/>
        </w:rPr>
        <w:t>　　图表 2026年中国工业和机构（I and I）清洁剂公司数量统计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华东地区工业和机构（I and I）清洁剂市场规模及增长情况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华东地区工业和机构（I and I）清洁剂市场需求情况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华南地区工业和机构（I and I）清洁剂市场规模及增长情况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华南地区工业和机构（I and I）清洁剂需求情况</w:t>
      </w:r>
      <w:r>
        <w:rPr>
          <w:rFonts w:hint="eastAsia"/>
        </w:rPr>
        <w:br/>
      </w:r>
      <w:r>
        <w:rPr>
          <w:rFonts w:hint="eastAsia"/>
        </w:rPr>
        <w:t>　　图表 华北地区工业和机构（I and I）清洁剂市场规模及增长情况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华北地区工业和机构（I and I）清洁剂需求情况</w:t>
      </w:r>
      <w:r>
        <w:rPr>
          <w:rFonts w:hint="eastAsia"/>
        </w:rPr>
        <w:br/>
      </w:r>
      <w:r>
        <w:rPr>
          <w:rFonts w:hint="eastAsia"/>
        </w:rPr>
        <w:t>　　图表 华中地区工业和机构（I and I）清洁剂市场规模及增长情况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华中地区工业和机构（I and I）清洁剂市场需求情况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2020-2025年中国工业和机构（I and I）清洁剂进口数据统计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2020-2025年中国工业和机构（I and I）清洁剂出口数据分析</w:t>
      </w:r>
      <w:r>
        <w:rPr>
          <w:rFonts w:hint="eastAsia"/>
        </w:rPr>
        <w:br/>
      </w:r>
      <w:r>
        <w:rPr>
          <w:rFonts w:hint="eastAsia"/>
        </w:rPr>
        <w:t>　　图表 2026年中国工业和机构（I and I）清洁剂进口来源国家及地区分析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2026年中国工业和机构（I and I）清洁剂出口目的国家及地区分析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I）清洁剂最新消息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I）清洁剂企业简介</w:t>
      </w:r>
      <w:r>
        <w:rPr>
          <w:rFonts w:hint="eastAsia"/>
        </w:rPr>
        <w:br/>
      </w:r>
      <w:r>
        <w:rPr>
          <w:rFonts w:hint="eastAsia"/>
        </w:rPr>
        <w:t>　　图表 企业工业和机构（I and I）清洁剂产品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I）清洁剂企业经营情况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I）清洁剂企业(二)简介</w:t>
      </w:r>
      <w:r>
        <w:rPr>
          <w:rFonts w:hint="eastAsia"/>
        </w:rPr>
        <w:br/>
      </w:r>
      <w:r>
        <w:rPr>
          <w:rFonts w:hint="eastAsia"/>
        </w:rPr>
        <w:t>　　图表 企业工业和机构（I and I）清洁剂产品型号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I）清洁剂企业(二)经营情况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I）清洁剂企业(三)调研</w:t>
      </w:r>
      <w:r>
        <w:rPr>
          <w:rFonts w:hint="eastAsia"/>
        </w:rPr>
        <w:br/>
      </w:r>
      <w:r>
        <w:rPr>
          <w:rFonts w:hint="eastAsia"/>
        </w:rPr>
        <w:t>　　图表 企业工业和机构（I and I）清洁剂产品规格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I）清洁剂企业(三)经营情况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I）清洁剂企业(四)介绍</w:t>
      </w:r>
      <w:r>
        <w:rPr>
          <w:rFonts w:hint="eastAsia"/>
        </w:rPr>
        <w:br/>
      </w:r>
      <w:r>
        <w:rPr>
          <w:rFonts w:hint="eastAsia"/>
        </w:rPr>
        <w:t>　　图表 企业工业和机构（I and I）清洁剂产品参数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I）清洁剂企业(四)经营情况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I）清洁剂企业(五)简介</w:t>
      </w:r>
      <w:r>
        <w:rPr>
          <w:rFonts w:hint="eastAsia"/>
        </w:rPr>
        <w:br/>
      </w:r>
      <w:r>
        <w:rPr>
          <w:rFonts w:hint="eastAsia"/>
        </w:rPr>
        <w:t>　　图表 企业工业和机构（I and I）清洁剂业务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I）清洁剂特点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I）清洁剂优缺点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I）清洁剂行业生命周期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I）清洁剂上游、下游分析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2026-2032年中国工业和机构（I and I）清洁剂产能预测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2026-2032年中国工业和机构（I and I）清洁剂产量预测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2026-2032年中国工业和机构（I and I）清洁剂需求量预测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2026-2032年中国工业和机构（I and I）清洁剂销量预测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I）清洁剂发展前景</w:t>
      </w:r>
      <w:r>
        <w:rPr>
          <w:rFonts w:hint="eastAsia"/>
        </w:rPr>
        <w:br/>
      </w:r>
      <w:r>
        <w:rPr>
          <w:rFonts w:hint="eastAsia"/>
        </w:rPr>
        <w:t>　　图表 工业和机构（I and I）清洁剂发展趋势预测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2026-2032年中国工业和机构（I and I）清洁剂市场规模预测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01fb9f8694db6" w:history="1">
        <w:r>
          <w:rPr>
            <w:rStyle w:val="Hyperlink"/>
          </w:rPr>
          <w:t>2026-2032年中国工业和机构（I and I）清洁剂行业研究与行业前景分析报告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01fb9f8694db6" w:history="1">
        <w:r>
          <w:rPr>
            <w:rStyle w:val="Hyperlink"/>
          </w:rPr>
          <w:t>https://www.20087.com/1/02/GongYeHeJiGou-I-and-I-QingJieJiHangYeQianJingFenXi.html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热点：专业清洁剂、工业清洗是做什么的、工业清洗剂属于哪一类、工业清洗剂作用、洁新清洗剂科技有限公司、工业清洗剂有哪几种、洗护清洁剂属于什么大类、工业清洗剂及清洗技术、清洁剂公司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ccc2991a34a84" w:history="1">
      <w:r>
        <w:rPr>
          <w:rStyle w:val="Hyperlink"/>
        </w:rPr>
        <w:t>2026-2032年中国工业和机构（I and I）清洁剂行业研究与行业前景分析报告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ongYeHeJiGou-I-and-I-QingJieJiHangYeQianJingFenXi.html" TargetMode="External" Id="R9d501fb9f869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ongYeHeJiGou-I-and-I-QingJieJiHangYeQianJingFenXi.html" TargetMode="External" Id="R406ccc2991a3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2025-12-31T07:18:54Z</dcterms:created>
  <dcterms:modified xsi:type="dcterms:W3CDTF">2025-12-31T08:18:54Z</dcterms:modified>
  <dc:subject>2026-2032年中国工业和机构（I and I）清洁剂行业研究与行业前景分析报告</dc:subject>
  <dc:title>2026-2032年中国工业和机构（I and I）清洁剂行业研究与行业前景分析报告</dc:title>
  <cp:keywords>2026-2032年中国工业和机构（I and I）清洁剂行业研究与行业前景分析报告</cp:keywords>
  <dc:description>2026-2032年中国工业和机构（I and I）清洁剂行业研究与行业前景分析报告</dc:description>
</cp:coreProperties>
</file>