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df1164d14174" w:history="1">
              <w:r>
                <w:rPr>
                  <w:rStyle w:val="Hyperlink"/>
                </w:rPr>
                <w:t>2025-2031年全球与中国接待沙发行业市场分析及前景趋势报告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df1164d14174" w:history="1">
              <w:r>
                <w:rPr>
                  <w:rStyle w:val="Hyperlink"/>
                </w:rPr>
                <w:t>2025-2031年全球与中国接待沙发行业市场分析及前景趋势报告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8df1164d14174" w:history="1">
                <w:r>
                  <w:rPr>
                    <w:rStyle w:val="Hyperlink"/>
                  </w:rPr>
                  <w:t>https://www.20087.com/1/32/JieDaiShaFaXianZhuangYuQianJingFenXi.html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待沙发是办公和商业空间中的重要家具，不仅提供了舒适的坐卧体验，也是品牌形象和企业文化的重要体现。目前，随着设计理念的创新和材料科技的进步，接待沙发的设计更加注重人体工学和美学的结合，采用高质量的面料和填充物，结合智能调节和个性化设计，为访客和员工提供了一个温馨、专业的工作和交流环境。</w:t>
      </w:r>
      <w:r>
        <w:rPr>
          <w:rFonts w:hint="eastAsia"/>
        </w:rPr>
        <w:br/>
      </w:r>
      <w:r>
        <w:rPr>
          <w:rFonts w:hint="eastAsia"/>
        </w:rPr>
        <w:t>　　未来，接待沙发的发展将更加注重智能化和互动性。一方面，通过集成传感器和智能控制技术，接待沙发能够感知人体姿态和情绪变化，自动调整坐姿和音乐播放，提供个性化的舒适体验；另一方面，随着虚拟现实和增强现实技术的应用，接待沙发将成为一个互动的媒介，比如通过内置屏幕展示公司信息或提供娱乐内容，增强访客的参与感和体验感，提升品牌形象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df1164d14174" w:history="1">
        <w:r>
          <w:rPr>
            <w:rStyle w:val="Hyperlink"/>
          </w:rPr>
          <w:t>2025-2031年全球与中国接待沙发行业市场分析及前景趋势报告</w:t>
        </w:r>
      </w:hyperlink>
      <w:r>
        <w:rPr>
          <w:rFonts w:hint="eastAsia"/>
        </w:rPr>
        <w:t>》依托权威数据资源与长期市场监测，系统分析了接待沙发行业的市场规模、市场需求及产业链结构，深入探讨了接待沙发价格变动与细分市场特征。报告科学预测了接待沙发市场前景及未来发展趋势，重点剖析了行业集中度、竞争格局及重点企业的市场地位，并通过SWOT分析揭示了接待沙发行业机遇与潜在风险。报告为投资者及业内企业提供了全面的市场洞察与决策参考，助力把握接待沙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接待沙发市场概述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按照不同产品类型，接待沙发主要可以分为如下几个类别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全球不同产品类型接待沙发销售额增长趋势2020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真皮沙发</w:t>
      </w:r>
      <w:r>
        <w:rPr>
          <w:rFonts w:hint="eastAsia"/>
        </w:rPr>
        <w:br/>
      </w:r>
      <w:r>
        <w:rPr>
          <w:rFonts w:hint="eastAsia"/>
        </w:rPr>
        <w:t>　　　　1.2.3 布艺沙发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从不同应用，接待沙发主要包括如下几个方面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全球不同应用接待沙发销售额增长趋势2020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接待沙发行业背景、发展历史、现状及趋势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接待沙发行业目前现状分析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接待沙发发展趋势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全球接待沙发总体规模分析</w:t>
      </w:r>
      <w:r>
        <w:rPr>
          <w:rFonts w:hint="eastAsia"/>
        </w:rPr>
        <w:br/>
      </w:r>
      <w:r>
        <w:rPr>
          <w:rFonts w:hint="eastAsia"/>
        </w:rPr>
        <w:t>　　2.1 全球接待沙发供需现状及预测（2020-2031）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全球接待沙发产能、产量、产能利用率及发展趋势（2020-2031）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全球接待沙发产量、需求量及发展趋势（2020-2031）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全球主要地区接待沙发产量及发展趋势（2020-2031）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全球主要地区接待沙发产量（2020-2025）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全球主要地区接待沙发产量（2025-2031）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全球主要地区接待沙发产量市场份额（2020-2031）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中国接待沙发供需现状及预测（2020-2031）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中国接待沙发产能、产量、产能利用率及发展趋势（2020-2031）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中国接待沙发产量、市场需求量及发展趋势（2020-2031）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全球接待沙发销量及销售额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全球市场接待沙发销售额（2020-2031）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全球市场接待沙发销量（2020-2031）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全球市场接待沙发价格趋势（2020-2031）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全球市场主要厂商接待沙发产能市场份额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全球市场主要厂商接待沙发销量（2020-2025）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全球市场主要厂商接待沙发销量（2020-2025）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全球市场主要厂商接待沙发销售收入（2020-2025）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全球市场主要厂商接待沙发销售价格（2020-2025）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2025年全球主要生产商接待沙发收入排名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中国市场主要厂商接待沙发销量（2020-2025）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中国市场主要厂商接待沙发销量（2020-2025）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中国市场主要厂商接待沙发销售收入（2020-2025）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2025年中国主要生产商接待沙发收入排名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中国市场主要厂商接待沙发销售价格（2020-2025）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全球主要厂商接待沙发总部及产地分布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全球主要厂商成立时间及接待沙发商业化日期</w:t>
      </w:r>
      <w:r>
        <w:rPr>
          <w:rFonts w:hint="eastAsia"/>
        </w:rPr>
        <w:br/>
      </w:r>
      <w:r>
        <w:rPr>
          <w:rFonts w:hint="eastAsia"/>
        </w:rPr>
        <w:t>　　3.6 全球主要厂商接待沙发产品类型及应用</w:t>
      </w:r>
      <w:r>
        <w:rPr>
          <w:rFonts w:hint="eastAsia"/>
        </w:rPr>
        <w:br/>
      </w:r>
      <w:r>
        <w:rPr>
          <w:rFonts w:hint="eastAsia"/>
        </w:rPr>
        <w:t>　　3.7 接待沙发行业集中度、竞争程度分析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接待沙发行业集中度分析：2025年全球Top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全球接待沙发第一梯队、第二梯队和第三梯队生产商（品牌）及市场份额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全球接待沙发主要地区分析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全球主要地区接待沙发市场规模分析：2020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全球主要地区接待沙发销售收入及市场份额（2020-2025年）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全球主要地区接待沙发销售收入预测（2025-2031年）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全球主要地区接待沙发销量分析：2020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全球主要地区接待沙发销量及市场份额（2020-2025年）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全球主要地区接待沙发销量及市场份额预测（2025-2031）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印度市场接待沙发销量、收入及增长率（2020-2031）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接待沙发销量、收入、价格及毛利率（2020-2025）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不同产品类型接待沙发分析</w:t>
      </w:r>
      <w:r>
        <w:rPr>
          <w:rFonts w:hint="eastAsia"/>
        </w:rPr>
        <w:br/>
      </w:r>
      <w:r>
        <w:rPr>
          <w:rFonts w:hint="eastAsia"/>
        </w:rPr>
        <w:t>　　6.1 全球不同产品类型接待沙发销量（2020-2031）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全球不同产品类型接待沙发销量及市场份额（2020-2025）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全球不同产品类型接待沙发销量预测（2025-2031）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全球不同产品类型接待沙发收入（2020-2031）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全球不同产品类型接待沙发收入及市场份额（2020-2025）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全球不同产品类型接待沙发收入预测（2025-2031）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全球不同产品类型接待沙发价格走势（2020-2031）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不同应用接待沙发分析</w:t>
      </w:r>
      <w:r>
        <w:rPr>
          <w:rFonts w:hint="eastAsia"/>
        </w:rPr>
        <w:br/>
      </w:r>
      <w:r>
        <w:rPr>
          <w:rFonts w:hint="eastAsia"/>
        </w:rPr>
        <w:t>　　7.1 全球不同应用接待沙发销量（2020-2031）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全球不同应用接待沙发销量及市场份额（2020-2025）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全球不同应用接待沙发销量预测（2025-2031）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全球不同应用接待沙发收入（2020-2031）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全球不同应用接待沙发收入及市场份额（2020-2025）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全球不同应用接待沙发收入预测（2025-2031）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全球不同应用接待沙发价格走势（2020-2031）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接待沙发产业链分析</w:t>
      </w:r>
      <w:r>
        <w:rPr>
          <w:rFonts w:hint="eastAsia"/>
        </w:rPr>
        <w:br/>
      </w:r>
      <w:r>
        <w:rPr>
          <w:rFonts w:hint="eastAsia"/>
        </w:rPr>
        <w:t>　　8.2 接待沙发产业上游供应分析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接待沙发下游典型客户</w:t>
      </w:r>
      <w:r>
        <w:rPr>
          <w:rFonts w:hint="eastAsia"/>
        </w:rPr>
        <w:br/>
      </w:r>
      <w:r>
        <w:rPr>
          <w:rFonts w:hint="eastAsia"/>
        </w:rPr>
        <w:t>　　8.4 接待沙发销售渠道分析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接待沙发行业发展机遇及主要驱动因素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接待沙发行业发展面临的风险</w:t>
      </w:r>
      <w:r>
        <w:rPr>
          <w:rFonts w:hint="eastAsia"/>
        </w:rPr>
        <w:br/>
      </w:r>
      <w:r>
        <w:rPr>
          <w:rFonts w:hint="eastAsia"/>
        </w:rPr>
        <w:t>　　9.3 接待沙发行业政策分析</w:t>
      </w:r>
      <w:r>
        <w:rPr>
          <w:rFonts w:hint="eastAsia"/>
        </w:rPr>
        <w:br/>
      </w:r>
      <w:r>
        <w:rPr>
          <w:rFonts w:hint="eastAsia"/>
        </w:rPr>
        <w:t>　　9.4 接待沙发中国企业SWOT分析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全球不同产品类型接待沙发销售额增长（CAGR）趋势2020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接待沙发行业目前发展现状</w:t>
      </w:r>
      <w:r>
        <w:rPr>
          <w:rFonts w:hint="eastAsia"/>
        </w:rPr>
        <w:br/>
      </w:r>
      <w:r>
        <w:rPr>
          <w:rFonts w:hint="eastAsia"/>
        </w:rPr>
        <w:t>　　表 4： 接待沙发发展趋势</w:t>
      </w:r>
      <w:r>
        <w:rPr>
          <w:rFonts w:hint="eastAsia"/>
        </w:rPr>
        <w:br/>
      </w:r>
      <w:r>
        <w:rPr>
          <w:rFonts w:hint="eastAsia"/>
        </w:rPr>
        <w:t>　　表 5： 全球主要地区接待沙发产量增速（CAGR）：（2020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全球主要地区接待沙发产量（2020-2025）&amp;（千件）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全球主要地区接待沙发产量（2025-2031）&amp;（千件）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全球主要地区接待沙发产量市场份额（2020-2025）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全球主要地区接待沙发产量（2025-2031）&amp;（千件）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全球市场主要厂商接待沙发产能（2024-2025）&amp;（千件）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全球市场主要厂商接待沙发销量（2020-2025）&amp;（千件）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全球市场主要厂商接待沙发销量市场份额（2020-2025）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全球市场主要厂商接待沙发销售收入（2020-2025）&amp;（百万美元）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全球市场主要厂商接待沙发销售收入市场份额（2020-2025）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全球市场主要厂商接待沙发销售价格（2020-2025）&amp;（美元/件）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2025年全球主要生产商接待沙发收入排名（百万美元）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中国市场主要厂商接待沙发销量（2020-2025）&amp;（千件）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中国市场主要厂商接待沙发销量市场份额（2020-2025）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中国市场主要厂商接待沙发销售收入（2020-2025）&amp;（百万美元）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中国市场主要厂商接待沙发销售收入市场份额（2020-2025）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2025年中国主要生产商接待沙发收入排名（百万美元）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中国市场主要厂商接待沙发销售价格（2020-2025）&amp;（美元/件）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全球主要厂商接待沙发总部及产地分布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全球主要厂商成立时间及接待沙发商业化日期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全球主要厂商接待沙发产品类型及应用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2025年全球接待沙发主要厂商市场地位（第一梯队、第二梯队和第三梯队）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全球接待沙发市场投资、并购等现状分析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全球主要地区接待沙发销售收入增速：（2020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全球主要地区接待沙发销售收入（2020-2025）&amp;（百万美元）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全球主要地区接待沙发销售收入市场份额（2020-2025）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全球主要地区接待沙发收入（2025-2031）&amp;（百万美元）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全球主要地区接待沙发收入市场份额（2025-2031）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全球主要地区接待沙发销量（千件）：2020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全球主要地区接待沙发销量（2020-2025）&amp;（千件）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全球主要地区接待沙发销量市场份额（2020-2025）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全球主要地区接待沙发销量（2025-2031）&amp;（千件）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全球主要地区接待沙发销量份额（2025-2031）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接待沙发生产基地、销售区域、竞争对手及市场地位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接待沙发产品规格、参数及市场应用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接待沙发销量（千件）、收入（百万美元）、价格（美元/件）及毛利率（2020-2025）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全球不同产品类型接待沙发销量（2020-2025年）&amp;（千件）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全球不同产品类型接待沙发销量市场份额（2020-2025）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全球不同产品类型接待沙发销量预测（2025-2031）&amp;（千件）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全球市场不同产品类型接待沙发销量市场份额预测（2025-2031）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全球不同产品类型接待沙发收入（2020-2025年）&amp;（百万美元）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全球不同产品类型接待沙发收入市场份额（2020-2025）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全球不同产品类型接待沙发收入预测（2025-2031）&amp;（百万美元）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全球不同产品类型接待沙发收入市场份额预测（2025-2031）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全球不同应用接待沙发销量（2020-2025年）&amp;（千件）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全球不同应用接待沙发销量市场份额（2020-2025）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全球不同应用接待沙发销量预测（2025-2031）&amp;（千件）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全球市场不同应用接待沙发销量市场份额预测（2025-2031）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全球不同应用接待沙发收入（2020-2025年）&amp;（百万美元）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全球不同应用接待沙发收入市场份额（2020-2025）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全球不同应用接待沙发收入预测（2025-2031）&amp;（百万美元）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全球不同应用接待沙发收入市场份额预测（2025-2031）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接待沙发上游原料供应商及联系方式列表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接待沙发典型客户列表</w:t>
      </w:r>
      <w:r>
        <w:rPr>
          <w:rFonts w:hint="eastAsia"/>
        </w:rPr>
        <w:br/>
      </w:r>
      <w:r>
        <w:rPr>
          <w:rFonts w:hint="eastAsia"/>
        </w:rPr>
        <w:t>　　表 171： 接待沙发主要销售模式及销售渠道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接待沙发行业发展机遇及主要驱动因素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接待沙发行业发展面临的风险</w:t>
      </w:r>
      <w:r>
        <w:rPr>
          <w:rFonts w:hint="eastAsia"/>
        </w:rPr>
        <w:br/>
      </w:r>
      <w:r>
        <w:rPr>
          <w:rFonts w:hint="eastAsia"/>
        </w:rPr>
        <w:t>　　表 174： 接待沙发行业政策分析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接待沙发产品图片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全球不同产品类型接待沙发销售额2020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全球不同产品类型接待沙发市场份额2024 VS 2025</w:t>
      </w:r>
      <w:r>
        <w:rPr>
          <w:rFonts w:hint="eastAsia"/>
        </w:rPr>
        <w:br/>
      </w:r>
      <w:r>
        <w:rPr>
          <w:rFonts w:hint="eastAsia"/>
        </w:rPr>
        <w:t>　　图 4： 真皮沙发产品图片</w:t>
      </w:r>
      <w:r>
        <w:rPr>
          <w:rFonts w:hint="eastAsia"/>
        </w:rPr>
        <w:br/>
      </w:r>
      <w:r>
        <w:rPr>
          <w:rFonts w:hint="eastAsia"/>
        </w:rPr>
        <w:t>　　图 5： 布艺沙发产品图片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全球不同应用接待沙发市场份额2024 VS 2025</w:t>
      </w:r>
      <w:r>
        <w:rPr>
          <w:rFonts w:hint="eastAsia"/>
        </w:rPr>
        <w:br/>
      </w:r>
      <w:r>
        <w:rPr>
          <w:rFonts w:hint="eastAsia"/>
        </w:rPr>
        <w:t>　　图 9： 线上零售</w:t>
      </w:r>
      <w:r>
        <w:rPr>
          <w:rFonts w:hint="eastAsia"/>
        </w:rPr>
        <w:br/>
      </w:r>
      <w:r>
        <w:rPr>
          <w:rFonts w:hint="eastAsia"/>
        </w:rPr>
        <w:t>　　图 10： 线下零售</w:t>
      </w:r>
      <w:r>
        <w:rPr>
          <w:rFonts w:hint="eastAsia"/>
        </w:rPr>
        <w:br/>
      </w:r>
      <w:r>
        <w:rPr>
          <w:rFonts w:hint="eastAsia"/>
        </w:rPr>
        <w:t>　　图 11： 全球接待沙发产能、产量、产能利用率及发展趋势（2020-2031）&amp;（千件）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全球接待沙发产量、需求量及发展趋势（2020-2031）&amp;（千件）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全球主要地区接待沙发产量（2020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全球主要地区接待沙发产量市场份额（2020-2031）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中国接待沙发产能、产量、产能利用率及发展趋势（2020-2031）&amp;（千件）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中国接待沙发产量、市场需求量及发展趋势（2020-2031）&amp;（千件）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全球接待沙发市场销售额及增长率：（2020-2031）&amp;（百万美元）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全球市场接待沙发市场规模：2020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全球市场接待沙发价格趋势（2020-2031）&amp;（美元/件）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2025年全球市场主要厂商接待沙发销量市场份额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2025年全球市场主要厂商接待沙发收入市场份额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2025年中国市场主要厂商接待沙发销量市场份额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2025年中国市场主要厂商接待沙发收入市场份额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2025年全球前五大生产商接待沙发市场份额</w:t>
      </w:r>
      <w:r>
        <w:rPr>
          <w:rFonts w:hint="eastAsia"/>
        </w:rPr>
        <w:br/>
      </w:r>
      <w:r>
        <w:rPr>
          <w:rFonts w:hint="eastAsia"/>
        </w:rPr>
        <w:t>　　图 26： 2025年全球接待沙发第一梯队、第二梯队和第三梯队厂商及市场份额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全球主要地区接待沙发销售收入（2020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全球主要地区接待沙发销售收入市场份额（2024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印度市场接待沙发销量及增长率（2020-2031）&amp;（千件）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印度市场接待沙发收入及增长率（2020-2031）&amp;（百万美元）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全球不同产品类型接待沙发价格走势（2020-2031）&amp;（美元/件）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全球不同应用接待沙发价格走势（2020-2031）&amp;（美元/件）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接待沙发产业链</w:t>
      </w:r>
      <w:r>
        <w:rPr>
          <w:rFonts w:hint="eastAsia"/>
        </w:rPr>
        <w:br/>
      </w:r>
      <w:r>
        <w:rPr>
          <w:rFonts w:hint="eastAsia"/>
        </w:rPr>
        <w:t>　　图 44： 接待沙发中国企业SWOT分析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df1164d14174" w:history="1">
        <w:r>
          <w:rPr>
            <w:rStyle w:val="Hyperlink"/>
          </w:rPr>
          <w:t>2025-2031年全球与中国接待沙发行业市场分析及前景趋势报告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8df1164d14174" w:history="1">
        <w:r>
          <w:rPr>
            <w:rStyle w:val="Hyperlink"/>
          </w:rPr>
          <w:t>https://www.20087.com/1/32/JieDaiShaFaXianZhuangYuQianJingFenXi.html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热点：中央会议接待沙发、办公接待沙发、办公室家具会客接待办公沙发、接待沙发座次安排图解、酒店沙发图片、接待沙发评语、政府会客厅沙发、接待沙发摆放、沙发茶几最新款图片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9bfda4584edb" w:history="1">
      <w:r>
        <w:rPr>
          <w:rStyle w:val="Hyperlink"/>
        </w:rPr>
        <w:t>2025-2031年全球与中国接待沙发行业市场分析及前景趋势报告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eDaiShaFaXianZhuangYuQianJingFenXi.html" TargetMode="External" Id="R10e8df1164d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eDaiShaFaXianZhuangYuQianJingFenXi.html" TargetMode="External" Id="Rfe0f9bfda458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2025-05-29T00:21:00Z</dcterms:created>
  <dcterms:modified xsi:type="dcterms:W3CDTF">2025-05-29T01:21:00Z</dcterms:modified>
  <dc:subject>2025-2031年全球与中国接待沙发行业市场分析及前景趋势报告</dc:subject>
  <dc:title>2025-2031年全球与中国接待沙发行业市场分析及前景趋势报告</dc:title>
  <cp:keywords>2025-2031年全球与中国接待沙发行业市场分析及前景趋势报告</cp:keywords>
  <dc:description>2025-2031年全球与中国接待沙发行业市场分析及前景趋势报告</dc:description>
</cp:coreProperties>
</file>