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d9a12b79b4837" w:history="1">
              <w:r>
                <w:rPr>
                  <w:rStyle w:val="Hyperlink"/>
                </w:rPr>
                <w:t>中国自动水龙头行业市场分析与前景趋势预测报告（2025-2031年）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d9a12b79b4837" w:history="1">
              <w:r>
                <w:rPr>
                  <w:rStyle w:val="Hyperlink"/>
                </w:rPr>
                <w:t>中国自动水龙头行业市场分析与前景趋势预测报告（2025-2031年）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d9a12b79b4837" w:history="1">
                <w:r>
                  <w:rPr>
                    <w:rStyle w:val="Hyperlink"/>
                  </w:rPr>
                  <w:t>https://www.20087.com/1/32/ZiDongShuiLongTouDeQianJingQuShi.html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龙头是一种利用感应技术实现无接触开关的卫生设备，广泛应用于公共场所、酒店及家庭厨房。近年来，随着人们对公共卫生意识的增强和智能家居概念的普及，自动水龙头在感应灵敏度、耐用性和用户体验方面有了长足进展。现代自动水龙头不仅采用了红外线感应技术和高效节水设计，还集成了多种附加功能，如温度调节和流量控制，提高了使用的便捷性和舒适度。然而，市场上产品质量和技术水平参差不齐，部分低端产品可能存在感应不准确或使用寿命短的问题。</w:t>
      </w:r>
      <w:r>
        <w:rPr>
          <w:rFonts w:hint="eastAsia"/>
        </w:rPr>
        <w:br/>
      </w:r>
      <w:r>
        <w:rPr>
          <w:rFonts w:hint="eastAsia"/>
        </w:rPr>
        <w:t>　　未来，自动水龙头将更加注重高效能与智能化集成。一方面，通过采用更先进的传感技术和智能控制系统，进一步提高感应灵敏度和操作简便性，满足高标准的使用需求；另一方面，结合物联网(IoT)技术和大数据分析，实现对用水数据的实时监控和智能管理，优化水资源利用。此外，随着健康生活方式的普及，探索支持水质检测和健康管理的新型自动水龙头系统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d9a12b79b4837" w:history="1">
        <w:r>
          <w:rPr>
            <w:rStyle w:val="Hyperlink"/>
          </w:rPr>
          <w:t>中国自动水龙头行业市场分析与前景趋势预测报告（2025-2031年）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自动水龙头行业的发展现状、市场规模、供需动态及进出口情况。报告详细解读了自动水龙头产业链上下游、重点区域市场、竞争格局及领先企业的表现，同时评估了自动水龙头行业风险与投资机会。通过对自动水龙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自动水龙头行业界定</w:t>
      </w:r>
      <w:r>
        <w:rPr>
          <w:rFonts w:hint="eastAsia"/>
        </w:rPr>
        <w:br/>
      </w:r>
      <w:r>
        <w:rPr>
          <w:rFonts w:hint="eastAsia"/>
        </w:rPr>
        <w:t>　　第一节 自动水龙头行业定义</w:t>
      </w:r>
      <w:r>
        <w:rPr>
          <w:rFonts w:hint="eastAsia"/>
        </w:rPr>
        <w:br/>
      </w:r>
      <w:r>
        <w:rPr>
          <w:rFonts w:hint="eastAsia"/>
        </w:rPr>
        <w:t>　　第二节 自动水龙头行业特点分析</w:t>
      </w:r>
      <w:r>
        <w:rPr>
          <w:rFonts w:hint="eastAsia"/>
        </w:rPr>
        <w:br/>
      </w:r>
      <w:r>
        <w:rPr>
          <w:rFonts w:hint="eastAsia"/>
        </w:rPr>
        <w:t>　　第三节 自动水龙头产业链分析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2024-2025年全球自动水龙头行业市场运行形势分析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2024-2025年全球自动水龙头行业发展概况</w:t>
      </w:r>
      <w:r>
        <w:rPr>
          <w:rFonts w:hint="eastAsia"/>
        </w:rPr>
        <w:br/>
      </w:r>
      <w:r>
        <w:rPr>
          <w:rFonts w:hint="eastAsia"/>
        </w:rPr>
        <w:t>　　第二节 世界自动水龙头行业发展走势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二、全球自动水龙头行业市场分布情况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三、全球自动水龙头行业发展趋势分析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全球自动水龙头行业重点国家和区域分析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2024-2025年自动水龙头行业技术发展现状及趋势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当前我国自动水龙头技术发展现状</w:t>
      </w:r>
      <w:r>
        <w:rPr>
          <w:rFonts w:hint="eastAsia"/>
        </w:rPr>
        <w:br/>
      </w:r>
      <w:r>
        <w:rPr>
          <w:rFonts w:hint="eastAsia"/>
        </w:rPr>
        <w:t>　　第二节 中外自动水龙头技术差距及产生差距的主要原因分析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提高我国自动水龙头技术的对策</w:t>
      </w:r>
      <w:r>
        <w:rPr>
          <w:rFonts w:hint="eastAsia"/>
        </w:rPr>
        <w:br/>
      </w:r>
      <w:r>
        <w:rPr>
          <w:rFonts w:hint="eastAsia"/>
        </w:rPr>
        <w:t>　　第四节 我国自动水龙头研发、设计发展趋势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中国自动水龙头发展现状调研</w:t>
      </w:r>
      <w:r>
        <w:rPr>
          <w:rFonts w:hint="eastAsia"/>
        </w:rPr>
        <w:br/>
      </w:r>
      <w:r>
        <w:rPr>
          <w:rFonts w:hint="eastAsia"/>
        </w:rPr>
        <w:t>　　第一节 中国自动水龙头市场现状分析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中国自动水龙头行业产量情况分析及预测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一、自动水龙头总体产能规模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三、2019-2024年中国自动水龙头产量统计</w:t>
      </w:r>
      <w:r>
        <w:rPr>
          <w:rFonts w:hint="eastAsia"/>
        </w:rPr>
        <w:br/>
      </w:r>
      <w:r>
        <w:rPr>
          <w:rFonts w:hint="eastAsia"/>
        </w:rPr>
        <w:t>　　　　二、自动水龙头生产区域分布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三、2025-2031年中国自动水龙头产量预测分析</w:t>
      </w:r>
      <w:r>
        <w:rPr>
          <w:rFonts w:hint="eastAsia"/>
        </w:rPr>
        <w:br/>
      </w:r>
      <w:r>
        <w:rPr>
          <w:rFonts w:hint="eastAsia"/>
        </w:rPr>
        <w:t>　　第三节 中国自动水龙头市场需求分析及预测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三、2025-2031年中国自动水龙头市场需求量预测分析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中国自动水龙头行业进出口情况分析预测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2019-2024年中国自动水龙头行业进出口情况分析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一、2019-2024年中国自动水龙头行业进口分析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二、2019-2024年中国自动水龙头行业出口分析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2025-2031年中国自动水龙头行业进出口情况预测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一、2025-2031年中国自动水龙头行业进口预测分析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二、2025-2031年中国自动水龙头行业出口预测分析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影响自动水龙头行业进出口变化的主要原因分析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二、**地区自动水龙头市场调研分析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三、**地区自动水龙头市场调研分析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四、**地区自动水龙头市场调研分析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五、**地区自动水龙头市场调研分析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六、**地区自动水龙头市场调研分析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自动水龙头行业集中度分析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一、自动水龙头市场集中度分析</w:t>
      </w:r>
      <w:r>
        <w:rPr>
          <w:rFonts w:hint="eastAsia"/>
        </w:rPr>
        <w:br/>
      </w:r>
      <w:r>
        <w:rPr>
          <w:rFonts w:hint="eastAsia"/>
        </w:rPr>
        <w:t>　　　　二、自动水龙头企业集中度分析</w:t>
      </w:r>
      <w:r>
        <w:rPr>
          <w:rFonts w:hint="eastAsia"/>
        </w:rPr>
        <w:br/>
      </w:r>
      <w:r>
        <w:rPr>
          <w:rFonts w:hint="eastAsia"/>
        </w:rPr>
        <w:t>　　　　三、自动水龙头区域集中度分析</w:t>
      </w:r>
      <w:r>
        <w:rPr>
          <w:rFonts w:hint="eastAsia"/>
        </w:rPr>
        <w:br/>
      </w:r>
      <w:r>
        <w:rPr>
          <w:rFonts w:hint="eastAsia"/>
        </w:rPr>
        <w:t>　　第二节 自动水龙头行业主要企业竞争力分析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自动水龙头行业竞争格局分析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一、2024-2025年自动水龙头行业竞争分析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二、2024-2025年中外自动水龙头产品竞争分析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三、2024-2025年我国自动水龙头市场竞争分析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四、2024-2025年国内主要自动水龙头企业动向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自动水龙头行业细分产品市场调研分析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自动水龙头重点企业（二）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自动水龙头重点企业（三）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自动水龙头重点企业（四）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自动水龙头重点企业（五）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自动水龙头重点企业（六）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2025年自动水龙头企业管理策略建议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提高自动水龙头企业竞争力的策略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一、提高中国自动水龙头企业核心竞争力的对策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二、自动水龙头企业提升竞争力的主要方向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三、影响自动水龙头企业核心竞争力的因素及提升途径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四、提高自动水龙头企业竞争力的策略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对我国自动水龙头品牌的战略思考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一、自动水龙头实施品牌战略的意义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二、自动水龙头企业品牌的现状分析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三、我国自动水龙头企业的品牌战略</w:t>
      </w:r>
      <w:r>
        <w:rPr>
          <w:rFonts w:hint="eastAsia"/>
        </w:rPr>
        <w:br/>
      </w:r>
      <w:r>
        <w:rPr>
          <w:rFonts w:hint="eastAsia"/>
        </w:rPr>
        <w:t>　　　　四、自动水龙头品牌战略管理的策略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2025-2031年中国自动水龙头行业前景与风险预测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2025年中国自动水龙头市场前景分析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2025-2031年中国自动水龙头发展趋势预测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2025-2031年中国自动水龙头行业投资特性分析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一、2025-2031年中国自动水龙头行业进入壁垒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二、2025-2031年中国自动水龙头行业盈利模式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三、2025-2031年中国自动水龙头行业盈利因素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一、2025-2031年中国自动水龙头细分市场投资机会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二、2025-2031年中国自动水龙头行业区域市场投资潜力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一、2025-2031年中国自动水龙头行业市场竞争风险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二、2025-2031年中国自动水龙头行业技术风险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三、2025-2031年中国自动水龙头行业政策风险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四、2025-2031年中国自动水龙头行业进入退出风险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自动水龙头行业研究结论</w:t>
      </w:r>
      <w:r>
        <w:rPr>
          <w:rFonts w:hint="eastAsia"/>
        </w:rPr>
        <w:br/>
      </w:r>
      <w:r>
        <w:rPr>
          <w:rFonts w:hint="eastAsia"/>
        </w:rPr>
        <w:t>　　第二节 自动水龙头行业投资价值评估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中.智.林.自动水龙头行业投资建议</w:t>
      </w:r>
      <w:r>
        <w:rPr>
          <w:rFonts w:hint="eastAsia"/>
        </w:rPr>
        <w:br/>
      </w:r>
      <w:r>
        <w:rPr>
          <w:rFonts w:hint="eastAsia"/>
        </w:rPr>
        <w:t>　　　　一、自动水龙头行业投资策略建议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二、自动水龙头行业投资方向建议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三、自动水龙头行业投资方式建议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2025-2031年中国自动水龙头行业产量预测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2025-2031年中国自动水龙头行业市场需求预测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2019-2024年中国自动水龙头行业出口情况分析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2025年自动水龙头行业壁垒</w:t>
      </w:r>
      <w:r>
        <w:rPr>
          <w:rFonts w:hint="eastAsia"/>
        </w:rPr>
        <w:br/>
      </w:r>
      <w:r>
        <w:rPr>
          <w:rFonts w:hint="eastAsia"/>
        </w:rPr>
        <w:t>　　图表 2025年自动水龙头市场前景分析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2025-2031年中国自动水龙头市场规模预测</w:t>
      </w:r>
      <w:r>
        <w:rPr>
          <w:rFonts w:hint="eastAsia"/>
        </w:rPr>
        <w:br/>
      </w:r>
      <w:r>
        <w:rPr>
          <w:rFonts w:hint="eastAsia"/>
        </w:rPr>
        <w:t>　　图表 2025年自动水龙头发展趋势预测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d9a12b79b4837" w:history="1">
        <w:r>
          <w:rPr>
            <w:rStyle w:val="Hyperlink"/>
          </w:rPr>
          <w:t>中国自动水龙头行业市场分析与前景趋势预测报告（2025-2031年）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d9a12b79b4837" w:history="1">
        <w:r>
          <w:rPr>
            <w:rStyle w:val="Hyperlink"/>
          </w:rPr>
          <w:t>https://www.20087.com/1/32/ZiDongShuiLongTouDeQianJingQuShi.html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热点：智能水龙头、自动水龙头感应器多少钱一个、水龙头断在水管里妙招、自动水龙头感应器不出水、直接水龙头、自动水龙头是开环还是闭环、电子水龙头、自动水龙头怎么出水、自动热水龙头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4d949d5ed4b1c" w:history="1">
      <w:r>
        <w:rPr>
          <w:rStyle w:val="Hyperlink"/>
        </w:rPr>
        <w:t>中国自动水龙头行业市场分析与前景趋势预测报告（2025-2031年）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ShuiLongTouDeQianJingQuShi.html" TargetMode="External" Id="R374d9a12b79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ShuiLongTouDeQianJingQuShi.html" TargetMode="External" Id="R7664d949d5e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2025-01-09T23:51:00Z</dcterms:created>
  <dcterms:modified xsi:type="dcterms:W3CDTF">2025-01-10T00:51:00Z</dcterms:modified>
  <dc:subject>中国自动水龙头行业市场分析与前景趋势预测报告（2025-2031年）</dc:subject>
  <dc:title>中国自动水龙头行业市场分析与前景趋势预测报告（2025-2031年）</dc:title>
  <cp:keywords>中国自动水龙头行业市场分析与前景趋势预测报告（2025-2031年）</cp:keywords>
  <dc:description>中国自动水龙头行业市场分析与前景趋势预测报告（2025-2031年）</dc:description>
</cp:coreProperties>
</file>