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04fe34fe04f63" w:history="1">
              <w:r>
                <w:rPr>
                  <w:rStyle w:val="Hyperlink"/>
                </w:rPr>
                <w:t>2025-2031年中国化妆品粘土行业研究分析与前景趋势预测报告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04fe34fe04f63" w:history="1">
              <w:r>
                <w:rPr>
                  <w:rStyle w:val="Hyperlink"/>
                </w:rPr>
                <w:t>2025-2031年中国化妆品粘土行业研究分析与前景趋势预测报告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04fe34fe04f63" w:history="1">
                <w:r>
                  <w:rPr>
                    <w:rStyle w:val="Hyperlink"/>
                  </w:rPr>
                  <w:t>https://www.20087.com/2/62/HuaZhuangPinZhanTuDeXianZhuangYuQianJing.html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粘土是一种天然矿物类原料，广泛应用于面膜、洁面乳、洗发泥、身体磨砂膏等个人护理产品中，因其良好的吸附性、温和去污能力和矿物质补充功能而受到市场青睐。常见的类型包括膨润土、高岭土、绿土、白陶土等，不同种类在颗粒细度、吸油能力与皮肤触感方面各有特点。近年来，随着消费者对清洁护肤产品的关注度提升，化妆品粘土在精细化加工、复配应用及功能性增强方面不断优化，部分品牌已推出添加植物提取物或益生菌成分的复合型粘土配方。然而，行业内仍存在原料纯度不稳定、重金属残留风险控制难度大、功效验证缺乏统一标准等问题。</w:t>
      </w:r>
      <w:r>
        <w:rPr>
          <w:rFonts w:hint="eastAsia"/>
        </w:rPr>
        <w:br/>
      </w:r>
      <w:r>
        <w:rPr>
          <w:rFonts w:hint="eastAsia"/>
        </w:rPr>
        <w:t>　　未来，化妆品粘土行业将朝着功能细分化、安全标准化与绿色可持续方向发展。一方面，通过提纯工艺改进与纳米级研磨技术的应用，进一步提升其吸附效率与使用体验，满足高端护肤品市场需求；另一方面，建立完善的检测体系与质量认证机制，强化对有害物质的监控，提高产品的安全性与消费者信任度。此外，围绕环保理念，推动可降解包装与低能耗干燥工艺的应用，也将成为行业发展的重要路径。具备原料掌控能力、技术研发实力与合规管理意识的企业将在未来市场中更具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04fe34fe04f63" w:history="1">
        <w:r>
          <w:rPr>
            <w:rStyle w:val="Hyperlink"/>
          </w:rPr>
          <w:t>2025-2031年中国化妆品粘土行业研究分析与前景趋势预测报告</w:t>
        </w:r>
      </w:hyperlink>
      <w:r>
        <w:rPr>
          <w:rFonts w:hint="eastAsia"/>
        </w:rPr>
        <w:t>》基于国家权威机构及相关协会的详实数据，结合一手调研资料，全面分析了化妆品粘土行业的发展环境、市场规模及未来预测。报告详细解读了化妆品粘土重点地区的市场表现、供需状况及价格趋势，并对化妆品粘土进出口情况进行了前景预测。同时，报告深入探讨了化妆品粘土技术现状与未来发展方向，重点分析了领先企业的经营表现及市场竞争力。通过SWOT分析，报告揭示了化妆品粘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化妆品粘土行业概述</w:t>
      </w:r>
      <w:r>
        <w:rPr>
          <w:rFonts w:hint="eastAsia"/>
        </w:rPr>
        <w:br/>
      </w:r>
      <w:r>
        <w:rPr>
          <w:rFonts w:hint="eastAsia"/>
        </w:rPr>
        <w:t>　　第一节 化妆品粘土定义与分类</w:t>
      </w:r>
      <w:r>
        <w:rPr>
          <w:rFonts w:hint="eastAsia"/>
        </w:rPr>
        <w:br/>
      </w:r>
      <w:r>
        <w:rPr>
          <w:rFonts w:hint="eastAsia"/>
        </w:rPr>
        <w:t>　　第二节 化妆品粘土应用领域</w:t>
      </w:r>
      <w:r>
        <w:rPr>
          <w:rFonts w:hint="eastAsia"/>
        </w:rPr>
        <w:br/>
      </w:r>
      <w:r>
        <w:rPr>
          <w:rFonts w:hint="eastAsia"/>
        </w:rPr>
        <w:t>　　第三节 化妆品粘土行业经济指标分析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化妆品粘土产业链及经营模式分析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三、化妆品粘土销售模式及销售渠道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全球化妆品粘土市场发展综述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2019-2024年全球化妆品粘土市场规模与趋势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主要国家与地区化妆品粘土市场分析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2025-2031年全球化妆品粘土行业发展趋势与前景预测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中国化妆品粘土行业市场分析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2024-2025年化妆品粘土产能与投资动态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一、国内化妆品粘土产能及利用情况</w:t>
      </w:r>
      <w:r>
        <w:rPr>
          <w:rFonts w:hint="eastAsia"/>
        </w:rPr>
        <w:br/>
      </w:r>
      <w:r>
        <w:rPr>
          <w:rFonts w:hint="eastAsia"/>
        </w:rPr>
        <w:t>　　　　二、化妆品粘土产能扩张与投资动态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2025-2031年化妆品粘土行业产量统计与趋势预测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一、2019-2024年化妆品粘土行业产量数据统计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1、2019-2024年化妆品粘土产量及增长趋势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2、2019-2024年化妆品粘土细分产品产量及份额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二、影响化妆品粘土产量的关键因素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三、2025-2031年化妆品粘土产量预测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2025-2031年化妆品粘土市场需求与销售分析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一、2024-2025年化妆品粘土行业需求现状</w:t>
      </w:r>
      <w:r>
        <w:rPr>
          <w:rFonts w:hint="eastAsia"/>
        </w:rPr>
        <w:br/>
      </w:r>
      <w:r>
        <w:rPr>
          <w:rFonts w:hint="eastAsia"/>
        </w:rPr>
        <w:t>　　　　二、化妆品粘土客户群体与需求特点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三、2019-2024年化妆品粘土行业销售规模分析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四、2025-2031年化妆品粘土市场增长潜力与规模预测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中国化妆品粘土细分市场与下游应用领域分析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化妆品粘土细分市场分析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一、2024-2025年化妆品粘土主要细分产品市场现状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化妆品粘土下游应用与客户群体分析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一、2024-2025年化妆品粘土各应用领域市场现状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2024-2025年化妆品粘土行业技术发展现状及趋势分析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化妆品粘土行业技术发展现状分析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国内外化妆品粘土行业技术差异与原因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化妆品粘土行业技术发展方向、趋势预测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提升化妆品粘土行业技术能力策略建议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化妆品粘土价格机制与竞争策略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一、2019-2024年化妆品粘土市场价格走势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化妆品粘土定价策略与方法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2025-2031年化妆品粘土价格竞争态势与趋势预测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中国化妆品粘土行业重点区域市场研究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2024-2025年重点区域化妆品粘土市场发展概况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三、2025-2031年化妆品粘土行业发展潜力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三、2025-2031年化妆品粘土行业发展潜力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三、2025-2031年化妆品粘土行业发展潜力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三、2025-2031年化妆品粘土行业发展潜力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三、2025-2031年化妆品粘土行业发展潜力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2019-2024年中国化妆品粘土行业进出口情况分析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化妆品粘土行业进口情况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一、2019-2024年化妆品粘土进口规模及增长情况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二、化妆品粘土主要进口来源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化妆品粘土行业出口情况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一、2019-2024年化妆品粘土出口规模及增长情况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二、化妆品粘土主要出口目的地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2019-2024年中国化妆品粘土行业总体发展与财务状况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2019-2024年中国化妆品粘土行业规模情况</w:t>
      </w:r>
      <w:r>
        <w:rPr>
          <w:rFonts w:hint="eastAsia"/>
        </w:rPr>
        <w:br/>
      </w:r>
      <w:r>
        <w:rPr>
          <w:rFonts w:hint="eastAsia"/>
        </w:rPr>
        <w:t>　　　　一、化妆品粘土行业企业数量规模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二、化妆品粘土行业从业人员规模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三、化妆品粘土行业市场敏感性分析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2019-2024年中国化妆品粘土行业财务能力分析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一、化妆品粘土行业盈利能力</w:t>
      </w:r>
      <w:r>
        <w:rPr>
          <w:rFonts w:hint="eastAsia"/>
        </w:rPr>
        <w:br/>
      </w:r>
      <w:r>
        <w:rPr>
          <w:rFonts w:hint="eastAsia"/>
        </w:rPr>
        <w:t>　　　　二、化妆品粘土行业偿债能力</w:t>
      </w:r>
      <w:r>
        <w:rPr>
          <w:rFonts w:hint="eastAsia"/>
        </w:rPr>
        <w:br/>
      </w:r>
      <w:r>
        <w:rPr>
          <w:rFonts w:hint="eastAsia"/>
        </w:rPr>
        <w:t>　　　　三、化妆品粘土行业营运能力</w:t>
      </w:r>
      <w:r>
        <w:rPr>
          <w:rFonts w:hint="eastAsia"/>
        </w:rPr>
        <w:br/>
      </w:r>
      <w:r>
        <w:rPr>
          <w:rFonts w:hint="eastAsia"/>
        </w:rPr>
        <w:t>　　　　四、化妆品粘土行业发展能力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化妆品粘土行业重点企业调研分析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中国化妆品粘土行业竞争格局分析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化妆品粘土行业竞争格局总览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2024-2025年化妆品粘土行业竞争力分析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2019-2024年化妆品粘土行业企业并购活动分析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2024-2025年化妆品粘土行业会展与招投标活动分析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一、化妆品粘土行业会展活动及其市场影响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2025年中国化妆品粘土企业发展企业发展策略与建议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化妆品粘土销售模式与渠道策略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化妆品粘土品牌与市场推广策略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化妆品粘土研发投入与技术创新能力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化妆品粘土合作联盟与资源整合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中国化妆品粘土行业风险与对策</w:t>
      </w:r>
      <w:r>
        <w:rPr>
          <w:rFonts w:hint="eastAsia"/>
        </w:rPr>
        <w:br/>
      </w:r>
      <w:r>
        <w:rPr>
          <w:rFonts w:hint="eastAsia"/>
        </w:rPr>
        <w:t>　　第一节 化妆品粘土行业SWOT分析</w:t>
      </w:r>
      <w:r>
        <w:rPr>
          <w:rFonts w:hint="eastAsia"/>
        </w:rPr>
        <w:br/>
      </w:r>
      <w:r>
        <w:rPr>
          <w:rFonts w:hint="eastAsia"/>
        </w:rPr>
        <w:t>　　　　一、化妆品粘土行业优势</w:t>
      </w:r>
      <w:r>
        <w:rPr>
          <w:rFonts w:hint="eastAsia"/>
        </w:rPr>
        <w:br/>
      </w:r>
      <w:r>
        <w:rPr>
          <w:rFonts w:hint="eastAsia"/>
        </w:rPr>
        <w:t>　　　　二、化妆品粘土行业劣势</w:t>
      </w:r>
      <w:r>
        <w:rPr>
          <w:rFonts w:hint="eastAsia"/>
        </w:rPr>
        <w:br/>
      </w:r>
      <w:r>
        <w:rPr>
          <w:rFonts w:hint="eastAsia"/>
        </w:rPr>
        <w:t>　　　　三、化妆品粘土市场机会</w:t>
      </w:r>
      <w:r>
        <w:rPr>
          <w:rFonts w:hint="eastAsia"/>
        </w:rPr>
        <w:br/>
      </w:r>
      <w:r>
        <w:rPr>
          <w:rFonts w:hint="eastAsia"/>
        </w:rPr>
        <w:t>　　　　四、化妆品粘土市场威胁</w:t>
      </w:r>
      <w:r>
        <w:rPr>
          <w:rFonts w:hint="eastAsia"/>
        </w:rPr>
        <w:br/>
      </w:r>
      <w:r>
        <w:rPr>
          <w:rFonts w:hint="eastAsia"/>
        </w:rPr>
        <w:t>　　第二节 化妆品粘土行业风险及对策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2025-2031年中国化妆品粘土行业前景与发展趋势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2024-2025年化妆品粘土行业发展环境分析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一、化妆品粘土行业主管部门与监管体制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二、化妆品粘土行业主要法律法规及政策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三、化妆品粘土行业标准与质量监管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2025-2031年化妆品粘土行业发展趋势与方向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2025-2031年化妆品粘土行业发展潜力与机遇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化妆品粘土行业研究结论与建议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中-智-林：化妆品粘土行业发展建议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化妆品粘土行业类别</w:t>
      </w:r>
      <w:r>
        <w:rPr>
          <w:rFonts w:hint="eastAsia"/>
        </w:rPr>
        <w:br/>
      </w:r>
      <w:r>
        <w:rPr>
          <w:rFonts w:hint="eastAsia"/>
        </w:rPr>
        <w:t>　　图表 化妆品粘土行业产业链调研</w:t>
      </w:r>
      <w:r>
        <w:rPr>
          <w:rFonts w:hint="eastAsia"/>
        </w:rPr>
        <w:br/>
      </w:r>
      <w:r>
        <w:rPr>
          <w:rFonts w:hint="eastAsia"/>
        </w:rPr>
        <w:t>　　图表 化妆品粘土行业现状</w:t>
      </w:r>
      <w:r>
        <w:rPr>
          <w:rFonts w:hint="eastAsia"/>
        </w:rPr>
        <w:br/>
      </w:r>
      <w:r>
        <w:rPr>
          <w:rFonts w:hint="eastAsia"/>
        </w:rPr>
        <w:t>　　图表 化妆品粘土行业标准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2019-2024年中国化妆品粘土行业市场规模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2024年中国化妆品粘土行业产能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2019-2024年中国化妆品粘土行业产量统计</w:t>
      </w:r>
      <w:r>
        <w:rPr>
          <w:rFonts w:hint="eastAsia"/>
        </w:rPr>
        <w:br/>
      </w:r>
      <w:r>
        <w:rPr>
          <w:rFonts w:hint="eastAsia"/>
        </w:rPr>
        <w:t>　　图表 化妆品粘土行业动态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2019-2024年中国化妆品粘土市场需求量</w:t>
      </w:r>
      <w:r>
        <w:rPr>
          <w:rFonts w:hint="eastAsia"/>
        </w:rPr>
        <w:br/>
      </w:r>
      <w:r>
        <w:rPr>
          <w:rFonts w:hint="eastAsia"/>
        </w:rPr>
        <w:t>　　图表 2024年中国化妆品粘土行业需求区域调研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2019-2024年中国化妆品粘土行情</w:t>
      </w:r>
      <w:r>
        <w:rPr>
          <w:rFonts w:hint="eastAsia"/>
        </w:rPr>
        <w:br/>
      </w:r>
      <w:r>
        <w:rPr>
          <w:rFonts w:hint="eastAsia"/>
        </w:rPr>
        <w:t>　　图表 2019-2024年中国化妆品粘土价格走势图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2019-2024年中国化妆品粘土行业销售收入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2019-2024年中国化妆品粘土行业盈利情况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2019-2024年中国化妆品粘土行业利润总额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2019-2024年中国化妆品粘土进口统计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2019-2024年中国化妆品粘土出口统计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2019-2024年中国化妆品粘土行业企业数量统计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**地区化妆品粘土市场规模</w:t>
      </w:r>
      <w:r>
        <w:rPr>
          <w:rFonts w:hint="eastAsia"/>
        </w:rPr>
        <w:br/>
      </w:r>
      <w:r>
        <w:rPr>
          <w:rFonts w:hint="eastAsia"/>
        </w:rPr>
        <w:t>　　图表 **地区化妆品粘土行业市场需求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**地区化妆品粘土市场调研</w:t>
      </w:r>
      <w:r>
        <w:rPr>
          <w:rFonts w:hint="eastAsia"/>
        </w:rPr>
        <w:br/>
      </w:r>
      <w:r>
        <w:rPr>
          <w:rFonts w:hint="eastAsia"/>
        </w:rPr>
        <w:t>　　图表 **地区化妆品粘土行业市场需求分析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**地区化妆品粘土市场规模</w:t>
      </w:r>
      <w:r>
        <w:rPr>
          <w:rFonts w:hint="eastAsia"/>
        </w:rPr>
        <w:br/>
      </w:r>
      <w:r>
        <w:rPr>
          <w:rFonts w:hint="eastAsia"/>
        </w:rPr>
        <w:t>　　图表 **地区化妆品粘土行业市场需求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**地区化妆品粘土市场调研</w:t>
      </w:r>
      <w:r>
        <w:rPr>
          <w:rFonts w:hint="eastAsia"/>
        </w:rPr>
        <w:br/>
      </w:r>
      <w:r>
        <w:rPr>
          <w:rFonts w:hint="eastAsia"/>
        </w:rPr>
        <w:t>　　图表 **地区化妆品粘土行业市场需求分析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化妆品粘土行业竞争对手分析</w:t>
      </w:r>
      <w:r>
        <w:rPr>
          <w:rFonts w:hint="eastAsia"/>
        </w:rPr>
        <w:br/>
      </w:r>
      <w:r>
        <w:rPr>
          <w:rFonts w:hint="eastAsia"/>
        </w:rPr>
        <w:t>　　图表 化妆品粘土重点企业（一）基本信息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化妆品粘土重点企业（一）经营情况分析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化妆品粘土重点企业（一）主要经济指标情况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化妆品粘土重点企业（二）经营情况分析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化妆品粘土重点企业（二）主要经济指标情况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化妆品粘土重点企业（三）经营情况分析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化妆品粘土重点企业（三）主要经济指标情况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化妆品粘土重点企业（三）成长能力情况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2025-2031年中国化妆品粘土行业产能预测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2025-2031年中国化妆品粘土行业产量预测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2025-2031年中国化妆品粘土市场需求预测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2025-2031年中国化妆品粘土行业市场规模预测</w:t>
      </w:r>
      <w:r>
        <w:rPr>
          <w:rFonts w:hint="eastAsia"/>
        </w:rPr>
        <w:br/>
      </w:r>
      <w:r>
        <w:rPr>
          <w:rFonts w:hint="eastAsia"/>
        </w:rPr>
        <w:t>　　图表 化妆品粘土行业准入条件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2025-2031年中国化妆品粘土市场前景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2025-2031年中国化妆品粘土行业信息化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2025-2031年中国化妆品粘土行业风险分析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2025-2031年中国化妆品粘土行业发展趋势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04fe34fe04f63" w:history="1">
        <w:r>
          <w:rPr>
            <w:rStyle w:val="Hyperlink"/>
          </w:rPr>
          <w:t>2025-2031年中国化妆品粘土行业研究分析与前景趋势预测报告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04fe34fe04f63" w:history="1">
        <w:r>
          <w:rPr>
            <w:rStyle w:val="Hyperlink"/>
          </w:rPr>
          <w:t>https://www.20087.com/2/62/HuaZhuangPinZhanTuDeXianZhuangYuQianJing.html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热点：用粘土做一套化妆品、化妆品粘土怎么做、怎么用彩泥捏化妆品、粘土化妆品的制作方法、用粘土来做起泡胶、粘土化妆品图片大全、陶瓷粘土、化妆粘土视频、粘土是什么材料做的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4b06f996f47e3" w:history="1">
      <w:r>
        <w:rPr>
          <w:rStyle w:val="Hyperlink"/>
        </w:rPr>
        <w:t>2025-2031年中国化妆品粘土行业研究分析与前景趋势预测报告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uaZhuangPinZhanTuDeXianZhuangYuQianJing.html" TargetMode="External" Id="R94304fe34fe0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uaZhuangPinZhanTuDeXianZhuangYuQianJing.html" TargetMode="External" Id="R39a4b06f996f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2025-05-20T03:58:40Z</dcterms:created>
  <dcterms:modified xsi:type="dcterms:W3CDTF">2025-05-20T04:58:40Z</dcterms:modified>
  <dc:subject>2025-2031年中国化妆品粘土行业研究分析与前景趋势预测报告</dc:subject>
  <dc:title>2025-2031年中国化妆品粘土行业研究分析与前景趋势预测报告</dc:title>
  <cp:keywords>2025-2031年中国化妆品粘土行业研究分析与前景趋势预测报告</cp:keywords>
  <dc:description>2025-2031年中国化妆品粘土行业研究分析与前景趋势预测报告</dc:description>
</cp:coreProperties>
</file>