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652aa4c594327" w:history="1">
              <w:r>
                <w:rPr>
                  <w:rStyle w:val="Hyperlink"/>
                </w:rPr>
                <w:t>2025-2031年中国反光夹克行业现状与发展趋势报告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652aa4c594327" w:history="1">
              <w:r>
                <w:rPr>
                  <w:rStyle w:val="Hyperlink"/>
                </w:rPr>
                <w:t>2025-2031年中国反光夹克行业现状与发展趋势报告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652aa4c594327" w:history="1">
                <w:r>
                  <w:rPr>
                    <w:rStyle w:val="Hyperlink"/>
                  </w:rPr>
                  <w:t>https://www.20087.com/2/32/FanGuangJiaKeHangYeQuShi.html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夹克是一种在外层材料中嵌入反光材料（如反光条、反光膜、反光印花等），在光照条件下产生强烈反光效果的服装，主要用于户外工作者、骑行者、夜跑者等在夜间或低光照环境下提高可视性、保障安全。目前，反光夹克市场产品种类丰富，包括防水、透气、保暖、轻量化、时尚设计等不同功能与风格，以满足不同消费者的需求。随着交通安全意识提高、户外运动流行以及个性化穿着趋势，反光夹克市场需求持续增长。技术上，反光夹克在反光效果、舒适性、耐用性、美观性等方面不断优化，以及与智能穿戴、环保材料等技术的结合。</w:t>
      </w:r>
      <w:r>
        <w:rPr>
          <w:rFonts w:hint="eastAsia"/>
        </w:rPr>
        <w:br/>
      </w:r>
      <w:r>
        <w:rPr>
          <w:rFonts w:hint="eastAsia"/>
        </w:rPr>
        <w:t>　　未来反光夹克行业将呈现以下发展趋势：一是功能集成与智能化，反光夹克将集成温控、照明、定位、健康监测等功能，实现服装的智能化管理，提升穿着体验。二是环保与可持续性，反光夹克将采用可回收、生物降解、再生等环保材料，优化生产工艺，降低环境影响，符合绿色消费趋势。三是设计创新与个性化，反光夹克将结合时尚趋势、文化艺术、IP联名等元素，推出更具创意、辨识度的设计，满足消费者对独特风格、情感共鸣的追求。四是标准与法规完善，随着反光服装在交通安全、户外运动等领域的广泛应用，相关安全、环保、质量标准将更加严格，企业需关注法规更新，确保产品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652aa4c594327" w:history="1">
        <w:r>
          <w:rPr>
            <w:rStyle w:val="Hyperlink"/>
          </w:rPr>
          <w:t>2025-2031年中国反光夹克行业现状与发展趋势报告</w:t>
        </w:r>
      </w:hyperlink>
      <w:r>
        <w:rPr>
          <w:rFonts w:hint="eastAsia"/>
        </w:rPr>
        <w:t>》基于国家统计局及相关协会的权威数据，系统研究了反光夹克行业的市场需求、市场规模及产业链现状，分析了反光夹克价格波动、细分市场动态及重点企业的经营表现，科学预测了反光夹克市场前景与发展趋势，揭示了潜在需求与投资机会，同时指出了反光夹克行业可能面临的风险。通过对反光夹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反光夹克行业界定</w:t>
      </w:r>
      <w:r>
        <w:rPr>
          <w:rFonts w:hint="eastAsia"/>
        </w:rPr>
        <w:br/>
      </w:r>
      <w:r>
        <w:rPr>
          <w:rFonts w:hint="eastAsia"/>
        </w:rPr>
        <w:t>　　第一节 反光夹克行业定义</w:t>
      </w:r>
      <w:r>
        <w:rPr>
          <w:rFonts w:hint="eastAsia"/>
        </w:rPr>
        <w:br/>
      </w:r>
      <w:r>
        <w:rPr>
          <w:rFonts w:hint="eastAsia"/>
        </w:rPr>
        <w:t>　　第二节 反光夹克行业特点分析</w:t>
      </w:r>
      <w:r>
        <w:rPr>
          <w:rFonts w:hint="eastAsia"/>
        </w:rPr>
        <w:br/>
      </w:r>
      <w:r>
        <w:rPr>
          <w:rFonts w:hint="eastAsia"/>
        </w:rPr>
        <w:t>　　第三节 反光夹克产业链分析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2025年世界反光夹克行业市场运行形势分析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2025年全球反光夹克行业发展概况</w:t>
      </w:r>
      <w:r>
        <w:rPr>
          <w:rFonts w:hint="eastAsia"/>
        </w:rPr>
        <w:br/>
      </w:r>
      <w:r>
        <w:rPr>
          <w:rFonts w:hint="eastAsia"/>
        </w:rPr>
        <w:t>　　第二节 世界反光夹克行业发展走势</w:t>
      </w:r>
      <w:r>
        <w:rPr>
          <w:rFonts w:hint="eastAsia"/>
        </w:rPr>
        <w:br/>
      </w:r>
      <w:r>
        <w:rPr>
          <w:rFonts w:hint="eastAsia"/>
        </w:rPr>
        <w:t>　　　　二、全球反光夹克行业市场分布情况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三、全球反光夹克行业发展趋势分析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全球反光夹克行业重点国家和区域分析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2024-2025年中国反光夹克行业发展环境分析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2025年反光夹克行业技术发展现状及趋势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当前我国反光夹克技术发展现状</w:t>
      </w:r>
      <w:r>
        <w:rPr>
          <w:rFonts w:hint="eastAsia"/>
        </w:rPr>
        <w:br/>
      </w:r>
      <w:r>
        <w:rPr>
          <w:rFonts w:hint="eastAsia"/>
        </w:rPr>
        <w:t>　　第二节 中外反光夹克技术差距及产生差距的主要原因分析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提高我国反光夹克技术的对策</w:t>
      </w:r>
      <w:r>
        <w:rPr>
          <w:rFonts w:hint="eastAsia"/>
        </w:rPr>
        <w:br/>
      </w:r>
      <w:r>
        <w:rPr>
          <w:rFonts w:hint="eastAsia"/>
        </w:rPr>
        <w:t>　　第四节 我国反光夹克研发、设计发展趋势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中国反光夹克发展现状调研</w:t>
      </w:r>
      <w:r>
        <w:rPr>
          <w:rFonts w:hint="eastAsia"/>
        </w:rPr>
        <w:br/>
      </w:r>
      <w:r>
        <w:rPr>
          <w:rFonts w:hint="eastAsia"/>
        </w:rPr>
        <w:t>　　第一节 中国反光夹克市场现状分析</w:t>
      </w:r>
      <w:r>
        <w:rPr>
          <w:rFonts w:hint="eastAsia"/>
        </w:rPr>
        <w:br/>
      </w:r>
      <w:r>
        <w:rPr>
          <w:rFonts w:hint="eastAsia"/>
        </w:rPr>
        <w:t>　　第二节 中国反光夹克行业产量情况分析及预测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一、反光夹克总体产能规模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三、2019-2024年中国反光夹克产量统计</w:t>
      </w:r>
      <w:r>
        <w:rPr>
          <w:rFonts w:hint="eastAsia"/>
        </w:rPr>
        <w:br/>
      </w:r>
      <w:r>
        <w:rPr>
          <w:rFonts w:hint="eastAsia"/>
        </w:rPr>
        <w:t>　　　　二、反光夹克生产区域分布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三、2025-2031年中国反光夹克产量预测分析</w:t>
      </w:r>
      <w:r>
        <w:rPr>
          <w:rFonts w:hint="eastAsia"/>
        </w:rPr>
        <w:br/>
      </w:r>
      <w:r>
        <w:rPr>
          <w:rFonts w:hint="eastAsia"/>
        </w:rPr>
        <w:t>　　第三节 中国反光夹克市场需求分析及预测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一、中国反光夹克市场需求特点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二、2019-2024年中国反光夹克市场需求量统计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三、2025-2031年中国反光夹克市场需求量预测分析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中国反光夹克行业进出口情况分析预测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2019-2024年中国反光夹克行业进出口情况分析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一、2019-2024年中国反光夹克行业进口分析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二、2019-2024年中国反光夹克行业出口分析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2025-2031年中国反光夹克行业进出口情况预测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一、2025-2031年中国反光夹克行业进口预测分析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二、2025-2031年中国反光夹克行业出口预测分析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影响反光夹克行业进出口变化的主要原因分析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2019-2024年中国反光夹克行业重点地区调研分析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一、中国反光夹克行业重点区域市场结构调研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二、**地区反光夹克市场调研分析</w:t>
      </w:r>
      <w:r>
        <w:rPr>
          <w:rFonts w:hint="eastAsia"/>
        </w:rPr>
        <w:br/>
      </w:r>
      <w:r>
        <w:rPr>
          <w:rFonts w:hint="eastAsia"/>
        </w:rPr>
        <w:t>　　　　三、**地区反光夹克市场调研分析</w:t>
      </w:r>
      <w:r>
        <w:rPr>
          <w:rFonts w:hint="eastAsia"/>
        </w:rPr>
        <w:br/>
      </w:r>
      <w:r>
        <w:rPr>
          <w:rFonts w:hint="eastAsia"/>
        </w:rPr>
        <w:t>　　　　四、**地区反光夹克市场调研分析</w:t>
      </w:r>
      <w:r>
        <w:rPr>
          <w:rFonts w:hint="eastAsia"/>
        </w:rPr>
        <w:br/>
      </w:r>
      <w:r>
        <w:rPr>
          <w:rFonts w:hint="eastAsia"/>
        </w:rPr>
        <w:t>　　　　五、**地区反光夹克市场调研分析</w:t>
      </w:r>
      <w:r>
        <w:rPr>
          <w:rFonts w:hint="eastAsia"/>
        </w:rPr>
        <w:br/>
      </w:r>
      <w:r>
        <w:rPr>
          <w:rFonts w:hint="eastAsia"/>
        </w:rPr>
        <w:t>　　　　六、**地区反光夹克市场调研分析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反光夹克行业竞争格局分析</w:t>
      </w:r>
      <w:r>
        <w:rPr>
          <w:rFonts w:hint="eastAsia"/>
        </w:rPr>
        <w:br/>
      </w:r>
      <w:r>
        <w:rPr>
          <w:rFonts w:hint="eastAsia"/>
        </w:rPr>
        <w:t>　　第一节 反光夹克行业集中度分析</w:t>
      </w:r>
      <w:r>
        <w:rPr>
          <w:rFonts w:hint="eastAsia"/>
        </w:rPr>
        <w:br/>
      </w:r>
      <w:r>
        <w:rPr>
          <w:rFonts w:hint="eastAsia"/>
        </w:rPr>
        <w:t>　　　　一、反光夹克市场集中度分析</w:t>
      </w:r>
      <w:r>
        <w:rPr>
          <w:rFonts w:hint="eastAsia"/>
        </w:rPr>
        <w:br/>
      </w:r>
      <w:r>
        <w:rPr>
          <w:rFonts w:hint="eastAsia"/>
        </w:rPr>
        <w:t>　　　　二、反光夹克企业集中度分析</w:t>
      </w:r>
      <w:r>
        <w:rPr>
          <w:rFonts w:hint="eastAsia"/>
        </w:rPr>
        <w:br/>
      </w:r>
      <w:r>
        <w:rPr>
          <w:rFonts w:hint="eastAsia"/>
        </w:rPr>
        <w:t>　　　　三、反光夹克区域集中度分析</w:t>
      </w:r>
      <w:r>
        <w:rPr>
          <w:rFonts w:hint="eastAsia"/>
        </w:rPr>
        <w:br/>
      </w:r>
      <w:r>
        <w:rPr>
          <w:rFonts w:hint="eastAsia"/>
        </w:rPr>
        <w:t>　　第二节 反光夹克行业主要企业竞争力分析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反光夹克行业竞争格局分析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一、2025年反光夹克行业竞争分析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二、2025年中外反光夹克产品竞争分析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三、2019-2024年我国反光夹克市场竞争分析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四、2025-2031年国内主要反光夹克企业动向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反光夹克行业细分产品市场调研分析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反光夹克行业上、下游市场分析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反光夹克行业上游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反光夹克行业下游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反光夹克行业重点企业发展调研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反光夹克重点企业（一）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反光夹克重点企业（二）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反光夹克重点企业（三）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反光夹克重点企业（四）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反光夹克重点企业（五）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反光夹克重点企业（六）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反光夹克企业管理策略建议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提高反光夹克企业竞争力的策略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一、提高中国反光夹克企业核心竞争力的对策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二、反光夹克企业提升竞争力的主要方向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三、影响反光夹克企业核心竞争力的因素及提升途径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四、提高反光夹克企业竞争力的策略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对我国反光夹克品牌的战略思考</w:t>
      </w:r>
      <w:r>
        <w:rPr>
          <w:rFonts w:hint="eastAsia"/>
        </w:rPr>
        <w:br/>
      </w:r>
      <w:r>
        <w:rPr>
          <w:rFonts w:hint="eastAsia"/>
        </w:rPr>
        <w:t>　　　　一、反光夹克实施品牌战略的意义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二、反光夹克企业品牌的现状分析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三、我国反光夹克企业的品牌战略</w:t>
      </w:r>
      <w:r>
        <w:rPr>
          <w:rFonts w:hint="eastAsia"/>
        </w:rPr>
        <w:br/>
      </w:r>
      <w:r>
        <w:rPr>
          <w:rFonts w:hint="eastAsia"/>
        </w:rPr>
        <w:t>　　　　四、反光夹克品牌战略管理的策略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2025-2031年中国反光夹克行业前景与风险预测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2025年中国反光夹克市场前景分析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2025-2031年中国反光夹克发展趋势预测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2025-2031年中国反光夹克行业投资特性分析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一、2025-2031年中国反光夹克行业进入壁垒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二、2025-2031年中国反光夹克行业盈利模式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三、2025-2031年中国反光夹克行业盈利因素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2025-2031年中国反光夹克行业投资机会分析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一、2025-2031年中国反光夹克细分市场投资机会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二、2025-2031年中国反光夹克行业区域市场投资潜力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2025-2031年中国反光夹克行业投资风险分析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一、2025-2031年中国反光夹克行业市场竞争风险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二、2025-2031年中国反光夹克行业技术风险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三、2025-2031年中国反光夹克行业政策风险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四、2025-2031年中国反光夹克行业进入退出风险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反光夹克行业研究结论</w:t>
      </w:r>
      <w:r>
        <w:rPr>
          <w:rFonts w:hint="eastAsia"/>
        </w:rPr>
        <w:br/>
      </w:r>
      <w:r>
        <w:rPr>
          <w:rFonts w:hint="eastAsia"/>
        </w:rPr>
        <w:t>　　第二节 反光夹克行业投资价值评估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中⋅智⋅林⋅－反光夹克行业投资建议</w:t>
      </w:r>
      <w:r>
        <w:rPr>
          <w:rFonts w:hint="eastAsia"/>
        </w:rPr>
        <w:br/>
      </w:r>
      <w:r>
        <w:rPr>
          <w:rFonts w:hint="eastAsia"/>
        </w:rPr>
        <w:t>　　　　一、反光夹克行业投资策略建议</w:t>
      </w:r>
      <w:r>
        <w:rPr>
          <w:rFonts w:hint="eastAsia"/>
        </w:rPr>
        <w:br/>
      </w:r>
      <w:r>
        <w:rPr>
          <w:rFonts w:hint="eastAsia"/>
        </w:rPr>
        <w:t>　　　　二、反光夹克行业投资方向建议</w:t>
      </w:r>
      <w:r>
        <w:rPr>
          <w:rFonts w:hint="eastAsia"/>
        </w:rPr>
        <w:br/>
      </w:r>
      <w:r>
        <w:rPr>
          <w:rFonts w:hint="eastAsia"/>
        </w:rPr>
        <w:t>　　　　三、反光夹克行业投资方式建议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反光夹克行业历程</w:t>
      </w:r>
      <w:r>
        <w:rPr>
          <w:rFonts w:hint="eastAsia"/>
        </w:rPr>
        <w:br/>
      </w:r>
      <w:r>
        <w:rPr>
          <w:rFonts w:hint="eastAsia"/>
        </w:rPr>
        <w:t>　　图表 反光夹克行业生命周期</w:t>
      </w:r>
      <w:r>
        <w:rPr>
          <w:rFonts w:hint="eastAsia"/>
        </w:rPr>
        <w:br/>
      </w:r>
      <w:r>
        <w:rPr>
          <w:rFonts w:hint="eastAsia"/>
        </w:rPr>
        <w:t>　　图表 反光夹克行业产业链分析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2019-2024年中国反光夹克行业市场规模及增长情况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2019-2024年反光夹克行业市场容量分析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2019-2024年中国反光夹克行业产能统计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2019-2024年中国反光夹克行业产量及增长趋势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2019-2024年中国反光夹克市场需求量及增速统计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2025年中国反光夹克行业需求领域分布格局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2019-2024年中国反光夹克行业销售收入分析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2019-2024年中国反光夹克行业盈利情况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2019-2024年中国反光夹克行业利润总额统计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2019-2024年中国反光夹克进口数量分析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2019-2024年中国反光夹克进口金额分析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2019-2024年中国反光夹克出口数量分析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2019-2024年中国反光夹克出口金额分析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2025年中国反光夹克进口国家及地区分析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2025年中国反光夹克出口国家及地区分析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2019-2024年中国反光夹克行业企业数量情况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2019-2024年中国反光夹克行业企业平均规模情况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**地区反光夹克行业市场需求情况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反光夹克重点企业（三）基本信息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反光夹克重点企业（三）经营情况分析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2025-2031年中国反光夹克行业产能预测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2025-2031年中国反光夹克行业产量预测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2025-2031年中国反光夹克市场需求量预测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2025-2031年中国反光夹克行业供需平衡预测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2025-2031年中国反光夹克行业市场容量预测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2025-2031年中国反光夹克行业市场规模预测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2025-2031年中国反光夹克市场前景分析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2025-2031年中国反光夹克行业发展趋势预测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652aa4c594327" w:history="1">
        <w:r>
          <w:rPr>
            <w:rStyle w:val="Hyperlink"/>
          </w:rPr>
          <w:t>2025-2031年中国反光夹克行业现状与发展趋势报告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652aa4c594327" w:history="1">
        <w:r>
          <w:rPr>
            <w:rStyle w:val="Hyperlink"/>
          </w:rPr>
          <w:t>https://www.20087.com/2/32/FanGuangJiaKeHangYeQuShi.html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热点：反光衣图片、essential反光夹克、nike有一款反光夹克、反光夹克风衣外套、gucci20ss双G反光夹克、反光夹克套装、银色美人夹克、反光夹克底下的涂层是什么、黑色棒球夹克怎么搭配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4d5f3ba7840b0" w:history="1">
      <w:r>
        <w:rPr>
          <w:rStyle w:val="Hyperlink"/>
        </w:rPr>
        <w:t>2025-2031年中国反光夹克行业现状与发展趋势报告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anGuangJiaKeHangYeQuShi.html" TargetMode="External" Id="Ree8652aa4c59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anGuangJiaKeHangYeQuShi.html" TargetMode="External" Id="Re464d5f3ba78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2025-01-21T04:16:00Z</dcterms:created>
  <dcterms:modified xsi:type="dcterms:W3CDTF">2025-01-21T05:16:00Z</dcterms:modified>
  <dc:subject>2025-2031年中国反光夹克行业现状与发展趋势报告</dc:subject>
  <dc:title>2025-2031年中国反光夹克行业现状与发展趋势报告</dc:title>
  <cp:keywords>2025-2031年中国反光夹克行业现状与发展趋势报告</cp:keywords>
  <dc:description>2025-2031年中国反光夹克行业现状与发展趋势报告</dc:description>
</cp:coreProperties>
</file>