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f866e29b4551" w:history="1">
              <w:r>
                <w:rPr>
                  <w:rStyle w:val="Hyperlink"/>
                </w:rPr>
                <w:t>2024-2030年全球与中国PC游戏外设行业现状全面调研与发展趋势预测报告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f866e29b4551" w:history="1">
              <w:r>
                <w:rPr>
                  <w:rStyle w:val="Hyperlink"/>
                </w:rPr>
                <w:t>2024-2030年全球与中国PC游戏外设行业现状全面调研与发展趋势预测报告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5f866e29b4551" w:history="1">
                <w:r>
                  <w:rPr>
                    <w:rStyle w:val="Hyperlink"/>
                  </w:rPr>
                  <w:t>https://www.20087.com/2/92/PCYouXiWaiSheHangYeQuShiFenXi.html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游戏外设市场随着电竞行业的蓬勃发展而迅速增长。目前市场上游戏键盘、鼠标、耳机、游戏手柄等产品种类繁多，且功能越来越多样化。高性能的游戏外设不仅能满足玩家对游戏体验的需求，还能在一定程度上提升竞技水平。此外，随着虚拟现实(VR)和增强现实(AR)技术的发展，相应的游戏外设也在不断涌现，为玩家提供更加沉浸式的体验。</w:t>
      </w:r>
      <w:r>
        <w:rPr>
          <w:rFonts w:hint="eastAsia"/>
        </w:rPr>
        <w:br/>
      </w:r>
      <w:r>
        <w:rPr>
          <w:rFonts w:hint="eastAsia"/>
        </w:rPr>
        <w:t>　　未来，PC游戏外设的发展将更加注重个性化和智能化。市场调研网认为，一方面，通过集成更多智能功能，如自定义宏命令、动态照明效果等，满足玩家对个性化体验的追求；另一方面，随着AI技术的应用，游戏外设将更加智能化，能够根据玩家的行为习惯进行学习和调整，提供更加符合玩家偏好的体验。此外，随着5G和云游戏技术的普及，无线游戏外设将更加注重低延迟和高稳定性，以适应云游戏时代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5f866e29b4551" w:history="1">
        <w:r>
          <w:rPr>
            <w:rStyle w:val="Hyperlink"/>
          </w:rPr>
          <w:t>2024-2030年全球与中国PC游戏外设行业现状全面调研与发展趋势预测报告</w:t>
        </w:r>
      </w:hyperlink>
      <w:r>
        <w:rPr>
          <w:rFonts w:hint="eastAsia"/>
        </w:rPr>
        <w:t>》，2024年PC游戏外设行业市场规模达 亿元，预计2030年市场规模将达 亿元，期间年均复合增长率（CAGR）达 %。报告系统分析了全球及我国PC游戏外设行业的市场规模、市场需求及价格动态，深入探讨了PC游戏外设产业链结构与发展特点。报告对PC游戏外设细分市场进行了详细剖析，基于科学数据预测了市场前景及未来发展趋势，同时聚焦PC游戏外设重点企业，评估了品牌影响力、市场竞争力及行业集中度变化。通过专业分析与客观洞察，报告为投资者、产业链相关企业及政府决策部门提供了重要参考，是把握PC游戏外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PC游戏外设行业简介</w:t>
      </w:r>
      <w:r>
        <w:rPr>
          <w:rFonts w:hint="eastAsia"/>
        </w:rPr>
        <w:br/>
      </w:r>
      <w:r>
        <w:rPr>
          <w:rFonts w:hint="eastAsia"/>
        </w:rPr>
        <w:t>　　　　1.1.1 PC游戏外设行业界定及分类</w:t>
      </w:r>
      <w:r>
        <w:rPr>
          <w:rFonts w:hint="eastAsia"/>
        </w:rPr>
        <w:br/>
      </w:r>
      <w:r>
        <w:rPr>
          <w:rFonts w:hint="eastAsia"/>
        </w:rPr>
        <w:t>　　　　1.1.2 PC游戏外设行业特征</w:t>
      </w:r>
      <w:r>
        <w:rPr>
          <w:rFonts w:hint="eastAsia"/>
        </w:rPr>
        <w:br/>
      </w:r>
      <w:r>
        <w:rPr>
          <w:rFonts w:hint="eastAsia"/>
        </w:rPr>
        <w:t>　　1.2 PC游戏外设产品主要分类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不同种类PC游戏外设价格走势（2018-2030年）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耳机</w:t>
      </w:r>
      <w:r>
        <w:rPr>
          <w:rFonts w:hint="eastAsia"/>
        </w:rPr>
        <w:br/>
      </w:r>
      <w:r>
        <w:rPr>
          <w:rFonts w:hint="eastAsia"/>
        </w:rPr>
        <w:t>　　　　1.2.3 键盘</w:t>
      </w:r>
      <w:r>
        <w:rPr>
          <w:rFonts w:hint="eastAsia"/>
        </w:rPr>
        <w:br/>
      </w:r>
      <w:r>
        <w:rPr>
          <w:rFonts w:hint="eastAsia"/>
        </w:rPr>
        <w:t>　　　　1.2.4 鼠标</w:t>
      </w:r>
      <w:r>
        <w:rPr>
          <w:rFonts w:hint="eastAsia"/>
        </w:rPr>
        <w:br/>
      </w:r>
      <w:r>
        <w:rPr>
          <w:rFonts w:hint="eastAsia"/>
        </w:rPr>
        <w:t>　　　　1.2.5 鼠标垫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PC游戏外设主要应用领域分析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自用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全球PC游戏外设供需现状及预测（2018-2030年）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全球PC游戏外设产能、产量、产能利用率及发展趋势（2018-2030年）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全球PC游戏外设产量、表观消费量及发展趋势（2018-2030年）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全球PC游戏外设产量、市场需求量及发展趋势（2018-2030年）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中国PC游戏外设供需现状及预测（2018-2030年）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中国PC游戏外设产能、产量、产能利用率及发展趋势（2018-2030年）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中国PC游戏外设产量、表观消费量及发展趋势（2018-2030年）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中国PC游戏外设产量、市场需求量及发展趋势（2018-2030年）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PC游戏外设中国及欧美日等行业政策分析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全球与中国主要厂商PC游戏外设产量、产值及竞争分析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全球市场PC游戏外设主要厂商2022和2023年产量、产值及市场份额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全球市场PC游戏外设主要厂商2022和2023年产量列表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全球市场PC游戏外设主要厂商2022和2023年产值列表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全球市场PC游戏外设主要厂商2022和2023年产品价格列表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中国市场PC游戏外设主要厂商2022和2023年产量、产值及市场份额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中国市场PC游戏外设主要厂商2022和2023年产量列表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中国市场PC游戏外设主要厂商2022和2023年产值列表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PC游戏外设厂商产地分布及商业化日期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PC游戏外设行业集中度、竞争程度分析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PC游戏外设行业集中度分析</w:t>
      </w:r>
      <w:r>
        <w:rPr>
          <w:rFonts w:hint="eastAsia"/>
        </w:rPr>
        <w:br/>
      </w:r>
      <w:r>
        <w:rPr>
          <w:rFonts w:hint="eastAsia"/>
        </w:rPr>
        <w:t>　　　　2.4.2 PC游戏外设行业竞争程度分析</w:t>
      </w:r>
      <w:r>
        <w:rPr>
          <w:rFonts w:hint="eastAsia"/>
        </w:rPr>
        <w:br/>
      </w:r>
      <w:r>
        <w:rPr>
          <w:rFonts w:hint="eastAsia"/>
        </w:rPr>
        <w:t>　　2.5 PC游戏外设全球领先企业SWOT分析</w:t>
      </w:r>
      <w:r>
        <w:rPr>
          <w:rFonts w:hint="eastAsia"/>
        </w:rPr>
        <w:br/>
      </w:r>
      <w:r>
        <w:rPr>
          <w:rFonts w:hint="eastAsia"/>
        </w:rPr>
        <w:t>　　2.6 PC游戏外设中国企业SWOT分析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从生产角度分析全球主要地区PC游戏外设产量、产值、市场份额、增长率及发展趋势（2018-2030年）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全球主要地区PC游戏外设产量、产值及市场份额（2018-2030年）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全球主要地区PC游戏外设产量及市场份额（2018-2030年）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全球主要地区PC游戏外设产值及市场份额（2018-2030年）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从消费角度分析全球主要地区PC游戏外设消费量、市场份额及发展趋势（2018-2030年）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全球主要地区PC游戏外设消费量、市场份额及发展预测（2018-2030年）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全球与中国PC游戏外设主要生产商分析</w:t>
      </w:r>
      <w:r>
        <w:rPr>
          <w:rFonts w:hint="eastAsia"/>
        </w:rPr>
        <w:br/>
      </w:r>
      <w:r>
        <w:rPr>
          <w:rFonts w:hint="eastAsia"/>
        </w:rPr>
        <w:t>　　5.1 Corsair Components</w:t>
      </w:r>
      <w:r>
        <w:rPr>
          <w:rFonts w:hint="eastAsia"/>
        </w:rPr>
        <w:br/>
      </w:r>
      <w:r>
        <w:rPr>
          <w:rFonts w:hint="eastAsia"/>
        </w:rPr>
        <w:t>　　　　5.1.1 Corsair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Corsair ComponentsPC游戏外设产品规格、参数、特点及价格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Corsair ComponentsPC游戏外设产品规格、参数及特点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Corsair ComponentsPC游戏外设产品规格及价格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5.1.3 Corsair ComponentsPC游戏外设产能、产量、产值、价格及毛利率（2018-2023年）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Corsair Components主营业务介绍</w:t>
      </w:r>
      <w:r>
        <w:rPr>
          <w:rFonts w:hint="eastAsia"/>
        </w:rPr>
        <w:br/>
      </w:r>
      <w:r>
        <w:rPr>
          <w:rFonts w:hint="eastAsia"/>
        </w:rPr>
        <w:t>　　5.2 Logitech International</w:t>
      </w:r>
      <w:r>
        <w:rPr>
          <w:rFonts w:hint="eastAsia"/>
        </w:rPr>
        <w:br/>
      </w:r>
      <w:r>
        <w:rPr>
          <w:rFonts w:hint="eastAsia"/>
        </w:rPr>
        <w:t>　　　　5.2.1 Logitech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Logitech InternationalPC游戏外设产品规格、参数、特点及价格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Logitech InternationalPC游戏外设产品规格、参数及特点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Logitech InternationalPC游戏外设产品规格及价格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5.2.3 Logitech InternationalPC游戏外设产能、产量、产值、价格及毛利率（2018-2023年）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Logitech International主营业务介绍</w:t>
      </w:r>
      <w:r>
        <w:rPr>
          <w:rFonts w:hint="eastAsia"/>
        </w:rPr>
        <w:br/>
      </w:r>
      <w:r>
        <w:rPr>
          <w:rFonts w:hint="eastAsia"/>
        </w:rPr>
        <w:t>　　5.3 Mad Catz Interactive</w:t>
      </w:r>
      <w:r>
        <w:rPr>
          <w:rFonts w:hint="eastAsia"/>
        </w:rPr>
        <w:br/>
      </w:r>
      <w:r>
        <w:rPr>
          <w:rFonts w:hint="eastAsia"/>
        </w:rPr>
        <w:t>　　　　5.3.1 Mad Catz Interactive基本信息介绍、生产基地、销售区域、竞争对手及市场地位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Mad Catz InteractivePC游戏外设产品规格、参数、特点及价格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Mad Catz InteractivePC游戏外设产品规格、参数及特点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Mad Catz InteractivePC游戏外设产品规格及价格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5.3.3 Mad Catz InteractivePC游戏外设产能、产量、产值、价格及毛利率（2018-2023年）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Mad Catz Interactive主营业务介绍</w:t>
      </w:r>
      <w:r>
        <w:rPr>
          <w:rFonts w:hint="eastAsia"/>
        </w:rPr>
        <w:br/>
      </w:r>
      <w:r>
        <w:rPr>
          <w:rFonts w:hint="eastAsia"/>
        </w:rPr>
        <w:t>　　5.4 Razer</w:t>
      </w:r>
      <w:r>
        <w:rPr>
          <w:rFonts w:hint="eastAsia"/>
        </w:rPr>
        <w:br/>
      </w:r>
      <w:r>
        <w:rPr>
          <w:rFonts w:hint="eastAsia"/>
        </w:rPr>
        <w:t>　　　　5.4.1 Razer基本信息介绍、生产基地、销售区域、竞争对手及市场地位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RazerPC游戏外设产品规格、参数、特点及价格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RazerPC游戏外设产品规格、参数及特点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RazerPC游戏外设产品规格及价格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5.4.3 RazerPC游戏外设产能、产量、产值、价格及毛利率（2018-2023年）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Razer主营业务介绍</w:t>
      </w:r>
      <w:r>
        <w:rPr>
          <w:rFonts w:hint="eastAsia"/>
        </w:rPr>
        <w:br/>
      </w:r>
      <w:r>
        <w:rPr>
          <w:rFonts w:hint="eastAsia"/>
        </w:rPr>
        <w:t>　　5.5 SteelSeries</w:t>
      </w:r>
      <w:r>
        <w:rPr>
          <w:rFonts w:hint="eastAsia"/>
        </w:rPr>
        <w:br/>
      </w:r>
      <w:r>
        <w:rPr>
          <w:rFonts w:hint="eastAsia"/>
        </w:rPr>
        <w:t>　　　　5.5.1 SteelSeries基本信息介绍、生产基地、销售区域、竞争对手及市场地位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SteelSeriesPC游戏外设产品规格、参数、特点及价格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SteelSeriesPC游戏外设产品规格、参数及特点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SteelSeriesPC游戏外设产品规格及价格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5.5.3 SteelSeriesPC游戏外设产能、产量、产值、价格及毛利率（2018-2023年）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SteelSeries主营业务介绍</w:t>
      </w:r>
      <w:r>
        <w:rPr>
          <w:rFonts w:hint="eastAsia"/>
        </w:rPr>
        <w:br/>
      </w:r>
      <w:r>
        <w:rPr>
          <w:rFonts w:hint="eastAsia"/>
        </w:rPr>
        <w:t>　　5.6 Sony</w:t>
      </w:r>
      <w:r>
        <w:rPr>
          <w:rFonts w:hint="eastAsia"/>
        </w:rPr>
        <w:br/>
      </w:r>
      <w:r>
        <w:rPr>
          <w:rFonts w:hint="eastAsia"/>
        </w:rPr>
        <w:t>　　　　5.6.1 Sony基本信息介绍、生产基地、销售区域、竞争对手及市场地位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SonyPC游戏外设产品规格、参数、特点及价格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SonyPC游戏外设产品规格、参数及特点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SonyPC游戏外设产品规格及价格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5.6.3 SonyPC游戏外设产能、产量、产值、价格及毛利率（2018-2023年）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Sony主营业务介绍</w:t>
      </w:r>
      <w:r>
        <w:rPr>
          <w:rFonts w:hint="eastAsia"/>
        </w:rPr>
        <w:br/>
      </w:r>
      <w:r>
        <w:rPr>
          <w:rFonts w:hint="eastAsia"/>
        </w:rPr>
        <w:t>　　5.7 Microsoft</w:t>
      </w:r>
      <w:r>
        <w:rPr>
          <w:rFonts w:hint="eastAsia"/>
        </w:rPr>
        <w:br/>
      </w:r>
      <w:r>
        <w:rPr>
          <w:rFonts w:hint="eastAsia"/>
        </w:rPr>
        <w:t>　　　　5.7.1 Microsoft基本信息介绍、生产基地、销售区域、竞争对手及市场地位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MicrosoftPC游戏外设产品规格、参数、特点及价格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MicrosoftPC游戏外设产品规格、参数及特点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MicrosoftPC游戏外设产品规格及价格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5.7.3 MicrosoftPC游戏外设产能、产量、产值、价格及毛利率（2018-2023年）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Microsoft主营业务介绍</w:t>
      </w:r>
      <w:r>
        <w:rPr>
          <w:rFonts w:hint="eastAsia"/>
        </w:rPr>
        <w:br/>
      </w:r>
      <w:r>
        <w:rPr>
          <w:rFonts w:hint="eastAsia"/>
        </w:rPr>
        <w:t>　　5.8 Cooler Master</w:t>
      </w:r>
      <w:r>
        <w:rPr>
          <w:rFonts w:hint="eastAsia"/>
        </w:rPr>
        <w:br/>
      </w:r>
      <w:r>
        <w:rPr>
          <w:rFonts w:hint="eastAsia"/>
        </w:rPr>
        <w:t>　　　　5.8.1 Cooler Master基本信息介绍、生产基地、销售区域、竞争对手及市场地位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Cooler MasterPC游戏外设产品规格、参数、特点及价格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Cooler MasterPC游戏外设产品规格、参数及特点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Cooler MasterPC游戏外设产品规格及价格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5.8.3 Cooler MasterPC游戏外设产能、产量、产值、价格及毛利率（2018-2023年）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Cooler Master主营业务介绍</w:t>
      </w:r>
      <w:r>
        <w:rPr>
          <w:rFonts w:hint="eastAsia"/>
        </w:rPr>
        <w:br/>
      </w:r>
      <w:r>
        <w:rPr>
          <w:rFonts w:hint="eastAsia"/>
        </w:rPr>
        <w:t>　　5.9 Kingston</w:t>
      </w:r>
      <w:r>
        <w:rPr>
          <w:rFonts w:hint="eastAsia"/>
        </w:rPr>
        <w:br/>
      </w:r>
      <w:r>
        <w:rPr>
          <w:rFonts w:hint="eastAsia"/>
        </w:rPr>
        <w:t>　　　　5.9.1 Kingston基本信息介绍、生产基地、销售区域、竞争对手及市场地位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KingstonPC游戏外设产品规格、参数、特点及价格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KingstonPC游戏外设产品规格、参数及特点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KingstonPC游戏外设产品规格及价格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5.9.3 KingstonPC游戏外设产能、产量、产值、价格及毛利率（2018-2023年）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Kingston主营业务介绍</w:t>
      </w:r>
      <w:r>
        <w:rPr>
          <w:rFonts w:hint="eastAsia"/>
        </w:rPr>
        <w:br/>
      </w:r>
      <w:r>
        <w:rPr>
          <w:rFonts w:hint="eastAsia"/>
        </w:rPr>
        <w:t>　　5.10 Gioteck</w:t>
      </w:r>
      <w:r>
        <w:rPr>
          <w:rFonts w:hint="eastAsia"/>
        </w:rPr>
        <w:br/>
      </w:r>
      <w:r>
        <w:rPr>
          <w:rFonts w:hint="eastAsia"/>
        </w:rPr>
        <w:t>　　　　5.10.1 Gioteck基本信息介绍、生产基地、销售区域、竞争对手及市场地位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GioteckPC游戏外设产品规格、参数、特点及价格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GioteckPC游戏外设产品规格、参数及特点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GioteckPC游戏外设产品规格及价格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5.10.3 GioteckPC游戏外设产能、产量、产值、价格及毛利率（2018-2023年）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Gioteck主营业务介绍</w:t>
      </w:r>
      <w:r>
        <w:rPr>
          <w:rFonts w:hint="eastAsia"/>
        </w:rPr>
        <w:br/>
      </w:r>
      <w:r>
        <w:rPr>
          <w:rFonts w:hint="eastAsia"/>
        </w:rPr>
        <w:t>　　5.11 Fnatic Gear</w:t>
      </w:r>
      <w:r>
        <w:rPr>
          <w:rFonts w:hint="eastAsia"/>
        </w:rPr>
        <w:br/>
      </w:r>
      <w:r>
        <w:rPr>
          <w:rFonts w:hint="eastAsia"/>
        </w:rPr>
        <w:t>　　5.12 BenQ</w:t>
      </w:r>
      <w:r>
        <w:rPr>
          <w:rFonts w:hint="eastAsia"/>
        </w:rPr>
        <w:br/>
      </w:r>
      <w:r>
        <w:rPr>
          <w:rFonts w:hint="eastAsia"/>
        </w:rPr>
        <w:t>　　5.13 Gamdias</w:t>
      </w:r>
      <w:r>
        <w:rPr>
          <w:rFonts w:hint="eastAsia"/>
        </w:rPr>
        <w:br/>
      </w:r>
      <w:r>
        <w:rPr>
          <w:rFonts w:hint="eastAsia"/>
        </w:rPr>
        <w:t>　　5.14 Mionix</w:t>
      </w:r>
      <w:r>
        <w:rPr>
          <w:rFonts w:hint="eastAsia"/>
        </w:rPr>
        <w:br/>
      </w:r>
      <w:r>
        <w:rPr>
          <w:rFonts w:hint="eastAsia"/>
        </w:rPr>
        <w:t>　　5.15 TTeSPORTS</w:t>
      </w:r>
      <w:r>
        <w:rPr>
          <w:rFonts w:hint="eastAsia"/>
        </w:rPr>
        <w:br/>
      </w:r>
      <w:r>
        <w:rPr>
          <w:rFonts w:hint="eastAsia"/>
        </w:rPr>
        <w:t>　　5.16 Roccat</w:t>
      </w:r>
      <w:r>
        <w:rPr>
          <w:rFonts w:hint="eastAsia"/>
        </w:rPr>
        <w:br/>
      </w:r>
      <w:r>
        <w:rPr>
          <w:rFonts w:hint="eastAsia"/>
        </w:rPr>
        <w:t>　　5.17 SteelSeries</w:t>
      </w:r>
      <w:r>
        <w:rPr>
          <w:rFonts w:hint="eastAsia"/>
        </w:rPr>
        <w:br/>
      </w:r>
      <w:r>
        <w:rPr>
          <w:rFonts w:hint="eastAsia"/>
        </w:rPr>
        <w:t>　　5.18 QPAD</w:t>
      </w:r>
      <w:r>
        <w:rPr>
          <w:rFonts w:hint="eastAsia"/>
        </w:rPr>
        <w:br/>
      </w:r>
      <w:r>
        <w:rPr>
          <w:rFonts w:hint="eastAsia"/>
        </w:rPr>
        <w:t>　　5.19 Tesoro Gaming</w:t>
      </w:r>
      <w:r>
        <w:rPr>
          <w:rFonts w:hint="eastAsia"/>
        </w:rPr>
        <w:br/>
      </w:r>
      <w:r>
        <w:rPr>
          <w:rFonts w:hint="eastAsia"/>
        </w:rPr>
        <w:t>　　5.20 CM Storm</w:t>
      </w:r>
      <w:r>
        <w:rPr>
          <w:rFonts w:hint="eastAsia"/>
        </w:rPr>
        <w:br/>
      </w:r>
      <w:r>
        <w:rPr>
          <w:rFonts w:hint="eastAsia"/>
        </w:rPr>
        <w:t>　　5.21 COUGAR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不同类型PC游戏外设产量、价格、产值及市场份额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全球市场不同类型PC游戏外设产量、产值及市场份额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全球市场PC游戏外设不同类型PC游戏外设产量及市场份额（2018-2030年）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全球市场不同类型PC游戏外设产值、市场份额（2018-2030年）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全球市场不同类型PC游戏外设价格走势（2018-2030年）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中国市场PC游戏外设主要分类产量、产值及市场份额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中国市场PC游戏外设主要分类产量及市场份额及（2018-2030年）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中国市场PC游戏外设主要分类产值、市场份额（2018-2030年）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中国市场PC游戏外设主要分类价格走势（2018-2030年）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PC游戏外设上游原料及下游主要应用领域分析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PC游戏外设产业链分析</w:t>
      </w:r>
      <w:r>
        <w:rPr>
          <w:rFonts w:hint="eastAsia"/>
        </w:rPr>
        <w:br/>
      </w:r>
      <w:r>
        <w:rPr>
          <w:rFonts w:hint="eastAsia"/>
        </w:rPr>
        <w:t>　　7.2 PC游戏外设产业上游供应分析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全球市场PC游戏外设下游主要应用领域消费量、市场份额及增长率（2018-2030年）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中国市场PC游戏外设主要应用领域消费量、市场份额及增长率（2018-2030年）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中国市场PC游戏外设产量、消费量、进出口分析及未来趋势（2018-2030年）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中国市场PC游戏外设产量、消费量、进出口分析及未来趋势（2018-2030年）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中国市场PC游戏外设进出口贸易趋势</w:t>
      </w:r>
      <w:r>
        <w:rPr>
          <w:rFonts w:hint="eastAsia"/>
        </w:rPr>
        <w:br/>
      </w:r>
      <w:r>
        <w:rPr>
          <w:rFonts w:hint="eastAsia"/>
        </w:rPr>
        <w:t>　　8.3 中国市场PC游戏外设主要进口来源</w:t>
      </w:r>
      <w:r>
        <w:rPr>
          <w:rFonts w:hint="eastAsia"/>
        </w:rPr>
        <w:br/>
      </w:r>
      <w:r>
        <w:rPr>
          <w:rFonts w:hint="eastAsia"/>
        </w:rPr>
        <w:t>　　8.4 中国市场PC游戏外设主要出口目的地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中国市场PC游戏外设主要地区分布</w:t>
      </w:r>
      <w:r>
        <w:rPr>
          <w:rFonts w:hint="eastAsia"/>
        </w:rPr>
        <w:br/>
      </w:r>
      <w:r>
        <w:rPr>
          <w:rFonts w:hint="eastAsia"/>
        </w:rPr>
        <w:t>　　9.1 中国PC游戏外设生产地区分布</w:t>
      </w:r>
      <w:r>
        <w:rPr>
          <w:rFonts w:hint="eastAsia"/>
        </w:rPr>
        <w:br/>
      </w:r>
      <w:r>
        <w:rPr>
          <w:rFonts w:hint="eastAsia"/>
        </w:rPr>
        <w:t>　　9.2 中国PC游戏外设消费地区分布</w:t>
      </w:r>
      <w:r>
        <w:rPr>
          <w:rFonts w:hint="eastAsia"/>
        </w:rPr>
        <w:br/>
      </w:r>
      <w:r>
        <w:rPr>
          <w:rFonts w:hint="eastAsia"/>
        </w:rPr>
        <w:t>　　9.3 中国PC游戏外设市场集中度及发展趋势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PC游戏外设技术及相关行业技术发展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中智林－PC游戏外设销售渠道分析及建议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国内市场PC游戏外设销售渠道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国内市场PC游戏外设未来销售模式及销售渠道的趋势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企业海外PC游戏外设销售渠道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欧美日等地区PC游戏外设销售渠道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欧美日等地区PC游戏外设未来销售模式及销售渠道的趋势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PC游戏外设销售/营销策略建议</w:t>
      </w:r>
      <w:r>
        <w:rPr>
          <w:rFonts w:hint="eastAsia"/>
        </w:rPr>
        <w:br/>
      </w:r>
      <w:r>
        <w:rPr>
          <w:rFonts w:hint="eastAsia"/>
        </w:rPr>
        <w:t>　　　　12.3.1 PC游戏外设产品市场定位及目标消费者分析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PC游戏外设产品图片</w:t>
      </w:r>
      <w:r>
        <w:rPr>
          <w:rFonts w:hint="eastAsia"/>
        </w:rPr>
        <w:br/>
      </w:r>
      <w:r>
        <w:rPr>
          <w:rFonts w:hint="eastAsia"/>
        </w:rPr>
        <w:t>　　表 PC游戏外设产品分类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2024年全球不同种类PC游戏外设产量市场份额</w:t>
      </w:r>
      <w:r>
        <w:rPr>
          <w:rFonts w:hint="eastAsia"/>
        </w:rPr>
        <w:br/>
      </w:r>
      <w:r>
        <w:rPr>
          <w:rFonts w:hint="eastAsia"/>
        </w:rPr>
        <w:t>　　表 不同种类PC游戏外设价格列表及趋势（2018-2030年）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耳机产品图片</w:t>
      </w:r>
      <w:r>
        <w:rPr>
          <w:rFonts w:hint="eastAsia"/>
        </w:rPr>
        <w:br/>
      </w:r>
      <w:r>
        <w:rPr>
          <w:rFonts w:hint="eastAsia"/>
        </w:rPr>
        <w:t>　　图 键盘产品图片</w:t>
      </w:r>
      <w:r>
        <w:rPr>
          <w:rFonts w:hint="eastAsia"/>
        </w:rPr>
        <w:br/>
      </w:r>
      <w:r>
        <w:rPr>
          <w:rFonts w:hint="eastAsia"/>
        </w:rPr>
        <w:t>　　图 鼠标产品图片</w:t>
      </w:r>
      <w:r>
        <w:rPr>
          <w:rFonts w:hint="eastAsia"/>
        </w:rPr>
        <w:br/>
      </w:r>
      <w:r>
        <w:rPr>
          <w:rFonts w:hint="eastAsia"/>
        </w:rPr>
        <w:t>　　图 鼠标垫产品图片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PC游戏外设主要应用领域表</w:t>
      </w:r>
      <w:r>
        <w:rPr>
          <w:rFonts w:hint="eastAsia"/>
        </w:rPr>
        <w:br/>
      </w:r>
      <w:r>
        <w:rPr>
          <w:rFonts w:hint="eastAsia"/>
        </w:rPr>
        <w:t>　　图 全球2024年PC游戏外设不同应用领域消费量市场份额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全球市场PC游戏外设产量（万套）及增长率（2018-2030年）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全球市场PC游戏外设产值（万元）及增长率（2018-2030年）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中国市场PC游戏外设产量（万套）、增长率及发展趋势（2018-2030年）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中国市场PC游戏外设产值（万元）、增长率及未来发展趋势（2018-2030年）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全球PC游戏外设产能（万套）、产量（万套）、产能利用率及发展趋势（2018-2030年）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全球PC游戏外设产量（万套）、表观消费量及发展趋势（2018-2030年）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全球PC游戏外设产量（万套）、市场需求量及发展趋势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中国PC游戏外设产能（万套）、产量（万套）、产能利用率及发展趋势（2018-2030年）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中国PC游戏外设产量（万套）、表观消费量及发展趋势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中国PC游戏外设产量（万套）、市场需求量及发展趋势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全球市场PC游戏外设主要厂商2024年产量市场份额列表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全球市场PC游戏外设主要厂商2024年产值市场份额列表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中国市场PC游戏外设主要厂商2024年产量市场份额列表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中国市场PC游戏外设主要厂商2024年产值市场份额列表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PC游戏外设厂商产地分布及商业化日期</w:t>
      </w:r>
      <w:r>
        <w:rPr>
          <w:rFonts w:hint="eastAsia"/>
        </w:rPr>
        <w:br/>
      </w:r>
      <w:r>
        <w:rPr>
          <w:rFonts w:hint="eastAsia"/>
        </w:rPr>
        <w:t>　　图 PC游戏外设全球领先企业SWOT分析</w:t>
      </w:r>
      <w:r>
        <w:rPr>
          <w:rFonts w:hint="eastAsia"/>
        </w:rPr>
        <w:br/>
      </w:r>
      <w:r>
        <w:rPr>
          <w:rFonts w:hint="eastAsia"/>
        </w:rPr>
        <w:t>　　表 PC游戏外设中国企业SWOT分析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全球主要地区PC游戏外设2018-2030年产量（万套）列表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全球主要地区PC游戏外设2018-2030年产值（万元）列表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全球主要地区PC游戏外设2018-2030年消费量（万套）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Corsair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Corsair ComponentsPC游戏外设产品规格、参数、特点及价格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Corsair ComponentsPC游戏外设产品规格及价格</w:t>
      </w:r>
      <w:r>
        <w:rPr>
          <w:rFonts w:hint="eastAsia"/>
        </w:rPr>
        <w:br/>
      </w:r>
      <w:r>
        <w:rPr>
          <w:rFonts w:hint="eastAsia"/>
        </w:rPr>
        <w:t>　　表 Corsair ComponentsPC游戏外设产能（万套）、产量（万套）、产值（万元）、价格及毛利率（2018-2023年）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Corsair ComponentsPC游戏外设产量全球市场份额（2022年）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Corsair ComponentsPC游戏外设产量全球市场份额（2023年）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Logitech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Logitech InternationalPC游戏外设产品规格、参数、特点及价格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Logitech InternationalPC游戏外设产品规格及价格</w:t>
      </w:r>
      <w:r>
        <w:rPr>
          <w:rFonts w:hint="eastAsia"/>
        </w:rPr>
        <w:br/>
      </w:r>
      <w:r>
        <w:rPr>
          <w:rFonts w:hint="eastAsia"/>
        </w:rPr>
        <w:t>　　表 Logitech InternationalPC游戏外设产能（万套）、产量（万套）、产值（万元）、价格及毛利率（2018-2023年）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Logitech InternationalPC游戏外设产量全球市场份额（2022年）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Logitech InternationalPC游戏外设产量全球市场份额（2023年）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Mad Catz Interactive基本信息介绍、生产基地、销售区域、竞争对手及市场地位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Mad Catz InteractivePC游戏外设产品规格、参数、特点及价格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Mad Catz InteractivePC游戏外设产品规格及价格</w:t>
      </w:r>
      <w:r>
        <w:rPr>
          <w:rFonts w:hint="eastAsia"/>
        </w:rPr>
        <w:br/>
      </w:r>
      <w:r>
        <w:rPr>
          <w:rFonts w:hint="eastAsia"/>
        </w:rPr>
        <w:t>　　表 Mad Catz InteractivePC游戏外设产能（万套）、产量（万套）、产值（万元）、价格及毛利率（2018-2023年）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Mad Catz InteractivePC游戏外设产量全球市场份额（2022年）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Mad Catz InteractivePC游戏外设产量全球市场份额（2023年）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Razer基本信息介绍、生产基地、销售区域、竞争对手及市场地位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RazerPC游戏外设产品规格、参数、特点及价格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RazerPC游戏外设产品规格及价格</w:t>
      </w:r>
      <w:r>
        <w:rPr>
          <w:rFonts w:hint="eastAsia"/>
        </w:rPr>
        <w:br/>
      </w:r>
      <w:r>
        <w:rPr>
          <w:rFonts w:hint="eastAsia"/>
        </w:rPr>
        <w:t>　　表 RazerPC游戏外设产能（万套）、产量（万套）、产值（万元）、价格及毛利率（2018-2023年）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RazerPC游戏外设产量全球市场份额（2022年）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RazerPC游戏外设产量全球市场份额（2023年）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SteelSeries基本信息介绍、生产基地、销售区域、竞争对手及市场地位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SteelSeriesPC游戏外设产品规格、参数、特点及价格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SteelSeriesPC游戏外设产品规格及价格</w:t>
      </w:r>
      <w:r>
        <w:rPr>
          <w:rFonts w:hint="eastAsia"/>
        </w:rPr>
        <w:br/>
      </w:r>
      <w:r>
        <w:rPr>
          <w:rFonts w:hint="eastAsia"/>
        </w:rPr>
        <w:t>　　表 SteelSeriesPC游戏外设产能（万套）、产量（万套）、产值（万元）、价格及毛利率（2018-2023年）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SteelSeriesPC游戏外设产量全球市场份额（2022年）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SteelSeriesPC游戏外设产量全球市场份额（2023年）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Sony基本信息介绍、生产基地、销售区域、竞争对手及市场地位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SonyPC游戏外设产品规格、参数、特点及价格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SonyPC游戏外设产品规格及价格</w:t>
      </w:r>
      <w:r>
        <w:rPr>
          <w:rFonts w:hint="eastAsia"/>
        </w:rPr>
        <w:br/>
      </w:r>
      <w:r>
        <w:rPr>
          <w:rFonts w:hint="eastAsia"/>
        </w:rPr>
        <w:t>　　表 SonyPC游戏外设产能（万套）、产量（万套）、产值（万元）、价格及毛利率（2018-2023年）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SonyPC游戏外设产量全球市场份额（2022年）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SonyPC游戏外设产量全球市场份额（2023年）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Microsoft基本信息介绍、生产基地、销售区域、竞争对手及市场地位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MicrosoftPC游戏外设产品规格、参数、特点及价格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MicrosoftPC游戏外设产品规格及价格</w:t>
      </w:r>
      <w:r>
        <w:rPr>
          <w:rFonts w:hint="eastAsia"/>
        </w:rPr>
        <w:br/>
      </w:r>
      <w:r>
        <w:rPr>
          <w:rFonts w:hint="eastAsia"/>
        </w:rPr>
        <w:t>　　表 MicrosoftPC游戏外设产能（万套）、产量（万套）、产值（万元）、价格及毛利率（2018-2023年）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MicrosoftPC游戏外设产量全球市场份额（2022年）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MicrosoftPC游戏外设产量全球市场份额（2023年）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Cooler Master基本信息介绍、生产基地、销售区域、竞争对手及市场地位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Cooler MasterPC游戏外设产品规格、参数、特点及价格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Cooler MasterPC游戏外设产品规格及价格</w:t>
      </w:r>
      <w:r>
        <w:rPr>
          <w:rFonts w:hint="eastAsia"/>
        </w:rPr>
        <w:br/>
      </w:r>
      <w:r>
        <w:rPr>
          <w:rFonts w:hint="eastAsia"/>
        </w:rPr>
        <w:t>　　表 Cooler MasterPC游戏外设产能（万套）、产量（万套）、产值（万元）、价格及毛利率（2018-2023年）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Cooler MasterPC游戏外设产量全球市场份额（2022年）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Cooler MasterPC游戏外设产量全球市场份额（2023年）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Kingston基本信息介绍、生产基地、销售区域、竞争对手及市场地位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KingstonPC游戏外设产品规格、参数、特点及价格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KingstonPC游戏外设产品规格及价格</w:t>
      </w:r>
      <w:r>
        <w:rPr>
          <w:rFonts w:hint="eastAsia"/>
        </w:rPr>
        <w:br/>
      </w:r>
      <w:r>
        <w:rPr>
          <w:rFonts w:hint="eastAsia"/>
        </w:rPr>
        <w:t>　　表 KingstonPC游戏外设产能（万套）、产量（万套）、产值（万元）、价格及毛利率（2018-2023年）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KingstonPC游戏外设产量全球市场份额（2022年）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KingstonPC游戏外设产量全球市场份额（2023年）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Gioteck基本信息介绍、生产基地、销售区域、竞争对手及市场地位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GioteckPC游戏外设产品规格、参数、特点及价格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GioteckPC游戏外设产品规格及价格</w:t>
      </w:r>
      <w:r>
        <w:rPr>
          <w:rFonts w:hint="eastAsia"/>
        </w:rPr>
        <w:br/>
      </w:r>
      <w:r>
        <w:rPr>
          <w:rFonts w:hint="eastAsia"/>
        </w:rPr>
        <w:t>　　表 GioteckPC游戏外设产能（万套）、产量（万套）、产值（万元）、价格及毛利率（2018-2023年）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GioteckPC游戏外设产量全球市场份额（2022年）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GioteckPC游戏外设产量全球市场份额（2023年）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Fnatic Gear介绍</w:t>
      </w:r>
      <w:r>
        <w:rPr>
          <w:rFonts w:hint="eastAsia"/>
        </w:rPr>
        <w:br/>
      </w:r>
      <w:r>
        <w:rPr>
          <w:rFonts w:hint="eastAsia"/>
        </w:rPr>
        <w:t>　　表 BenQ介绍</w:t>
      </w:r>
      <w:r>
        <w:rPr>
          <w:rFonts w:hint="eastAsia"/>
        </w:rPr>
        <w:br/>
      </w:r>
      <w:r>
        <w:rPr>
          <w:rFonts w:hint="eastAsia"/>
        </w:rPr>
        <w:t>　　表 Gamdias介绍</w:t>
      </w:r>
      <w:r>
        <w:rPr>
          <w:rFonts w:hint="eastAsia"/>
        </w:rPr>
        <w:br/>
      </w:r>
      <w:r>
        <w:rPr>
          <w:rFonts w:hint="eastAsia"/>
        </w:rPr>
        <w:t>　　表 Mionix介绍</w:t>
      </w:r>
      <w:r>
        <w:rPr>
          <w:rFonts w:hint="eastAsia"/>
        </w:rPr>
        <w:br/>
      </w:r>
      <w:r>
        <w:rPr>
          <w:rFonts w:hint="eastAsia"/>
        </w:rPr>
        <w:t>　　表 TTeSPORTS介绍</w:t>
      </w:r>
      <w:r>
        <w:rPr>
          <w:rFonts w:hint="eastAsia"/>
        </w:rPr>
        <w:br/>
      </w:r>
      <w:r>
        <w:rPr>
          <w:rFonts w:hint="eastAsia"/>
        </w:rPr>
        <w:t>　　表 Roccat介绍</w:t>
      </w:r>
      <w:r>
        <w:rPr>
          <w:rFonts w:hint="eastAsia"/>
        </w:rPr>
        <w:br/>
      </w:r>
      <w:r>
        <w:rPr>
          <w:rFonts w:hint="eastAsia"/>
        </w:rPr>
        <w:t>　　表 SteelSeries介绍</w:t>
      </w:r>
      <w:r>
        <w:rPr>
          <w:rFonts w:hint="eastAsia"/>
        </w:rPr>
        <w:br/>
      </w:r>
      <w:r>
        <w:rPr>
          <w:rFonts w:hint="eastAsia"/>
        </w:rPr>
        <w:t>　　表 QPAD介绍</w:t>
      </w:r>
      <w:r>
        <w:rPr>
          <w:rFonts w:hint="eastAsia"/>
        </w:rPr>
        <w:br/>
      </w:r>
      <w:r>
        <w:rPr>
          <w:rFonts w:hint="eastAsia"/>
        </w:rPr>
        <w:t>　　表 Tesoro Gaming介绍</w:t>
      </w:r>
      <w:r>
        <w:rPr>
          <w:rFonts w:hint="eastAsia"/>
        </w:rPr>
        <w:br/>
      </w:r>
      <w:r>
        <w:rPr>
          <w:rFonts w:hint="eastAsia"/>
        </w:rPr>
        <w:t>　　表 CM Storm介绍</w:t>
      </w:r>
      <w:r>
        <w:rPr>
          <w:rFonts w:hint="eastAsia"/>
        </w:rPr>
        <w:br/>
      </w:r>
      <w:r>
        <w:rPr>
          <w:rFonts w:hint="eastAsia"/>
        </w:rPr>
        <w:t>　　表 COUGAR介绍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PC游戏外设产业链图</w:t>
      </w:r>
      <w:r>
        <w:rPr>
          <w:rFonts w:hint="eastAsia"/>
        </w:rPr>
        <w:br/>
      </w:r>
      <w:r>
        <w:rPr>
          <w:rFonts w:hint="eastAsia"/>
        </w:rPr>
        <w:t>　　表 PC游戏外设上游原料供应商及联系方式列表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全球市场PC游戏外设主要应用领域消费量（万套）（2018-2030年）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全球市场PC游戏外设主要应用领域消费量市场份额（2018-2030年）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2024年全球市场PC游戏外设主要应用领域消费量市场份额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全球市场PC游戏外设主要应用领域消费量增长率（2018-2030年）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f866e29b4551" w:history="1">
        <w:r>
          <w:rPr>
            <w:rStyle w:val="Hyperlink"/>
          </w:rPr>
          <w:t>2024-2030年全球与中国PC游戏外设行业现状全面调研与发展趋势预测报告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5f866e29b4551" w:history="1">
        <w:r>
          <w:rPr>
            <w:rStyle w:val="Hyperlink"/>
          </w:rPr>
          <w:t>https://www.20087.com/2/92/PCYouXiWaiSheHangYeQuShiFenXi.html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热点：电脑外设有什么、游戏外设软件推荐、电脑十大耐玩单机游戏、电脑游戏外设什么牌子最好、游戏外设有哪些、电脑游戏外设推荐、游戏外设品牌、游戏外设推荐、游戏外设app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1447aa4ff487d" w:history="1">
      <w:r>
        <w:rPr>
          <w:rStyle w:val="Hyperlink"/>
        </w:rPr>
        <w:t>2024-2030年全球与中国PC游戏外设行业现状全面调研与发展趋势预测报告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PCYouXiWaiSheHangYeQuShiFenXi.html" TargetMode="External" Id="Rd865f866e29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PCYouXiWaiSheHangYeQuShiFenXi.html" TargetMode="External" Id="Rde11447aa4ff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2023-09-28T06:51:00Z</dcterms:created>
  <dcterms:modified xsi:type="dcterms:W3CDTF">2023-09-28T07:51:00Z</dcterms:modified>
  <dc:subject>2024-2030年全球与中国PC游戏外设行业现状全面调研与发展趋势预测报告</dc:subject>
  <dc:title>2024-2030年全球与中国PC游戏外设行业现状全面调研与发展趋势预测报告</dc:title>
  <cp:keywords>2024-2030年全球与中国PC游戏外设行业现状全面调研与发展趋势预测报告</cp:keywords>
  <dc:description>2024-2030年全球与中国PC游戏外设行业现状全面调研与发展趋势预测报告</dc:description>
</cp:coreProperties>
</file>