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a2d06022a4f8d" w:history="1">
              <w:r>
                <w:rPr>
                  <w:rStyle w:val="Hyperlink"/>
                </w:rPr>
                <w:t>2025-2031年中国亚克力工艺品发展现状与行业前景分析报告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a2d06022a4f8d" w:history="1">
              <w:r>
                <w:rPr>
                  <w:rStyle w:val="Hyperlink"/>
                </w:rPr>
                <w:t>2025-2031年中国亚克力工艺品发展现状与行业前景分析报告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a2d06022a4f8d" w:history="1">
                <w:r>
                  <w:rPr>
                    <w:rStyle w:val="Hyperlink"/>
                  </w:rPr>
                  <w:t>https://www.20087.com/2/32/YaKeLiGongYiPinDeFaZhanQianJing.html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工艺品是一种使用亚克力材料制作的装饰品或实用物品，广泛应用于家居装饰、商业展示和个人收藏领域。近年来，随着制造工艺的进步和消费者对个性化产品需求的增长，亚克力工艺品在设计复杂性和艺术表现力方面有了显著提升。现代亚克力工艺品不仅采用先进的激光切割和雕刻技术，还通过多种颜色和透明度的选择增强了视觉效果。</w:t>
      </w:r>
      <w:r>
        <w:rPr>
          <w:rFonts w:hint="eastAsia"/>
        </w:rPr>
        <w:br/>
      </w:r>
      <w:r>
        <w:rPr>
          <w:rFonts w:hint="eastAsia"/>
        </w:rPr>
        <w:t>　　未来，随着3D打印技术和定制化服务的发展，预计会有更多个性化定制的亚克力工艺品问世，这些产品可以根据客户的具体需求进行设计和生产，提供独一无二的艺术体验。此外，结合智能家居概念，开发具有嵌入式照明或交互功能的智能亚克力工艺品，可能会成为提升产品附加值的新方向。同时，考虑到不同市场的需求差异，提供多样化的设计和服务将是保持竞争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a2d06022a4f8d" w:history="1">
        <w:r>
          <w:rPr>
            <w:rStyle w:val="Hyperlink"/>
          </w:rPr>
          <w:t>2025-2031年中国亚克力工艺品发展现状与行业前景分析报告</w:t>
        </w:r>
      </w:hyperlink>
      <w:r>
        <w:rPr>
          <w:rFonts w:hint="eastAsia"/>
        </w:rPr>
        <w:t>》基于详实数据资料，系统分析亚克力工艺品产业链结构、市场规模及需求现状，梳理亚克力工艺品市场价格走势与行业发展特点。报告重点研究行业竞争格局，包括重点亚克力工艺品企业的市场表现，并对亚克力工艺品细分领域的发展潜力进行评估。结合政策环境和亚克力工艺品技术演进方向，对亚克力工艺品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亚克力工艺品行业概述</w:t>
      </w:r>
      <w:r>
        <w:rPr>
          <w:rFonts w:hint="eastAsia"/>
        </w:rPr>
        <w:br/>
      </w:r>
      <w:r>
        <w:rPr>
          <w:rFonts w:hint="eastAsia"/>
        </w:rPr>
        <w:t>　　第一节 亚克力工艺品定义与分类</w:t>
      </w:r>
      <w:r>
        <w:rPr>
          <w:rFonts w:hint="eastAsia"/>
        </w:rPr>
        <w:br/>
      </w:r>
      <w:r>
        <w:rPr>
          <w:rFonts w:hint="eastAsia"/>
        </w:rPr>
        <w:t>　　第二节 亚克力工艺品应用领域</w:t>
      </w:r>
      <w:r>
        <w:rPr>
          <w:rFonts w:hint="eastAsia"/>
        </w:rPr>
        <w:br/>
      </w:r>
      <w:r>
        <w:rPr>
          <w:rFonts w:hint="eastAsia"/>
        </w:rPr>
        <w:t>　　第三节 亚克力工艺品行业经济指标分析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亚克力工艺品产业链及经营模式分析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三、亚克力工艺品销售模式及销售渠道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全球亚克力工艺品市场发展综述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2019-2024年全球亚克力工艺品市场规模与趋势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主要国家与地区亚克力工艺品市场分析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2025-2031年全球亚克力工艺品行业发展趋势与前景预测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中国亚克力工艺品行业市场分析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2024-2025年亚克力工艺品产能与投资动态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一、国内亚克力工艺品产能及利用情况</w:t>
      </w:r>
      <w:r>
        <w:rPr>
          <w:rFonts w:hint="eastAsia"/>
        </w:rPr>
        <w:br/>
      </w:r>
      <w:r>
        <w:rPr>
          <w:rFonts w:hint="eastAsia"/>
        </w:rPr>
        <w:t>　　　　二、亚克力工艺品产能扩张与投资动态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2025-2031年亚克力工艺品行业产量统计与趋势预测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一、2019-2024年亚克力工艺品行业产量数据统计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1、2019-2024年亚克力工艺品产量及增长趋势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2、2019-2024年亚克力工艺品细分产品产量及份额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二、影响亚克力工艺品产量的关键因素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三、2025-2031年亚克力工艺品产量预测</w:t>
      </w:r>
      <w:r>
        <w:rPr>
          <w:rFonts w:hint="eastAsia"/>
        </w:rPr>
        <w:br/>
      </w:r>
      <w:r>
        <w:rPr>
          <w:rFonts w:hint="eastAsia"/>
        </w:rPr>
        <w:t>　　第三节 2025-2031年亚克力工艺品市场需求与销售分析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一、2024-2025年亚克力工艺品行业需求现状</w:t>
      </w:r>
      <w:r>
        <w:rPr>
          <w:rFonts w:hint="eastAsia"/>
        </w:rPr>
        <w:br/>
      </w:r>
      <w:r>
        <w:rPr>
          <w:rFonts w:hint="eastAsia"/>
        </w:rPr>
        <w:t>　　　　二、亚克力工艺品客户群体与需求特点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三、2019-2024年亚克力工艺品行业销售规模分析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四、2025-2031年亚克力工艺品市场增长潜力与规模预测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中国亚克力工艺品细分市场与下游应用领域分析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亚克力工艺品细分市场分析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一、2024-2025年亚克力工艺品主要细分产品市场现状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亚克力工艺品下游应用与客户群体分析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一、2024-2025年亚克力工艺品各应用领域市场现状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2024-2025年亚克力工艺品行业技术发展现状及趋势分析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亚克力工艺品行业技术发展现状分析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国内外亚克力工艺品行业技术差异与原因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亚克力工艺品行业技术发展方向、趋势预测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提升亚克力工艺品行业技术能力策略建议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亚克力工艺品价格机制与竞争策略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一、2019-2024年亚克力工艺品市场价格走势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亚克力工艺品定价策略与方法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2025-2031年亚克力工艺品价格竞争态势与趋势预测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中国亚克力工艺品行业重点区域市场研究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2024-2025年重点区域亚克力工艺品市场发展概况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三、2025-2031年亚克力工艺品行业发展潜力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三、2025-2031年亚克力工艺品行业发展潜力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三、2025-2031年亚克力工艺品行业发展潜力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三、2025-2031年亚克力工艺品行业发展潜力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三、2025-2031年亚克力工艺品行业发展潜力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2019-2024年中国亚克力工艺品行业进出口情况分析</w:t>
      </w:r>
      <w:r>
        <w:rPr>
          <w:rFonts w:hint="eastAsia"/>
        </w:rPr>
        <w:br/>
      </w:r>
      <w:r>
        <w:rPr>
          <w:rFonts w:hint="eastAsia"/>
        </w:rPr>
        <w:t>　　第一节 亚克力工艺品行业进口情况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一、2019-2024年亚克力工艺品进口规模及增长情况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二、亚克力工艺品主要进口来源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亚克力工艺品行业出口情况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一、2019-2024年亚克力工艺品出口规模及增长情况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二、亚克力工艺品主要出口目的地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2019-2024年中国亚克力工艺品行业总体发展与财务状况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2019-2024年中国亚克力工艺品行业规模情况</w:t>
      </w:r>
      <w:r>
        <w:rPr>
          <w:rFonts w:hint="eastAsia"/>
        </w:rPr>
        <w:br/>
      </w:r>
      <w:r>
        <w:rPr>
          <w:rFonts w:hint="eastAsia"/>
        </w:rPr>
        <w:t>　　　　一、亚克力工艺品行业企业数量规模</w:t>
      </w:r>
      <w:r>
        <w:rPr>
          <w:rFonts w:hint="eastAsia"/>
        </w:rPr>
        <w:br/>
      </w:r>
      <w:r>
        <w:rPr>
          <w:rFonts w:hint="eastAsia"/>
        </w:rPr>
        <w:t>　　　　二、亚克力工艺品行业从业人员规模</w:t>
      </w:r>
      <w:r>
        <w:rPr>
          <w:rFonts w:hint="eastAsia"/>
        </w:rPr>
        <w:br/>
      </w:r>
      <w:r>
        <w:rPr>
          <w:rFonts w:hint="eastAsia"/>
        </w:rPr>
        <w:t>　　　　三、亚克力工艺品行业市场敏感性分析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2019-2024年中国亚克力工艺品行业财务能力分析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一、亚克力工艺品行业盈利能力</w:t>
      </w:r>
      <w:r>
        <w:rPr>
          <w:rFonts w:hint="eastAsia"/>
        </w:rPr>
        <w:br/>
      </w:r>
      <w:r>
        <w:rPr>
          <w:rFonts w:hint="eastAsia"/>
        </w:rPr>
        <w:t>　　　　二、亚克力工艺品行业偿债能力</w:t>
      </w:r>
      <w:r>
        <w:rPr>
          <w:rFonts w:hint="eastAsia"/>
        </w:rPr>
        <w:br/>
      </w:r>
      <w:r>
        <w:rPr>
          <w:rFonts w:hint="eastAsia"/>
        </w:rPr>
        <w:t>　　　　三、亚克力工艺品行业营运能力</w:t>
      </w:r>
      <w:r>
        <w:rPr>
          <w:rFonts w:hint="eastAsia"/>
        </w:rPr>
        <w:br/>
      </w:r>
      <w:r>
        <w:rPr>
          <w:rFonts w:hint="eastAsia"/>
        </w:rPr>
        <w:t>　　　　四、亚克力工艺品行业发展能力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亚克力工艺品行业重点企业调研分析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中国亚克力工艺品行业竞争格局分析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亚克力工艺品行业竞争格局总览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2024-2025年亚克力工艺品行业竞争力分析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2019-2024年亚克力工艺品行业企业并购活动分析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2024-2025年亚克力工艺品行业会展与招投标活动分析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一、亚克力工艺品行业会展活动及其市场影响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2025年中国亚克力工艺品企业发展企业发展策略与建议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亚克力工艺品销售模式与渠道策略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亚克力工艺品品牌与市场推广策略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亚克力工艺品研发投入与技术创新能力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亚克力工艺品合作联盟与资源整合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中国亚克力工艺品行业风险与对策</w:t>
      </w:r>
      <w:r>
        <w:rPr>
          <w:rFonts w:hint="eastAsia"/>
        </w:rPr>
        <w:br/>
      </w:r>
      <w:r>
        <w:rPr>
          <w:rFonts w:hint="eastAsia"/>
        </w:rPr>
        <w:t>　　第一节 亚克力工艺品行业SWOT分析</w:t>
      </w:r>
      <w:r>
        <w:rPr>
          <w:rFonts w:hint="eastAsia"/>
        </w:rPr>
        <w:br/>
      </w:r>
      <w:r>
        <w:rPr>
          <w:rFonts w:hint="eastAsia"/>
        </w:rPr>
        <w:t>　　　　一、亚克力工艺品行业优势</w:t>
      </w:r>
      <w:r>
        <w:rPr>
          <w:rFonts w:hint="eastAsia"/>
        </w:rPr>
        <w:br/>
      </w:r>
      <w:r>
        <w:rPr>
          <w:rFonts w:hint="eastAsia"/>
        </w:rPr>
        <w:t>　　　　二、亚克力工艺品行业劣势</w:t>
      </w:r>
      <w:r>
        <w:rPr>
          <w:rFonts w:hint="eastAsia"/>
        </w:rPr>
        <w:br/>
      </w:r>
      <w:r>
        <w:rPr>
          <w:rFonts w:hint="eastAsia"/>
        </w:rPr>
        <w:t>　　　　三、亚克力工艺品市场机会</w:t>
      </w:r>
      <w:r>
        <w:rPr>
          <w:rFonts w:hint="eastAsia"/>
        </w:rPr>
        <w:br/>
      </w:r>
      <w:r>
        <w:rPr>
          <w:rFonts w:hint="eastAsia"/>
        </w:rPr>
        <w:t>　　　　四、亚克力工艺品市场威胁</w:t>
      </w:r>
      <w:r>
        <w:rPr>
          <w:rFonts w:hint="eastAsia"/>
        </w:rPr>
        <w:br/>
      </w:r>
      <w:r>
        <w:rPr>
          <w:rFonts w:hint="eastAsia"/>
        </w:rPr>
        <w:t>　　第二节 亚克力工艺品行业风险及对策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2025-2031年中国亚克力工艺品行业前景与发展趋势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2024-2025年亚克力工艺品行业发展环境分析</w:t>
      </w:r>
      <w:r>
        <w:rPr>
          <w:rFonts w:hint="eastAsia"/>
        </w:rPr>
        <w:br/>
      </w:r>
      <w:r>
        <w:rPr>
          <w:rFonts w:hint="eastAsia"/>
        </w:rPr>
        <w:t>　　　　一、亚克力工艺品行业主管部门与监管体制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二、亚克力工艺品行业主要法律法规及政策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三、亚克力工艺品行业标准与质量监管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2025-2031年亚克力工艺品行业发展趋势与方向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2025-2031年亚克力工艺品行业发展潜力与机遇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亚克力工艺品行业研究结论与建议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亚克力工艺品行业发展建议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亚克力工艺品行业历程</w:t>
      </w:r>
      <w:r>
        <w:rPr>
          <w:rFonts w:hint="eastAsia"/>
        </w:rPr>
        <w:br/>
      </w:r>
      <w:r>
        <w:rPr>
          <w:rFonts w:hint="eastAsia"/>
        </w:rPr>
        <w:t>　　图表 亚克力工艺品行业生命周期</w:t>
      </w:r>
      <w:r>
        <w:rPr>
          <w:rFonts w:hint="eastAsia"/>
        </w:rPr>
        <w:br/>
      </w:r>
      <w:r>
        <w:rPr>
          <w:rFonts w:hint="eastAsia"/>
        </w:rPr>
        <w:t>　　图表 亚克力工艺品行业产业链分析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2019-2024年亚克力工艺品行业市场容量分析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2019-2024年中国亚克力工艺品行业产量及增长趋势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2019-2024年中国亚克力工艺品市场需求量及增速统计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2024年中国亚克力工艺品行业需求领域分布格局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2019-2024年中国亚克力工艺品进口数量分析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2019-2024年中国亚克力工艺品进口金额分析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2019-2024年中国亚克力工艺品出口数量分析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2019-2024年中国亚克力工艺品出口金额分析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2024年中国亚克力工艺品进口国家及地区分析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2024年中国亚克力工艺品出口国家及地区分析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2019-2024年中国亚克力工艺品行业企业平均规模情况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亚克力工艺品企业信息</w:t>
      </w:r>
      <w:r>
        <w:rPr>
          <w:rFonts w:hint="eastAsia"/>
        </w:rPr>
        <w:br/>
      </w:r>
      <w:r>
        <w:rPr>
          <w:rFonts w:hint="eastAsia"/>
        </w:rPr>
        <w:t>　　图表 亚克力工艺品企业经营情况分析</w:t>
      </w:r>
      <w:r>
        <w:rPr>
          <w:rFonts w:hint="eastAsia"/>
        </w:rPr>
        <w:br/>
      </w:r>
      <w:r>
        <w:rPr>
          <w:rFonts w:hint="eastAsia"/>
        </w:rPr>
        <w:t>　　图表 亚克力工艺品重点企业（三）主要经济指标情况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2025-2031年中国亚克力工艺品行业产量预测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2025-2031年中国亚克力工艺品市场需求量预测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2025-2031年中国亚克力工艺品市场前景分析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2025-2031年中国亚克力工艺品发展趋势预测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a2d06022a4f8d" w:history="1">
        <w:r>
          <w:rPr>
            <w:rStyle w:val="Hyperlink"/>
          </w:rPr>
          <w:t>2025-2031年中国亚克力工艺品发展现状与行业前景分析报告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a2d06022a4f8d" w:history="1">
        <w:r>
          <w:rPr>
            <w:rStyle w:val="Hyperlink"/>
          </w:rPr>
          <w:t>https://www.20087.com/2/32/YaKeLiGongYiPinDeFaZhanQianJing.html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热点：亚克力厂家、亚克力装饰品样品、玻璃工艺品制作、亚克力工艺品是什么、亚克力雕刻、亚克力产品制作、亚克力相框、亚克力可以做哪些工艺、柯式印刷亚克力是印在表面吗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a80f1b1bf45be" w:history="1">
      <w:r>
        <w:rPr>
          <w:rStyle w:val="Hyperlink"/>
        </w:rPr>
        <w:t>2025-2031年中国亚克力工艺品发展现状与行业前景分析报告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aKeLiGongYiPinDeFaZhanQianJing.html" TargetMode="External" Id="R1e5a2d06022a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aKeLiGongYiPinDeFaZhanQianJing.html" TargetMode="External" Id="Rd59a80f1b1bf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2025-04-26T00:48:01Z</dcterms:created>
  <dcterms:modified xsi:type="dcterms:W3CDTF">2025-04-26T01:48:01Z</dcterms:modified>
  <dc:subject>2025-2031年中国亚克力工艺品发展现状与行业前景分析报告</dc:subject>
  <dc:title>2025-2031年中国亚克力工艺品发展现状与行业前景分析报告</dc:title>
  <cp:keywords>2025-2031年中国亚克力工艺品发展现状与行业前景分析报告</cp:keywords>
  <dc:description>2025-2031年中国亚克力工艺品发展现状与行业前景分析报告</dc:description>
</cp:coreProperties>
</file>