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d2ad43a14bd8" w:history="1">
              <w:r>
                <w:rPr>
                  <w:rStyle w:val="Hyperlink"/>
                </w:rPr>
                <w:t>2026-2032年全球与中国压力袜行业调研及发展前景报告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d2ad43a14bd8" w:history="1">
              <w:r>
                <w:rPr>
                  <w:rStyle w:val="Hyperlink"/>
                </w:rPr>
                <w:t>2026-2032年全球与中国压力袜行业调研及发展前景报告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d2ad43a14bd8" w:history="1">
                <w:r>
                  <w:rPr>
                    <w:rStyle w:val="Hyperlink"/>
                  </w:rPr>
                  <w:t>https://www.20087.com/2/02/YaLiWaDeQianJingQuShi.html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袜是一种功能性纺织品，近年来在材质选择、制造工艺和应用场景方面取得长足进展。目前，压力袜的技术发展主要围绕高性能弹性纤维应用、分级压力设计和模块化生产等重点领域。通过采用先进的针织技术和分段加压设计，显著提高了产品的舒适性和疗效，同时增强了对不同腿部条件的适应能力。此外，轻量化设计的应用提升了穿戴体验和便利性。</w:t>
      </w:r>
      <w:r>
        <w:rPr>
          <w:rFonts w:hint="eastAsia"/>
        </w:rPr>
        <w:br/>
      </w:r>
      <w:r>
        <w:rPr>
          <w:rFonts w:hint="eastAsia"/>
        </w:rPr>
        <w:t>　　未来，压力袜的发展将更加注重智能化和高附加值开发。随着健康管理需求的增长，企业可以通过嵌入传感器网络和实时监控系统，实现对穿着状态的动态调整和数据分析功能。同时，结合新型材料和表面处理技术，开发具备更高稳定性和更强抗干扰能力的高端压力袜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d2ad43a14bd8" w:history="1">
        <w:r>
          <w:rPr>
            <w:rStyle w:val="Hyperlink"/>
          </w:rPr>
          <w:t>2026-2032年全球与中国压力袜行业调研及发展前景报告</w:t>
        </w:r>
      </w:hyperlink>
      <w:r>
        <w:rPr>
          <w:rFonts w:hint="eastAsia"/>
        </w:rPr>
        <w:t>》基于权威数据和调研资料，采用定量与定性相结合的方法，系统分析了压力袜行业的现状和未来趋势。通过对行业的长期跟踪研究，报告提供了清晰的市场分析和趋势预测，帮助投资者更好地理解行业投资价值。同时，结合压力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中国压力袜概述</w:t>
      </w:r>
      <w:r>
        <w:rPr>
          <w:rFonts w:hint="eastAsia"/>
        </w:rPr>
        <w:br/>
      </w:r>
      <w:r>
        <w:rPr>
          <w:rFonts w:hint="eastAsia"/>
        </w:rPr>
        <w:t>　　第一节 压力袜行业定义</w:t>
      </w:r>
      <w:r>
        <w:rPr>
          <w:rFonts w:hint="eastAsia"/>
        </w:rPr>
        <w:br/>
      </w:r>
      <w:r>
        <w:rPr>
          <w:rFonts w:hint="eastAsia"/>
        </w:rPr>
        <w:t>　　第二节 压力袜行业发展特性</w:t>
      </w:r>
      <w:r>
        <w:rPr>
          <w:rFonts w:hint="eastAsia"/>
        </w:rPr>
        <w:br/>
      </w:r>
      <w:r>
        <w:rPr>
          <w:rFonts w:hint="eastAsia"/>
        </w:rPr>
        <w:t>　　第三节 压力袜产业链分析</w:t>
      </w:r>
      <w:r>
        <w:rPr>
          <w:rFonts w:hint="eastAsia"/>
        </w:rPr>
        <w:br/>
      </w:r>
      <w:r>
        <w:rPr>
          <w:rFonts w:hint="eastAsia"/>
        </w:rPr>
        <w:t>　　第四节 压力袜行业生命周期分析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中国压力袜行业发展环境分析</w:t>
      </w:r>
      <w:r>
        <w:rPr>
          <w:rFonts w:hint="eastAsia"/>
        </w:rPr>
        <w:br/>
      </w:r>
      <w:r>
        <w:rPr>
          <w:rFonts w:hint="eastAsia"/>
        </w:rPr>
        <w:t>　　第一节 压力袜行业经济环境分析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压力袜行业相关政策、标准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国内外压力袜行业技术差异与原因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全球主要压力袜市场发展概况</w:t>
      </w:r>
      <w:r>
        <w:rPr>
          <w:rFonts w:hint="eastAsia"/>
        </w:rPr>
        <w:br/>
      </w:r>
      <w:r>
        <w:rPr>
          <w:rFonts w:hint="eastAsia"/>
        </w:rPr>
        <w:t>　　第一节 全球压力袜市场发展分析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欧洲地区主要国家压力袜市场概况</w:t>
      </w:r>
      <w:r>
        <w:rPr>
          <w:rFonts w:hint="eastAsia"/>
        </w:rPr>
        <w:br/>
      </w:r>
      <w:r>
        <w:rPr>
          <w:rFonts w:hint="eastAsia"/>
        </w:rPr>
        <w:t>　　第三节 北美地区压力袜市场概况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亚洲地区主要国家压力袜市场概况</w:t>
      </w:r>
      <w:r>
        <w:rPr>
          <w:rFonts w:hint="eastAsia"/>
        </w:rPr>
        <w:br/>
      </w:r>
      <w:r>
        <w:rPr>
          <w:rFonts w:hint="eastAsia"/>
        </w:rPr>
        <w:t>　　第五节 全球压力袜市场发展预测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中国压力袜发展现状</w:t>
      </w:r>
      <w:r>
        <w:rPr>
          <w:rFonts w:hint="eastAsia"/>
        </w:rPr>
        <w:br/>
      </w:r>
      <w:r>
        <w:rPr>
          <w:rFonts w:hint="eastAsia"/>
        </w:rPr>
        <w:t>　　第一节 中国压力袜市场现状分析</w:t>
      </w:r>
      <w:r>
        <w:rPr>
          <w:rFonts w:hint="eastAsia"/>
        </w:rPr>
        <w:br/>
      </w:r>
      <w:r>
        <w:rPr>
          <w:rFonts w:hint="eastAsia"/>
        </w:rPr>
        <w:t>　　第二节 中国压力袜行业产量情况分析及预测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一、压力袜总体产能规模</w:t>
      </w:r>
      <w:r>
        <w:rPr>
          <w:rFonts w:hint="eastAsia"/>
        </w:rPr>
        <w:br/>
      </w:r>
      <w:r>
        <w:rPr>
          <w:rFonts w:hint="eastAsia"/>
        </w:rPr>
        <w:t>　　　　二、压力袜生产区域分布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四、2026-2032年中国压力袜行业产量预测分析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三、2026-2032年中国压力袜市场需求量预测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压力袜市场特性分析</w:t>
      </w:r>
      <w:r>
        <w:rPr>
          <w:rFonts w:hint="eastAsia"/>
        </w:rPr>
        <w:br/>
      </w:r>
      <w:r>
        <w:rPr>
          <w:rFonts w:hint="eastAsia"/>
        </w:rPr>
        <w:t>　　第一节 压力袜行业集中度分析</w:t>
      </w:r>
      <w:r>
        <w:rPr>
          <w:rFonts w:hint="eastAsia"/>
        </w:rPr>
        <w:br/>
      </w:r>
      <w:r>
        <w:rPr>
          <w:rFonts w:hint="eastAsia"/>
        </w:rPr>
        <w:t>　　第二节 压力袜行业SWOT分析</w:t>
      </w:r>
      <w:r>
        <w:rPr>
          <w:rFonts w:hint="eastAsia"/>
        </w:rPr>
        <w:br/>
      </w:r>
      <w:r>
        <w:rPr>
          <w:rFonts w:hint="eastAsia"/>
        </w:rPr>
        <w:t>　　　　一、压力袜行业优势</w:t>
      </w:r>
      <w:r>
        <w:rPr>
          <w:rFonts w:hint="eastAsia"/>
        </w:rPr>
        <w:br/>
      </w:r>
      <w:r>
        <w:rPr>
          <w:rFonts w:hint="eastAsia"/>
        </w:rPr>
        <w:t>　　　　二、压力袜行业劣势</w:t>
      </w:r>
      <w:r>
        <w:rPr>
          <w:rFonts w:hint="eastAsia"/>
        </w:rPr>
        <w:br/>
      </w:r>
      <w:r>
        <w:rPr>
          <w:rFonts w:hint="eastAsia"/>
        </w:rPr>
        <w:t>　　　　三、压力袜行业机会</w:t>
      </w:r>
      <w:r>
        <w:rPr>
          <w:rFonts w:hint="eastAsia"/>
        </w:rPr>
        <w:br/>
      </w:r>
      <w:r>
        <w:rPr>
          <w:rFonts w:hint="eastAsia"/>
        </w:rPr>
        <w:t>　　　　四、压力袜行业风险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2020-2025年压力袜行业经济运行状况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2020-2025年中国压力袜行业盈利能力分析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2020-2025年中国压力袜行业发展能力分析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2020-2025年压力袜行业偿债能力分析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2020-2025年压力袜制造企业数量分析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**地区压力袜市场发展分析</w:t>
      </w:r>
      <w:r>
        <w:rPr>
          <w:rFonts w:hint="eastAsia"/>
        </w:rPr>
        <w:br/>
      </w:r>
      <w:r>
        <w:rPr>
          <w:rFonts w:hint="eastAsia"/>
        </w:rPr>
        <w:t>　　第三节 **地区压力袜市场发展分析</w:t>
      </w:r>
      <w:r>
        <w:rPr>
          <w:rFonts w:hint="eastAsia"/>
        </w:rPr>
        <w:br/>
      </w:r>
      <w:r>
        <w:rPr>
          <w:rFonts w:hint="eastAsia"/>
        </w:rPr>
        <w:t>　　第四节 **地区压力袜市场发展分析</w:t>
      </w:r>
      <w:r>
        <w:rPr>
          <w:rFonts w:hint="eastAsia"/>
        </w:rPr>
        <w:br/>
      </w:r>
      <w:r>
        <w:rPr>
          <w:rFonts w:hint="eastAsia"/>
        </w:rPr>
        <w:t>　　第五节 **地区压力袜市场发展分析</w:t>
      </w:r>
      <w:r>
        <w:rPr>
          <w:rFonts w:hint="eastAsia"/>
        </w:rPr>
        <w:br/>
      </w:r>
      <w:r>
        <w:rPr>
          <w:rFonts w:hint="eastAsia"/>
        </w:rPr>
        <w:t>　　第六节 **地区压力袜市场发展分析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2020-2025年中国压力袜进出口分析</w:t>
      </w:r>
      <w:r>
        <w:rPr>
          <w:rFonts w:hint="eastAsia"/>
        </w:rPr>
        <w:br/>
      </w:r>
      <w:r>
        <w:rPr>
          <w:rFonts w:hint="eastAsia"/>
        </w:rPr>
        <w:t>　　第一节 压力袜进口情况分析</w:t>
      </w:r>
      <w:r>
        <w:rPr>
          <w:rFonts w:hint="eastAsia"/>
        </w:rPr>
        <w:br/>
      </w:r>
      <w:r>
        <w:rPr>
          <w:rFonts w:hint="eastAsia"/>
        </w:rPr>
        <w:t>　　第二节 压力袜出口情况分析</w:t>
      </w:r>
      <w:r>
        <w:rPr>
          <w:rFonts w:hint="eastAsia"/>
        </w:rPr>
        <w:br/>
      </w:r>
      <w:r>
        <w:rPr>
          <w:rFonts w:hint="eastAsia"/>
        </w:rPr>
        <w:t>　　第三节 影响压力袜进出口因素分析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影响压力袜行业发展的主要因素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一、2026影响压力袜行业运行的有利因素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二、2026影响压力袜行业运行的稳定因素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三、2026影响压力袜行业运行的不利因素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四、2026我国压力袜行业发展面临的挑战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五、2026我国压力袜行业发展面临的机遇</w:t>
      </w:r>
      <w:r>
        <w:rPr>
          <w:rFonts w:hint="eastAsia"/>
        </w:rPr>
        <w:br/>
      </w:r>
      <w:r>
        <w:rPr>
          <w:rFonts w:hint="eastAsia"/>
        </w:rPr>
        <w:t>　　第二节 压力袜行业投资风险预警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一、压力袜行业市场风险预测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二、压力袜行业政策风险预测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三、压力袜行业经营风险预测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四、压力袜行业技术风险预测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五、压力袜行业竞争风险预测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压力袜投资建议</w:t>
      </w:r>
      <w:r>
        <w:rPr>
          <w:rFonts w:hint="eastAsia"/>
        </w:rPr>
        <w:br/>
      </w:r>
      <w:r>
        <w:rPr>
          <w:rFonts w:hint="eastAsia"/>
        </w:rPr>
        <w:t>　　第一节 2026年压力袜市场前景分析</w:t>
      </w:r>
      <w:r>
        <w:rPr>
          <w:rFonts w:hint="eastAsia"/>
        </w:rPr>
        <w:br/>
      </w:r>
      <w:r>
        <w:rPr>
          <w:rFonts w:hint="eastAsia"/>
        </w:rPr>
        <w:t>　　第二节 2026年压力袜发展趋势预测</w:t>
      </w:r>
      <w:r>
        <w:rPr>
          <w:rFonts w:hint="eastAsia"/>
        </w:rPr>
        <w:br/>
      </w:r>
      <w:r>
        <w:rPr>
          <w:rFonts w:hint="eastAsia"/>
        </w:rPr>
        <w:t>　　第三节 压力袜行业投资进入壁垒分析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压力袜行业类别</w:t>
      </w:r>
      <w:r>
        <w:rPr>
          <w:rFonts w:hint="eastAsia"/>
        </w:rPr>
        <w:br/>
      </w:r>
      <w:r>
        <w:rPr>
          <w:rFonts w:hint="eastAsia"/>
        </w:rPr>
        <w:t>　　图表 压力袜行业产业链调研</w:t>
      </w:r>
      <w:r>
        <w:rPr>
          <w:rFonts w:hint="eastAsia"/>
        </w:rPr>
        <w:br/>
      </w:r>
      <w:r>
        <w:rPr>
          <w:rFonts w:hint="eastAsia"/>
        </w:rPr>
        <w:t>　　图表 压力袜行业现状</w:t>
      </w:r>
      <w:r>
        <w:rPr>
          <w:rFonts w:hint="eastAsia"/>
        </w:rPr>
        <w:br/>
      </w:r>
      <w:r>
        <w:rPr>
          <w:rFonts w:hint="eastAsia"/>
        </w:rPr>
        <w:t>　　图表 压力袜行业标准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2020-2025年中国压力袜行业市场规模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2025年中国压力袜行业产能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2020-2025年中国压力袜行业产量统计</w:t>
      </w:r>
      <w:r>
        <w:rPr>
          <w:rFonts w:hint="eastAsia"/>
        </w:rPr>
        <w:br/>
      </w:r>
      <w:r>
        <w:rPr>
          <w:rFonts w:hint="eastAsia"/>
        </w:rPr>
        <w:t>　　图表 压力袜行业动态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2020-2025年中国压力袜市场需求量</w:t>
      </w:r>
      <w:r>
        <w:rPr>
          <w:rFonts w:hint="eastAsia"/>
        </w:rPr>
        <w:br/>
      </w:r>
      <w:r>
        <w:rPr>
          <w:rFonts w:hint="eastAsia"/>
        </w:rPr>
        <w:t>　　图表 2025年中国压力袜行业需求区域调研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2020-2025年中国压力袜行情</w:t>
      </w:r>
      <w:r>
        <w:rPr>
          <w:rFonts w:hint="eastAsia"/>
        </w:rPr>
        <w:br/>
      </w:r>
      <w:r>
        <w:rPr>
          <w:rFonts w:hint="eastAsia"/>
        </w:rPr>
        <w:t>　　图表 2020-2025年中国压力袜价格走势图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2020-2025年中国压力袜进口统计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**地区压力袜市场规模</w:t>
      </w:r>
      <w:r>
        <w:rPr>
          <w:rFonts w:hint="eastAsia"/>
        </w:rPr>
        <w:br/>
      </w:r>
      <w:r>
        <w:rPr>
          <w:rFonts w:hint="eastAsia"/>
        </w:rPr>
        <w:t>　　图表 **地区压力袜行业市场需求</w:t>
      </w:r>
      <w:r>
        <w:rPr>
          <w:rFonts w:hint="eastAsia"/>
        </w:rPr>
        <w:br/>
      </w:r>
      <w:r>
        <w:rPr>
          <w:rFonts w:hint="eastAsia"/>
        </w:rPr>
        <w:t>　　图表 **地区压力袜市场调研</w:t>
      </w:r>
      <w:r>
        <w:rPr>
          <w:rFonts w:hint="eastAsia"/>
        </w:rPr>
        <w:br/>
      </w:r>
      <w:r>
        <w:rPr>
          <w:rFonts w:hint="eastAsia"/>
        </w:rPr>
        <w:t>　　图表 **地区压力袜行业市场需求分析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**地区压力袜市场规模</w:t>
      </w:r>
      <w:r>
        <w:rPr>
          <w:rFonts w:hint="eastAsia"/>
        </w:rPr>
        <w:br/>
      </w:r>
      <w:r>
        <w:rPr>
          <w:rFonts w:hint="eastAsia"/>
        </w:rPr>
        <w:t>　　图表 **地区压力袜行业市场需求</w:t>
      </w:r>
      <w:r>
        <w:rPr>
          <w:rFonts w:hint="eastAsia"/>
        </w:rPr>
        <w:br/>
      </w:r>
      <w:r>
        <w:rPr>
          <w:rFonts w:hint="eastAsia"/>
        </w:rPr>
        <w:t>　　图表 **地区压力袜市场调研</w:t>
      </w:r>
      <w:r>
        <w:rPr>
          <w:rFonts w:hint="eastAsia"/>
        </w:rPr>
        <w:br/>
      </w:r>
      <w:r>
        <w:rPr>
          <w:rFonts w:hint="eastAsia"/>
        </w:rPr>
        <w:t>　　图表 **地区压力袜行业市场需求分析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压力袜行业竞争对手分析</w:t>
      </w:r>
      <w:r>
        <w:rPr>
          <w:rFonts w:hint="eastAsia"/>
        </w:rPr>
        <w:br/>
      </w:r>
      <w:r>
        <w:rPr>
          <w:rFonts w:hint="eastAsia"/>
        </w:rPr>
        <w:t>　　图表 压力袜重点企业（一）基本信息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2026-2032年中国压力袜行业市场规模预测</w:t>
      </w:r>
      <w:r>
        <w:rPr>
          <w:rFonts w:hint="eastAsia"/>
        </w:rPr>
        <w:br/>
      </w:r>
      <w:r>
        <w:rPr>
          <w:rFonts w:hint="eastAsia"/>
        </w:rPr>
        <w:t>　　图表 压力袜行业准入条件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2026-2032年中国压力袜市场前景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d2ad43a14bd8" w:history="1">
        <w:r>
          <w:rPr>
            <w:rStyle w:val="Hyperlink"/>
          </w:rPr>
          <w:t>2026-2032年全球与中国压力袜行业调研及发展前景报告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d2ad43a14bd8" w:history="1">
        <w:r>
          <w:rPr>
            <w:rStyle w:val="Hyperlink"/>
          </w:rPr>
          <w:t>https://www.20087.com/2/02/YaLiWaDeQianJingQuShi.html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袜真的能瘦腿吗、压力袜对静脉曲张有用吗、网上买女生穿过的袜子是什么情况、压力袜适合每天什么时间穿、压力袜不能乱穿的原因、压力袜哪个品牌的质量好、口碑最好的静脉曲张袜、压力袜正确穿法、压缩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2bc62d79b48cc" w:history="1">
      <w:r>
        <w:rPr>
          <w:rStyle w:val="Hyperlink"/>
        </w:rPr>
        <w:t>2026-2032年全球与中国压力袜行业调研及发展前景报告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aLiWaDeQianJingQuShi.html" TargetMode="External" Id="R6202d2ad43a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aLiWaDeQianJingQuShi.html" TargetMode="External" Id="R15d2bc62d79b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2026-01-16T01:43:27Z</dcterms:created>
  <dcterms:modified xsi:type="dcterms:W3CDTF">2026-01-16T02:43:27Z</dcterms:modified>
  <dc:subject>2026-2032年全球与中国压力袜行业调研及发展前景报告</dc:subject>
  <dc:title>2026-2032年全球与中国压力袜行业调研及发展前景报告</dc:title>
  <cp:keywords>2026-2032年全球与中国压力袜行业调研及发展前景报告</cp:keywords>
  <dc:description>2026-2032年全球与中国压力袜行业调研及发展前景报告</dc:description>
</cp:coreProperties>
</file>