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1239091d24da0" w:history="1">
              <w:r>
                <w:rPr>
                  <w:rStyle w:val="Hyperlink"/>
                </w:rPr>
                <w:t>2025-2031年中国太阳眼镜发展现状与市场前景分析报告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1239091d24da0" w:history="1">
              <w:r>
                <w:rPr>
                  <w:rStyle w:val="Hyperlink"/>
                </w:rPr>
                <w:t>2025-2031年中国太阳眼镜发展现状与市场前景分析报告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1239091d24da0" w:history="1">
                <w:r>
                  <w:rPr>
                    <w:rStyle w:val="Hyperlink"/>
                  </w:rPr>
                  <w:t>https://www.20087.com/2/72/TaiYangYanJingShiChangQianJingFenXi.html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不仅是时尚配饰，也是保护眼睛免受紫外线伤害的重要工具。近年来，随着消费者对健康和时尚的双重追求，太阳眼镜市场呈现多元化趋势，包括运动专用、偏光镜片和可调节UV防护等级的产品。同时，可持续材料的使用，如竹制框架和生物降解镜片，反映了行业对环保的承诺。</w:t>
      </w:r>
      <w:r>
        <w:rPr>
          <w:rFonts w:hint="eastAsia"/>
        </w:rPr>
        <w:br/>
      </w:r>
      <w:r>
        <w:rPr>
          <w:rFonts w:hint="eastAsia"/>
        </w:rPr>
        <w:t>　　未来，太阳眼镜将更加注重功能性和个性化。随着智能穿戴设备的发展，集成健康监测、音频播放和增强现实功能的智能太阳眼镜将吸引科技爱好者。同时，定制化服务，如根据脸型和处方定制镜片，将满足消费者对个性化体验的需求。此外，环保和循环经济的理念将促使行业减少废物产生，促进眼镜材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1239091d24da0" w:history="1">
        <w:r>
          <w:rPr>
            <w:rStyle w:val="Hyperlink"/>
          </w:rPr>
          <w:t>2025-2031年中国太阳眼镜发展现状与市场前景分析报告</w:t>
        </w:r>
      </w:hyperlink>
      <w:r>
        <w:rPr>
          <w:rFonts w:hint="eastAsia"/>
        </w:rPr>
        <w:t>》系统分析了太阳眼镜行业的市场规模、供需动态及竞争格局，重点评估了主要太阳眼镜企业的经营表现，并对太阳眼镜行业未来发展趋势进行了科学预测。报告结合太阳眼镜技术现状与SWOT分析，揭示了市场机遇与潜在风险。市场调研网发布的《</w:t>
      </w:r>
      <w:hyperlink r:id="R3981239091d24da0" w:history="1">
        <w:r>
          <w:rPr>
            <w:rStyle w:val="Hyperlink"/>
          </w:rPr>
          <w:t>2025-2031年中国太阳眼镜发展现状与市场前景分析报告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太阳眼镜行业界定</w:t>
      </w:r>
      <w:r>
        <w:rPr>
          <w:rFonts w:hint="eastAsia"/>
        </w:rPr>
        <w:br/>
      </w:r>
      <w:r>
        <w:rPr>
          <w:rFonts w:hint="eastAsia"/>
        </w:rPr>
        <w:t>　　第一节 太阳眼镜行业定义</w:t>
      </w:r>
      <w:r>
        <w:rPr>
          <w:rFonts w:hint="eastAsia"/>
        </w:rPr>
        <w:br/>
      </w:r>
      <w:r>
        <w:rPr>
          <w:rFonts w:hint="eastAsia"/>
        </w:rPr>
        <w:t>　　第二节 太阳眼镜行业特点分析</w:t>
      </w:r>
      <w:r>
        <w:rPr>
          <w:rFonts w:hint="eastAsia"/>
        </w:rPr>
        <w:br/>
      </w:r>
      <w:r>
        <w:rPr>
          <w:rFonts w:hint="eastAsia"/>
        </w:rPr>
        <w:t>　　第三节 太阳眼镜行业发展历程</w:t>
      </w:r>
      <w:r>
        <w:rPr>
          <w:rFonts w:hint="eastAsia"/>
        </w:rPr>
        <w:br/>
      </w:r>
      <w:r>
        <w:rPr>
          <w:rFonts w:hint="eastAsia"/>
        </w:rPr>
        <w:t>　　第四节 太阳眼镜产业链分析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2024-2025年全球太阳眼镜行业发展态势分析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全球太阳眼镜行业总体情况</w:t>
      </w:r>
      <w:r>
        <w:rPr>
          <w:rFonts w:hint="eastAsia"/>
        </w:rPr>
        <w:br/>
      </w:r>
      <w:r>
        <w:rPr>
          <w:rFonts w:hint="eastAsia"/>
        </w:rPr>
        <w:t>　　第二节 太阳眼镜行业重点国家、地区市场分析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一、太阳眼镜行业相关政策</w:t>
      </w:r>
      <w:r>
        <w:rPr>
          <w:rFonts w:hint="eastAsia"/>
        </w:rPr>
        <w:br/>
      </w:r>
      <w:r>
        <w:rPr>
          <w:rFonts w:hint="eastAsia"/>
        </w:rPr>
        <w:t>　　　　二、太阳眼镜行业相关标准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三、2025-2031年太阳眼镜行业产量预测分析</w:t>
      </w:r>
      <w:r>
        <w:rPr>
          <w:rFonts w:hint="eastAsia"/>
        </w:rPr>
        <w:br/>
      </w:r>
      <w:r>
        <w:rPr>
          <w:rFonts w:hint="eastAsia"/>
        </w:rPr>
        <w:t>　　第四节 太阳眼镜行业市场供需平衡状况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三、2025-2031年太阳眼镜行业出口情况预测</w:t>
      </w:r>
      <w:r>
        <w:rPr>
          <w:rFonts w:hint="eastAsia"/>
        </w:rPr>
        <w:br/>
      </w:r>
      <w:r>
        <w:rPr>
          <w:rFonts w:hint="eastAsia"/>
        </w:rPr>
        <w:t>　　第二节 太阳眼镜行业进口情况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一、2019-2024年太阳眼镜行业进口情况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三、2025-2031年太阳眼镜行业进口情况预测</w:t>
      </w:r>
      <w:r>
        <w:rPr>
          <w:rFonts w:hint="eastAsia"/>
        </w:rPr>
        <w:br/>
      </w:r>
      <w:r>
        <w:rPr>
          <w:rFonts w:hint="eastAsia"/>
        </w:rPr>
        <w:t>　　第三节 太阳眼镜行业进出口面临的挑战及对策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2024-2025年太阳眼镜行业细分市场调研分析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太阳眼镜细分产品（一）市场调研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太阳眼镜细分产品（二）市场调研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太阳眼镜行业风险及对策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2025-2031年太阳眼镜行业发展环境分析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一、太阳眼镜行业进入壁垒</w:t>
      </w:r>
      <w:r>
        <w:rPr>
          <w:rFonts w:hint="eastAsia"/>
        </w:rPr>
        <w:br/>
      </w:r>
      <w:r>
        <w:rPr>
          <w:rFonts w:hint="eastAsia"/>
        </w:rPr>
        <w:t>　　　　二、太阳眼镜行业盈利模式</w:t>
      </w:r>
      <w:r>
        <w:rPr>
          <w:rFonts w:hint="eastAsia"/>
        </w:rPr>
        <w:br/>
      </w:r>
      <w:r>
        <w:rPr>
          <w:rFonts w:hint="eastAsia"/>
        </w:rPr>
        <w:t>　　　　三、太阳眼镜行业盈利因素</w:t>
      </w:r>
      <w:r>
        <w:rPr>
          <w:rFonts w:hint="eastAsia"/>
        </w:rPr>
        <w:br/>
      </w:r>
      <w:r>
        <w:rPr>
          <w:rFonts w:hint="eastAsia"/>
        </w:rPr>
        <w:t>　　第三节 太阳眼镜行业“波特五力模型”分析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2025-2031年太阳眼镜行业风险及对策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太阳眼镜企业竞争策略分析</w:t>
      </w:r>
      <w:r>
        <w:rPr>
          <w:rFonts w:hint="eastAsia"/>
        </w:rPr>
        <w:br/>
      </w:r>
      <w:r>
        <w:rPr>
          <w:rFonts w:hint="eastAsia"/>
        </w:rPr>
        <w:t>　　第一节 太阳眼镜市场竞争策略分析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二、2025-2031年中国太阳眼镜主要潜力品种分析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三、现有太阳眼镜产品竞争策略分析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四、潜力太阳眼镜品种竞争策略选择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一、2025-2031年我国太阳眼镜市场竞争趋势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四、2025-2031年太阳眼镜企业竞争策略分析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一、2025-2031年太阳眼镜技术发展趋势分析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二、2025-2031年太阳眼镜产品发展趋势分析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2025-2031年中国太阳眼镜市场趋势分析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一、2025-2031年太阳眼镜发展趋势预测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二、2025-2025年太阳眼镜市场前景分析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三、2025-2031年太阳眼镜产业政策趋向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2025-2031年太阳眼镜行业投资价值评估分析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太阳眼镜行业发展建议分析</w:t>
      </w:r>
      <w:r>
        <w:rPr>
          <w:rFonts w:hint="eastAsia"/>
        </w:rPr>
        <w:br/>
      </w:r>
      <w:r>
        <w:rPr>
          <w:rFonts w:hint="eastAsia"/>
        </w:rPr>
        <w:t>　　第一节 太阳眼镜行业研究结论及建议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太阳眼镜细分行业研究结论及建议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中-智-林-：太阳眼镜行业竞争策略总结及建议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2025年太阳眼镜行业壁垒</w:t>
      </w:r>
      <w:r>
        <w:rPr>
          <w:rFonts w:hint="eastAsia"/>
        </w:rPr>
        <w:br/>
      </w:r>
      <w:r>
        <w:rPr>
          <w:rFonts w:hint="eastAsia"/>
        </w:rPr>
        <w:t>　　图表 2025年太阳眼镜市场前景分析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2025-2031年中国太阳眼镜市场需求预测</w:t>
      </w:r>
      <w:r>
        <w:rPr>
          <w:rFonts w:hint="eastAsia"/>
        </w:rPr>
        <w:br/>
      </w:r>
      <w:r>
        <w:rPr>
          <w:rFonts w:hint="eastAsia"/>
        </w:rPr>
        <w:t>　　图表 2025年太阳眼镜发展趋势预测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1239091d24da0" w:history="1">
        <w:r>
          <w:rPr>
            <w:rStyle w:val="Hyperlink"/>
          </w:rPr>
          <w:t>2025-2031年中国太阳眼镜发展现状与市场前景分析报告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1239091d24da0" w:history="1">
        <w:r>
          <w:rPr>
            <w:rStyle w:val="Hyperlink"/>
          </w:rPr>
          <w:t>https://www.20087.com/2/72/TaiYangYanJingShiChangQianJingFenXi.html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b4e3c3d454aab" w:history="1">
      <w:r>
        <w:rPr>
          <w:rStyle w:val="Hyperlink"/>
        </w:rPr>
        <w:t>2025-2031年中国太阳眼镜发展现状与市场前景分析报告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aiYangYanJingShiChangQianJingFenXi.html" TargetMode="External" Id="R3981239091d2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aiYangYanJingShiChangQianJingFenXi.html" TargetMode="External" Id="R92bb4e3c3d4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2024-08-29T23:30:00Z</dcterms:created>
  <dcterms:modified xsi:type="dcterms:W3CDTF">2024-08-30T00:30:00Z</dcterms:modified>
  <dc:subject>2025-2031年中国太阳眼镜发展现状与市场前景分析报告</dc:subject>
  <dc:title>2025-2031年中国太阳眼镜发展现状与市场前景分析报告</dc:title>
  <cp:keywords>2025-2031年中国太阳眼镜发展现状与市场前景分析报告</cp:keywords>
  <dc:description>2025-2031年中国太阳眼镜发展现状与市场前景分析报告</dc:description>
</cp:coreProperties>
</file>