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c256bb201a4963" w:history="1">
              <w:r>
                <w:rPr>
                  <w:rStyle w:val="Hyperlink"/>
                </w:rPr>
                <w:t>2026-2032年中国打蛋器市场深度调研与发展趋势报告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c256bb201a4963" w:history="1">
              <w:r>
                <w:rPr>
                  <w:rStyle w:val="Hyperlink"/>
                </w:rPr>
                <w:t>2026-2032年中国打蛋器市场深度调研与发展趋势报告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c256bb201a4963" w:history="1">
                <w:r>
                  <w:rPr>
                    <w:rStyle w:val="Hyperlink"/>
                  </w:rPr>
                  <w:t>https://www.20087.com/2/82/DaDanQiHangYeQuShiFenXi.html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蛋器是一种常见的厨房用具，用于搅拌鸡蛋、奶油等食材。近年来，随着生活节奏的加快和烹饪文化的普及，打蛋器市场需求稳定增长。手动打蛋器因其价格低廉、使用方便而受到家庭用户的喜爱；而电动打蛋器则凭借其高效、省力的特点，在专业厨房和烘焙爱好者中广受欢迎。随着设计的创新和技术的进步，打蛋器的外形更加时尚，功能更加多样，能够满足不同用户的个性化需求。</w:t>
      </w:r>
      <w:r>
        <w:rPr>
          <w:rFonts w:hint="eastAsia"/>
        </w:rPr>
        <w:br/>
      </w:r>
      <w:r>
        <w:rPr>
          <w:rFonts w:hint="eastAsia"/>
        </w:rPr>
        <w:t>　　未来，打蛋器的发展将更加注重用户体验和智能化。市场调研网认为，一方面，随着消费者对厨房电器品质要求的提高，打蛋器将更加注重材质的选择和工艺的精细，提高产品的耐用性和美观度。另一方面，随着智能家居概念的推广，电动打蛋器将更加智能化，能够通过手机APP进行控制，实现定时搅拌等功能，提高烹饪效率。然而，如何在保持产品性价比的同时，提升技术创新能力，以及如何满足不同市场的细分需求，将是打蛋器制造商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c256bb201a4963" w:history="1">
        <w:r>
          <w:rPr>
            <w:rStyle w:val="Hyperlink"/>
          </w:rPr>
          <w:t>2026-2032年中国打蛋器市场深度调研与发展趋势报告</w:t>
        </w:r>
      </w:hyperlink>
      <w:r>
        <w:rPr>
          <w:rFonts w:hint="eastAsia"/>
        </w:rPr>
        <w:t>》，2025年打蛋器行业市场规模达 亿元，预计2032年市场规模将达 亿元，期间年均复合增长率（CAGR）达 %。报告基于详实数据，从市场规模、需求变化及价格动态等维度，全面解析了打蛋器行业的现状与发展趋势，并对打蛋器产业链各环节进行了系统性探讨。报告科学预测了打蛋器行业未来发展方向，重点分析了打蛋器技术现状及创新路径，同时聚焦打蛋器重点企业的经营表现，评估了市场竞争格局、品牌影响力及市场集中度。通过对细分市场的深入研究及SWOT分析，报告揭示了打蛋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打蛋器行业界定</w:t>
      </w:r>
      <w:r>
        <w:rPr>
          <w:rFonts w:hint="eastAsia"/>
        </w:rPr>
        <w:br/>
      </w:r>
      <w:r>
        <w:rPr>
          <w:rFonts w:hint="eastAsia"/>
        </w:rPr>
        <w:t>　　第一节 打蛋器行业定义</w:t>
      </w:r>
      <w:r>
        <w:rPr>
          <w:rFonts w:hint="eastAsia"/>
        </w:rPr>
        <w:br/>
      </w:r>
      <w:r>
        <w:rPr>
          <w:rFonts w:hint="eastAsia"/>
        </w:rPr>
        <w:t>　　第二节 打蛋器行业特点分析</w:t>
      </w:r>
      <w:r>
        <w:rPr>
          <w:rFonts w:hint="eastAsia"/>
        </w:rPr>
        <w:br/>
      </w:r>
      <w:r>
        <w:rPr>
          <w:rFonts w:hint="eastAsia"/>
        </w:rPr>
        <w:t>　　第三节 打蛋器行业发展历程</w:t>
      </w:r>
      <w:r>
        <w:rPr>
          <w:rFonts w:hint="eastAsia"/>
        </w:rPr>
        <w:br/>
      </w:r>
      <w:r>
        <w:rPr>
          <w:rFonts w:hint="eastAsia"/>
        </w:rPr>
        <w:t>　　第四节 打蛋器产业链分析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2025-2026年国外打蛋器行业发展态势分析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国外打蛋器行业总体情况</w:t>
      </w:r>
      <w:r>
        <w:rPr>
          <w:rFonts w:hint="eastAsia"/>
        </w:rPr>
        <w:br/>
      </w:r>
      <w:r>
        <w:rPr>
          <w:rFonts w:hint="eastAsia"/>
        </w:rPr>
        <w:t>　　第二节 打蛋器行业重点国家、地区市场分析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国外打蛋器行业发展前景预测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2025-2026年中国打蛋器行业发展环境分析</w:t>
      </w:r>
      <w:r>
        <w:rPr>
          <w:rFonts w:hint="eastAsia"/>
        </w:rPr>
        <w:br/>
      </w:r>
      <w:r>
        <w:rPr>
          <w:rFonts w:hint="eastAsia"/>
        </w:rPr>
        <w:t>　　第一节 打蛋器行业经济环境分析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打蛋器行业政策环境分析</w:t>
      </w:r>
      <w:r>
        <w:rPr>
          <w:rFonts w:hint="eastAsia"/>
        </w:rPr>
        <w:br/>
      </w:r>
      <w:r>
        <w:rPr>
          <w:rFonts w:hint="eastAsia"/>
        </w:rPr>
        <w:t>　　　　一、打蛋器行业相关政策</w:t>
      </w:r>
      <w:r>
        <w:rPr>
          <w:rFonts w:hint="eastAsia"/>
        </w:rPr>
        <w:br/>
      </w:r>
      <w:r>
        <w:rPr>
          <w:rFonts w:hint="eastAsia"/>
        </w:rPr>
        <w:t>　　　　二、打蛋器行业相关标准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打蛋器行业技术发展现状及趋势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当前我国打蛋器技术发展现状</w:t>
      </w:r>
      <w:r>
        <w:rPr>
          <w:rFonts w:hint="eastAsia"/>
        </w:rPr>
        <w:br/>
      </w:r>
      <w:r>
        <w:rPr>
          <w:rFonts w:hint="eastAsia"/>
        </w:rPr>
        <w:t>　　第二节 中外打蛋器技术差距及产生差距的主要原因分析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提高我国打蛋器技术的对策</w:t>
      </w:r>
      <w:r>
        <w:rPr>
          <w:rFonts w:hint="eastAsia"/>
        </w:rPr>
        <w:br/>
      </w:r>
      <w:r>
        <w:rPr>
          <w:rFonts w:hint="eastAsia"/>
        </w:rPr>
        <w:t>　　第四节 我国打蛋器研发、设计发展趋势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中国打蛋器行业市场规模情况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中国打蛋器行业市场需求状况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一、2021-2026年打蛋器行业市场需求情况</w:t>
      </w:r>
      <w:r>
        <w:rPr>
          <w:rFonts w:hint="eastAsia"/>
        </w:rPr>
        <w:br/>
      </w:r>
      <w:r>
        <w:rPr>
          <w:rFonts w:hint="eastAsia"/>
        </w:rPr>
        <w:t>　　　　二、打蛋器行业市场需求特点分析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三、2021-2032年打蛋器行业市场需求预测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中国打蛋器行业产量情况分析与预测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一、2021-2026年打蛋器行业产量统计分析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二、2026年打蛋器行业产量特点分析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三、2026-2032年打蛋器行业产量预测分析</w:t>
      </w:r>
      <w:r>
        <w:rPr>
          <w:rFonts w:hint="eastAsia"/>
        </w:rPr>
        <w:br/>
      </w:r>
      <w:r>
        <w:rPr>
          <w:rFonts w:hint="eastAsia"/>
        </w:rPr>
        <w:t>　　第四节 打蛋器行业市场供需平衡状况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中国打蛋器行业进出口情况分析</w:t>
      </w:r>
      <w:r>
        <w:rPr>
          <w:rFonts w:hint="eastAsia"/>
        </w:rPr>
        <w:br/>
      </w:r>
      <w:r>
        <w:rPr>
          <w:rFonts w:hint="eastAsia"/>
        </w:rPr>
        <w:t>　　第一节 打蛋器行业出口情况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一、2021-2026年打蛋器行业出口情况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三、2021-2032年打蛋器行业出口情况预测</w:t>
      </w:r>
      <w:r>
        <w:rPr>
          <w:rFonts w:hint="eastAsia"/>
        </w:rPr>
        <w:br/>
      </w:r>
      <w:r>
        <w:rPr>
          <w:rFonts w:hint="eastAsia"/>
        </w:rPr>
        <w:t>　　第二节 打蛋器行业进口情况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一、2021-2026年打蛋器行业进口情况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三、2021-2032年打蛋器行业进口情况预测</w:t>
      </w:r>
      <w:r>
        <w:rPr>
          <w:rFonts w:hint="eastAsia"/>
        </w:rPr>
        <w:br/>
      </w:r>
      <w:r>
        <w:rPr>
          <w:rFonts w:hint="eastAsia"/>
        </w:rPr>
        <w:t>　　第三节 打蛋器行业进出口面临的挑战及对策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中国打蛋器行业产品价格监测</w:t>
      </w:r>
      <w:r>
        <w:rPr>
          <w:rFonts w:hint="eastAsia"/>
        </w:rPr>
        <w:br/>
      </w:r>
      <w:r>
        <w:rPr>
          <w:rFonts w:hint="eastAsia"/>
        </w:rPr>
        <w:t>　　　　一、打蛋器市场价格特征</w:t>
      </w:r>
      <w:r>
        <w:rPr>
          <w:rFonts w:hint="eastAsia"/>
        </w:rPr>
        <w:br/>
      </w:r>
      <w:r>
        <w:rPr>
          <w:rFonts w:hint="eastAsia"/>
        </w:rPr>
        <w:t>　　　　二、当前打蛋器市场价格评述</w:t>
      </w:r>
      <w:r>
        <w:rPr>
          <w:rFonts w:hint="eastAsia"/>
        </w:rPr>
        <w:br/>
      </w:r>
      <w:r>
        <w:rPr>
          <w:rFonts w:hint="eastAsia"/>
        </w:rPr>
        <w:t>　　　　三、影响打蛋器市场价格因素分析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四、未来打蛋器市场价格走势预测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中国打蛋器行业重点区域市场分析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打蛋器行业区域市场分布情况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打蛋器行业细分市场调研分析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打蛋器细分产品（一）市场调研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打蛋器细分产品（二）市场调研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打蛋器行业上、下游市场分析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打蛋器行业上游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打蛋器行业下游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打蛋器行业重点企业发展调研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打蛋器重点企业（一）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打蛋器重点企业（二）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打蛋器重点企业（三）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打蛋器重点企业（四）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打蛋器重点企业（五）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打蛋器重点企业（六）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打蛋器行业风险及对策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2021-2032年打蛋器行业发展环境分析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2021-2032年打蛋器行业投资特性分析</w:t>
      </w:r>
      <w:r>
        <w:rPr>
          <w:rFonts w:hint="eastAsia"/>
        </w:rPr>
        <w:br/>
      </w:r>
      <w:r>
        <w:rPr>
          <w:rFonts w:hint="eastAsia"/>
        </w:rPr>
        <w:t>　　　　一、打蛋器行业进入壁垒</w:t>
      </w:r>
      <w:r>
        <w:rPr>
          <w:rFonts w:hint="eastAsia"/>
        </w:rPr>
        <w:br/>
      </w:r>
      <w:r>
        <w:rPr>
          <w:rFonts w:hint="eastAsia"/>
        </w:rPr>
        <w:t>　　　　二、打蛋器行业盈利模式</w:t>
      </w:r>
      <w:r>
        <w:rPr>
          <w:rFonts w:hint="eastAsia"/>
        </w:rPr>
        <w:br/>
      </w:r>
      <w:r>
        <w:rPr>
          <w:rFonts w:hint="eastAsia"/>
        </w:rPr>
        <w:t>　　　　三、打蛋器行业盈利因素</w:t>
      </w:r>
      <w:r>
        <w:rPr>
          <w:rFonts w:hint="eastAsia"/>
        </w:rPr>
        <w:br/>
      </w:r>
      <w:r>
        <w:rPr>
          <w:rFonts w:hint="eastAsia"/>
        </w:rPr>
        <w:t>　　第三节 打蛋器行业“波特五力模型”分析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2021-2032年打蛋器行业风险及对策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打蛋器企业竞争策略分析</w:t>
      </w:r>
      <w:r>
        <w:rPr>
          <w:rFonts w:hint="eastAsia"/>
        </w:rPr>
        <w:br/>
      </w:r>
      <w:r>
        <w:rPr>
          <w:rFonts w:hint="eastAsia"/>
        </w:rPr>
        <w:t>　　第一节 打蛋器市场竞争策略分析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一、2021-2032年中国打蛋器市场增长潜力分析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二、2021-2032年中国打蛋器主要潜力品种分析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三、现有打蛋器产品竞争策略分析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四、潜力打蛋器品种竞争策略选择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2021-2032年中国打蛋器企业竞争策略分析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一、2021-2032年我国打蛋器市场竞争趋势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二、2021-2032年打蛋器行业竞争格局展望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三、2021-2032年打蛋器行业竞争策略分析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四、2021-2032年打蛋器企业竞争策略分析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2021-2032年中国打蛋器行业发展趋势分析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一、2021-2032年打蛋器技术发展趋势分析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二、2021-2032年打蛋器产品发展趋势分析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三、2021-2032年打蛋器行业竞争格局展望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2021-2032年中国打蛋器市场趋势分析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一、2021-2032年打蛋器发展趋势分析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二、2021-2032年打蛋器市场发展空间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三、2021-2032年打蛋器产业政策趋向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2021-2032年打蛋器行业投资价值评估分析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打蛋器行业发展建议分析</w:t>
      </w:r>
      <w:r>
        <w:rPr>
          <w:rFonts w:hint="eastAsia"/>
        </w:rPr>
        <w:br/>
      </w:r>
      <w:r>
        <w:rPr>
          <w:rFonts w:hint="eastAsia"/>
        </w:rPr>
        <w:t>　　第一节 打蛋器行业研究结论及建议</w:t>
      </w:r>
      <w:r>
        <w:rPr>
          <w:rFonts w:hint="eastAsia"/>
        </w:rPr>
        <w:br/>
      </w:r>
      <w:r>
        <w:rPr>
          <w:rFonts w:hint="eastAsia"/>
        </w:rPr>
        <w:t>　　第二节 打蛋器细分行业研究结论及建议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中智-林-：打蛋器行业竞争策略总结及建议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打蛋器行业历程</w:t>
      </w:r>
      <w:r>
        <w:rPr>
          <w:rFonts w:hint="eastAsia"/>
        </w:rPr>
        <w:br/>
      </w:r>
      <w:r>
        <w:rPr>
          <w:rFonts w:hint="eastAsia"/>
        </w:rPr>
        <w:t>　　图表 打蛋器行业生命周期</w:t>
      </w:r>
      <w:r>
        <w:rPr>
          <w:rFonts w:hint="eastAsia"/>
        </w:rPr>
        <w:br/>
      </w:r>
      <w:r>
        <w:rPr>
          <w:rFonts w:hint="eastAsia"/>
        </w:rPr>
        <w:t>　　图表 打蛋器行业产业链分析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2021-2026年打蛋器行业市场容量分析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2021-2026年中国打蛋器行业产量及增长趋势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2021-2026年中国打蛋器市场需求量及增速统计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2026年中国打蛋器行业需求领域分布格局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2021-2026年中国打蛋器行业盈利情况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2021-2026年中国打蛋器行业利润总额统计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2021-2026年中国打蛋器进口金额分析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2021-2026年中国打蛋器出口数量分析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2021-2026年中国打蛋器出口金额分析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2026年中国打蛋器进口国家及地区分析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2026年中国打蛋器出口国家及地区分析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2021-2026年中国打蛋器行业企业平均规模情况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打蛋器重点企业（一）经营情况分析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打蛋器重点企业（二）经营情况分析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打蛋器重点企业（三）经营情况分析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打蛋器重点企业（三）主要经济指标情况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2021-2032年中国打蛋器行业产能预测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2021-2032年中国打蛋器行业产量预测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2021-2032年中国打蛋器市场需求量预测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2021-2032年中国打蛋器行业供需平衡预测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2021-2032年中国打蛋器行业市场容量预测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2021-2032年中国打蛋器行业市场规模预测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2021-2032年中国打蛋器市场前景分析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2021-2032年中国打蛋器行业发展趋势预测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c256bb201a4963" w:history="1">
        <w:r>
          <w:rPr>
            <w:rStyle w:val="Hyperlink"/>
          </w:rPr>
          <w:t>2026-2032年中国打蛋器市场深度调研与发展趋势报告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c256bb201a4963" w:history="1">
        <w:r>
          <w:rPr>
            <w:rStyle w:val="Hyperlink"/>
          </w:rPr>
          <w:t>https://www.20087.com/2/82/DaDanQiHangYeQuShiFenXi.html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热点：打蛋器最建议买的三个牌子、打蛋器电动家用烘焙第一名、打蛋器的使用方法和注意事项、打蛋器能和面吗、打蛋器可以搅拌肉馅上劲吗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7c7cebea9451e" w:history="1">
      <w:r>
        <w:rPr>
          <w:rStyle w:val="Hyperlink"/>
        </w:rPr>
        <w:t>2026-2032年中国打蛋器市场深度调研与发展趋势报告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DaDanQiHangYeQuShiFenXi.html" TargetMode="External" Id="R0fc256bb201a49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DaDanQiHangYeQuShiFenXi.html" TargetMode="External" Id="R71e7c7cebea945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2026-02-15T02:48:00Z</dcterms:created>
  <dcterms:modified xsi:type="dcterms:W3CDTF">2026-02-15T03:48:00Z</dcterms:modified>
  <dc:subject>2026-2032年中国打蛋器市场深度调研与发展趋势报告</dc:subject>
  <dc:title>2026-2032年中国打蛋器市场深度调研与发展趋势报告</dc:title>
  <cp:keywords>2026-2032年中国打蛋器市场深度调研与发展趋势报告</cp:keywords>
  <dc:description>2026-2032年中国打蛋器市场深度调研与发展趋势报告</dc:description>
</cp:coreProperties>
</file>