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dd9dd5e934a1d" w:history="1">
              <w:r>
                <w:rPr>
                  <w:rStyle w:val="Hyperlink"/>
                </w:rPr>
                <w:t>2026-2032年中国毛孔贴行业市场调研及前景分析报告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dd9dd5e934a1d" w:history="1">
              <w:r>
                <w:rPr>
                  <w:rStyle w:val="Hyperlink"/>
                </w:rPr>
                <w:t>2026-2032年中国毛孔贴行业市场调研及前景分析报告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dd9dd5e934a1d" w:history="1">
                <w:r>
                  <w:rPr>
                    <w:rStyle w:val="Hyperlink"/>
                  </w:rPr>
                  <w:t>https://www.20087.com/2/12/MaoKongTieHangYeQianJingFenXi.html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孔贴是一种常见的面部清洁护肤产品，主要通过粘附作用去除鼻翼、额头等部位表层黑头与角栓，以达到视觉上清洁毛孔的效果。目前，该类商品在市场上种类繁多，价格区间广泛，主要面向青少年及青年女性群体，作为日常护理或定期深度清洁的一部分。多数毛孔贴采用水溶性和非织造布材料，部分产品还添加了炭粉、茶树精油等辅助成分，以增强吸附力和抗菌效果。尽管使用方便、即时见效快，但其作用仅限于浅层清洁，频繁使用可能导致皮肤屏障受损、毛囊刺激甚至引发炎症反应。</w:t>
      </w:r>
      <w:r>
        <w:rPr>
          <w:rFonts w:hint="eastAsia"/>
        </w:rPr>
        <w:br/>
      </w:r>
      <w:r>
        <w:rPr>
          <w:rFonts w:hint="eastAsia"/>
        </w:rPr>
        <w:t>　　未来，毛孔贴产品的发展将趋向温和去污、科学养护与精准定位。市场调研网认为，一方面，开发具有选择性吸附能力的新一代胶体材料，可在清除多余油脂和角栓的同时尽量减少对正常皮肤组织的影响，从而提升使用安全性。另一方面，结合微泡技术、生物酶分解等创新手段，或将带来更为深层、温和的清洁体验，突破传统物理剥离方式的局限性。此外，针对不同肤质、黑头成因和季节变化推出的定制化毛孔贴产品，也将成为细分市场的增长点，推动该品类从简单清洁工具向专业护肤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3dd9dd5e934a1d" w:history="1">
        <w:r>
          <w:rPr>
            <w:rStyle w:val="Hyperlink"/>
          </w:rPr>
          <w:t>2026-2032年中国毛孔贴行业市场调研及前景分析报告</w:t>
        </w:r>
      </w:hyperlink>
      <w:r>
        <w:rPr>
          <w:rFonts w:hint="eastAsia"/>
        </w:rPr>
        <w:t>》，2025年毛孔贴行业市场规模达 亿元，预计2032年市场规模将达 亿元，期间年均复合增长率（CAGR）达 %。报告基于国家统计局、行业协会等详实数据，结合全面市场调研，系统分析了毛孔贴行业的市场规模、技术现状及未来发展方向。报告从经济环境、政策导向等角度出发，深入探讨了毛孔贴行业发展趋势、竞争格局及重点企业的战略布局，同时对毛孔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毛孔贴市场概述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按照不同产品类型，毛孔贴主要可以分为如下几个类别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中国不同产品类型毛孔贴增长趋势2021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黑头去除型毛孔贴</w:t>
      </w:r>
      <w:r>
        <w:rPr>
          <w:rFonts w:hint="eastAsia"/>
        </w:rPr>
        <w:br/>
      </w:r>
      <w:r>
        <w:rPr>
          <w:rFonts w:hint="eastAsia"/>
        </w:rPr>
        <w:t>　　　　1.2.3 护肤修护型毛孔贴</w:t>
      </w:r>
      <w:r>
        <w:rPr>
          <w:rFonts w:hint="eastAsia"/>
        </w:rPr>
        <w:br/>
      </w:r>
      <w:r>
        <w:rPr>
          <w:rFonts w:hint="eastAsia"/>
        </w:rPr>
        <w:t>　　1.3 从不同应用，毛孔贴主要包括如下几个方面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中国不同应用毛孔贴增长趋势2021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中国毛孔贴发展现状及未来趋势（2021-2032）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中国市场毛孔贴收入及增长率（2021-2032）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中国市场毛孔贴销量及增长率（2021-2032）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中国市场主要毛孔贴厂商分析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中国市场主要厂商毛孔贴销量及市场占有率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中国市场主要厂商毛孔贴销量（2021-2026）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中国市场主要厂商毛孔贴销量市场份额（2021-2026）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中国市场主要厂商毛孔贴收入及市场占有率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中国市场主要厂商毛孔贴收入（2021-2026）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中国市场主要厂商毛孔贴收入市场份额（2021-2026）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2025年中国市场主要厂商毛孔贴收入排名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中国市场主要厂商毛孔贴价格（2021-2026）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中国市场主要厂商毛孔贴总部及产地分布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中国市场主要厂商成立时间及毛孔贴商业化日期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中国市场主要厂商毛孔贴产品类型及应用</w:t>
      </w:r>
      <w:r>
        <w:rPr>
          <w:rFonts w:hint="eastAsia"/>
        </w:rPr>
        <w:br/>
      </w:r>
      <w:r>
        <w:rPr>
          <w:rFonts w:hint="eastAsia"/>
        </w:rPr>
        <w:t>　　2.7 毛孔贴行业集中度、竞争程度分析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毛孔贴行业集中度分析：2025年中国Top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中国市场毛孔贴第一梯队、第二梯队和第三梯队厂商（品牌）及2025年市场份额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重点企业（10）在中国市场毛孔贴销量、收入、价格及毛利率（2021-2026）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不同产品类型毛孔贴分析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中国市场不同产品类型毛孔贴销量（2021-2032）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中国市场不同产品类型毛孔贴销量及市场份额（2021-2026）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中国市场不同产品类型毛孔贴销量预测（2027-2032）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中国市场不同产品类型毛孔贴规模（2021-2032）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中国市场不同产品类型毛孔贴规模及市场份额（2021-2026）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中国市场不同产品类型毛孔贴规模预测（2027-2032）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中国市场不同产品类型毛孔贴价格走势（2021-2032）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不同应用毛孔贴分析</w:t>
      </w:r>
      <w:r>
        <w:rPr>
          <w:rFonts w:hint="eastAsia"/>
        </w:rPr>
        <w:br/>
      </w:r>
      <w:r>
        <w:rPr>
          <w:rFonts w:hint="eastAsia"/>
        </w:rPr>
        <w:t>　　5.1 中国市场不同应用毛孔贴销量（2021-2032）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中国市场不同应用毛孔贴销量及市场份额（2021-2026）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中国市场不同应用毛孔贴销量预测（2027-2032）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中国市场不同应用毛孔贴规模（2021-2032）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中国市场不同应用毛孔贴规模及市场份额（2021-2026）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中国市场不同应用毛孔贴规模预测（2027-2032）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中国市场不同应用毛孔贴价格走势（2021-2032）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毛孔贴行业发展分析---发展趋势</w:t>
      </w:r>
      <w:r>
        <w:rPr>
          <w:rFonts w:hint="eastAsia"/>
        </w:rPr>
        <w:br/>
      </w:r>
      <w:r>
        <w:rPr>
          <w:rFonts w:hint="eastAsia"/>
        </w:rPr>
        <w:t>　　6.2 毛孔贴行业发展分析---厂商壁垒</w:t>
      </w:r>
      <w:r>
        <w:rPr>
          <w:rFonts w:hint="eastAsia"/>
        </w:rPr>
        <w:br/>
      </w:r>
      <w:r>
        <w:rPr>
          <w:rFonts w:hint="eastAsia"/>
        </w:rPr>
        <w:t>　　6.3 毛孔贴行业发展分析---驱动因素</w:t>
      </w:r>
      <w:r>
        <w:rPr>
          <w:rFonts w:hint="eastAsia"/>
        </w:rPr>
        <w:br/>
      </w:r>
      <w:r>
        <w:rPr>
          <w:rFonts w:hint="eastAsia"/>
        </w:rPr>
        <w:t>　　6.4 毛孔贴行业发展分析---制约因素</w:t>
      </w:r>
      <w:r>
        <w:rPr>
          <w:rFonts w:hint="eastAsia"/>
        </w:rPr>
        <w:br/>
      </w:r>
      <w:r>
        <w:rPr>
          <w:rFonts w:hint="eastAsia"/>
        </w:rPr>
        <w:t>　　6.5 毛孔贴中国企业SWOT分析</w:t>
      </w:r>
      <w:r>
        <w:rPr>
          <w:rFonts w:hint="eastAsia"/>
        </w:rPr>
        <w:br/>
      </w:r>
      <w:r>
        <w:rPr>
          <w:rFonts w:hint="eastAsia"/>
        </w:rPr>
        <w:t>　　6.6 毛孔贴行业发展分析---行业政策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毛孔贴行业产业链简介</w:t>
      </w:r>
      <w:r>
        <w:rPr>
          <w:rFonts w:hint="eastAsia"/>
        </w:rPr>
        <w:br/>
      </w:r>
      <w:r>
        <w:rPr>
          <w:rFonts w:hint="eastAsia"/>
        </w:rPr>
        <w:t>　　7.2 毛孔贴产业链分析-上游</w:t>
      </w:r>
      <w:r>
        <w:rPr>
          <w:rFonts w:hint="eastAsia"/>
        </w:rPr>
        <w:br/>
      </w:r>
      <w:r>
        <w:rPr>
          <w:rFonts w:hint="eastAsia"/>
        </w:rPr>
        <w:t>　　7.3 毛孔贴产业链分析-中游</w:t>
      </w:r>
      <w:r>
        <w:rPr>
          <w:rFonts w:hint="eastAsia"/>
        </w:rPr>
        <w:br/>
      </w:r>
      <w:r>
        <w:rPr>
          <w:rFonts w:hint="eastAsia"/>
        </w:rPr>
        <w:t>　　7.4 毛孔贴产业链分析-下游</w:t>
      </w:r>
      <w:r>
        <w:rPr>
          <w:rFonts w:hint="eastAsia"/>
        </w:rPr>
        <w:br/>
      </w:r>
      <w:r>
        <w:rPr>
          <w:rFonts w:hint="eastAsia"/>
        </w:rPr>
        <w:t>　　7.5 毛孔贴行业采购模式</w:t>
      </w:r>
      <w:r>
        <w:rPr>
          <w:rFonts w:hint="eastAsia"/>
        </w:rPr>
        <w:br/>
      </w:r>
      <w:r>
        <w:rPr>
          <w:rFonts w:hint="eastAsia"/>
        </w:rPr>
        <w:t>　　7.6 毛孔贴行业生产模式</w:t>
      </w:r>
      <w:r>
        <w:rPr>
          <w:rFonts w:hint="eastAsia"/>
        </w:rPr>
        <w:br/>
      </w:r>
      <w:r>
        <w:rPr>
          <w:rFonts w:hint="eastAsia"/>
        </w:rPr>
        <w:t>　　7.7 毛孔贴行业销售模式及销售渠道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中国本土毛孔贴产能、产量分析</w:t>
      </w:r>
      <w:r>
        <w:rPr>
          <w:rFonts w:hint="eastAsia"/>
        </w:rPr>
        <w:br/>
      </w:r>
      <w:r>
        <w:rPr>
          <w:rFonts w:hint="eastAsia"/>
        </w:rPr>
        <w:t>　　8.1 中国毛孔贴供需现状及预测（2021-2032）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中国毛孔贴产能、产量、产能利用率及发展趋势（2021-2032）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中国毛孔贴产量、市场需求量及发展趋势（2021-2032）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中国毛孔贴进出口分析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中国市场毛孔贴主要进口来源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中国市场毛孔贴主要出口目的地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不同产品类型毛孔贴市场规模2021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不同应用毛孔贴市场规模2021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中国市场主要厂商毛孔贴销量（2021-2026）&amp;（千件）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中国市场主要厂商毛孔贴销量市场份额（2021-2026）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中国市场主要厂商毛孔贴收入（2021-2026）&amp;（万元）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中国市场主要厂商毛孔贴收入份额（2021-2026）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2025年中国主要生产商毛孔贴收入排名（万元）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中国市场主要厂商毛孔贴价格（2021-2026）&amp;（元/件）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中国市场主要厂商毛孔贴总部及产地分布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中国市场主要厂商成立时间及毛孔贴商业化日期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中国市场主要厂商毛孔贴产品类型及应用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2025年中国市场毛孔贴主要厂商市场地位（第一梯队、第二梯队和第三梯队）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毛孔贴市场投资、并购等现状分析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毛孔贴生产基地、总部、竞争对手及市场地位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毛孔贴产品规格、参数及市场应用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毛孔贴销量（千件）、收入（万元）、价格（元/件）及毛利率（2021-2026）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中国市场不同产品类型毛孔贴销量（2021-2026）&amp;（千件）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中国市场不同产品类型毛孔贴销量市场份额（2021-2026）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中国市场不同产品类型毛孔贴销量预测（2027-2032）&amp;（千件）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中国市场不同产品类型毛孔贴销量市场份额预测（2027-2032）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中国市场不同产品类型毛孔贴规模（2021-2026）&amp;（万元）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中国市场不同产品类型毛孔贴规模市场份额（2021-2026）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中国市场不同产品类型毛孔贴规模预测（2027-2032）&amp;（万元）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中国市场不同产品类型毛孔贴规模市场份额预测（2027-2032）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中国市场不同应用毛孔贴销量（2021-2026）&amp;（千件）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中国市场不同应用毛孔贴销量市场份额（2021-2026）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中国市场不同应用毛孔贴销量预测（2027-2032）&amp;（千件）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中国市场不同应用毛孔贴销量市场份额预测（2027-2032）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中国市场不同应用毛孔贴规模（2021-2026）&amp;（万元）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中国市场不同应用毛孔贴规模市场份额（2021-2026）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中国市场不同应用毛孔贴规模预测（2027-2032）&amp;（万元）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中国市场不同应用毛孔贴规模市场份额预测（2027-2032）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毛孔贴行业发展分析---发展趋势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毛孔贴行业发展分析---厂商壁垒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毛孔贴行业发展分析---驱动因素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毛孔贴行业发展分析---制约因素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毛孔贴行业相关重点政策一览</w:t>
      </w:r>
      <w:r>
        <w:rPr>
          <w:rFonts w:hint="eastAsia"/>
        </w:rPr>
        <w:br/>
      </w:r>
      <w:r>
        <w:rPr>
          <w:rFonts w:hint="eastAsia"/>
        </w:rPr>
        <w:t>　　表 85： 毛孔贴行业供应链分析</w:t>
      </w:r>
      <w:r>
        <w:rPr>
          <w:rFonts w:hint="eastAsia"/>
        </w:rPr>
        <w:br/>
      </w:r>
      <w:r>
        <w:rPr>
          <w:rFonts w:hint="eastAsia"/>
        </w:rPr>
        <w:t>　　表 86： 毛孔贴上游原料供应商</w:t>
      </w:r>
      <w:r>
        <w:rPr>
          <w:rFonts w:hint="eastAsia"/>
        </w:rPr>
        <w:br/>
      </w:r>
      <w:r>
        <w:rPr>
          <w:rFonts w:hint="eastAsia"/>
        </w:rPr>
        <w:t>　　表 87： 毛孔贴行业主要下游客户</w:t>
      </w:r>
      <w:r>
        <w:rPr>
          <w:rFonts w:hint="eastAsia"/>
        </w:rPr>
        <w:br/>
      </w:r>
      <w:r>
        <w:rPr>
          <w:rFonts w:hint="eastAsia"/>
        </w:rPr>
        <w:t>　　表 88： 毛孔贴典型经销商</w:t>
      </w:r>
      <w:r>
        <w:rPr>
          <w:rFonts w:hint="eastAsia"/>
        </w:rPr>
        <w:br/>
      </w:r>
      <w:r>
        <w:rPr>
          <w:rFonts w:hint="eastAsia"/>
        </w:rPr>
        <w:t>　　表 89： 中国毛孔贴产量、销量、进口量及出口量（2021-2026）&amp;（千件）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中国毛孔贴产量、销量、进口量及出口量预测（2027-2032）&amp;（千件）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中国市场毛孔贴主要进口来源</w:t>
      </w:r>
      <w:r>
        <w:rPr>
          <w:rFonts w:hint="eastAsia"/>
        </w:rPr>
        <w:br/>
      </w:r>
      <w:r>
        <w:rPr>
          <w:rFonts w:hint="eastAsia"/>
        </w:rPr>
        <w:t>　　表 92： 中国市场毛孔贴主要出口目的地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毛孔贴产品图片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中国不同产品类型毛孔贴市场规模市场份额2025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黑头去除型毛孔贴产品图片</w:t>
      </w:r>
      <w:r>
        <w:rPr>
          <w:rFonts w:hint="eastAsia"/>
        </w:rPr>
        <w:br/>
      </w:r>
      <w:r>
        <w:rPr>
          <w:rFonts w:hint="eastAsia"/>
        </w:rPr>
        <w:t>　　图 4： 护肤修护型毛孔贴产品图片</w:t>
      </w:r>
      <w:r>
        <w:rPr>
          <w:rFonts w:hint="eastAsia"/>
        </w:rPr>
        <w:br/>
      </w:r>
      <w:r>
        <w:rPr>
          <w:rFonts w:hint="eastAsia"/>
        </w:rPr>
        <w:t>　　图 5： 中国不同应用毛孔贴市场份额2025 &amp; 2032</w:t>
      </w:r>
      <w:r>
        <w:rPr>
          <w:rFonts w:hint="eastAsia"/>
        </w:rPr>
        <w:br/>
      </w:r>
      <w:r>
        <w:rPr>
          <w:rFonts w:hint="eastAsia"/>
        </w:rPr>
        <w:t>　　图 6： 美容院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中国市场毛孔贴市场规模，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中国市场毛孔贴收入及增长率（2021-2032）&amp;（万元）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中国市场毛孔贴销量及增长率（2021-2032）&amp;（千件）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2025年中国市场主要厂商毛孔贴销量市场份额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2025年中国市场主要厂商毛孔贴收入市场份额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2025年中国市场前五大厂商毛孔贴市场份额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2025年中国市场毛孔贴第一梯队、第二梯队和第三梯队厂商（品牌）及市场份额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中国市场不同产品类型毛孔贴价格走势（2021-2032）&amp;（元/件）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中国市场不同应用毛孔贴价格走势（2021-2032）&amp;（元/件）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毛孔贴中国企业SWOT分析</w:t>
      </w:r>
      <w:r>
        <w:rPr>
          <w:rFonts w:hint="eastAsia"/>
        </w:rPr>
        <w:br/>
      </w:r>
      <w:r>
        <w:rPr>
          <w:rFonts w:hint="eastAsia"/>
        </w:rPr>
        <w:t>　　图 19： 毛孔贴产业链</w:t>
      </w:r>
      <w:r>
        <w:rPr>
          <w:rFonts w:hint="eastAsia"/>
        </w:rPr>
        <w:br/>
      </w:r>
      <w:r>
        <w:rPr>
          <w:rFonts w:hint="eastAsia"/>
        </w:rPr>
        <w:t>　　图 20： 毛孔贴行业采购模式分析</w:t>
      </w:r>
      <w:r>
        <w:rPr>
          <w:rFonts w:hint="eastAsia"/>
        </w:rPr>
        <w:br/>
      </w:r>
      <w:r>
        <w:rPr>
          <w:rFonts w:hint="eastAsia"/>
        </w:rPr>
        <w:t>　　图 21： 毛孔贴行业生产模式分析</w:t>
      </w:r>
      <w:r>
        <w:rPr>
          <w:rFonts w:hint="eastAsia"/>
        </w:rPr>
        <w:br/>
      </w:r>
      <w:r>
        <w:rPr>
          <w:rFonts w:hint="eastAsia"/>
        </w:rPr>
        <w:t>　　图 22： 毛孔贴行业销售模式分析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中国毛孔贴产能、产量、产能利用率及发展趋势（2021-2032）&amp;（千件）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中国毛孔贴产量、市场需求量及发展趋势（2021-2032）&amp;（千件）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dd9dd5e934a1d" w:history="1">
        <w:r>
          <w:rPr>
            <w:rStyle w:val="Hyperlink"/>
          </w:rPr>
          <w:t>2026-2032年中国毛孔贴行业市场调研及前景分析报告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dd9dd5e934a1d" w:history="1">
        <w:r>
          <w:rPr>
            <w:rStyle w:val="Hyperlink"/>
          </w:rPr>
          <w:t>https://www.20087.com/2/12/MaoKongTieHangYeQianJingFenXi.html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热点：毛孔贴贴霜是涂完隔离再用还是、毛孔贴怎么用、毛孔贴贴霜对皮肤有坏处吗、毛孔贴贴霜是不是智商税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273b957674c3d" w:history="1">
      <w:r>
        <w:rPr>
          <w:rStyle w:val="Hyperlink"/>
        </w:rPr>
        <w:t>2026-2032年中国毛孔贴行业市场调研及前景分析报告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aoKongTieHangYeQianJingFenXi.html" TargetMode="External" Id="Rbf3dd9dd5e93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aoKongTieHangYeQianJingFenXi.html" TargetMode="External" Id="R637273b9576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2026-03-04T08:09:57Z</dcterms:created>
  <dcterms:modified xsi:type="dcterms:W3CDTF">2026-03-04T09:09:57Z</dcterms:modified>
  <dc:subject>2026-2032年中国毛孔贴行业市场调研及前景分析报告</dc:subject>
  <dc:title>2026-2032年中国毛孔贴行业市场调研及前景分析报告</dc:title>
  <cp:keywords>2026-2032年中国毛孔贴行业市场调研及前景分析报告</cp:keywords>
  <dc:description>2026-2032年中国毛孔贴行业市场调研及前景分析报告</dc:description>
</cp:coreProperties>
</file>