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9ca32805c4453" w:history="1">
              <w:r>
                <w:rPr>
                  <w:rStyle w:val="Hyperlink"/>
                </w:rPr>
                <w:t>全球与中国浴帘市场研究及前景趋势预测报告（2025-2031年）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9ca32805c4453" w:history="1">
              <w:r>
                <w:rPr>
                  <w:rStyle w:val="Hyperlink"/>
                </w:rPr>
                <w:t>全球与中国浴帘市场研究及前景趋势预测报告（2025-2031年）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9ca32805c4453" w:history="1">
                <w:r>
                  <w:rPr>
                    <w:rStyle w:val="Hyperlink"/>
                  </w:rPr>
                  <w:t>https://www.20087.com/2/22/YuLianDeQianJing.html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是浴室装修中不可或缺的元素，近年来随着消费者对个性化和品质生活的追求，市场上的浴帘款式和材质更加多样化。从简约的棉麻材质到防水的PVC材料，再到具有艺术图案的印刷布料，浴帘不仅承担着实用功能，也成为展现个人品味和装饰风格的载体。同时，环保和健康意识的提升促使行业开发更多生态友好的浴帘材料，如生物降解材料和无毒防水涂层。</w:t>
      </w:r>
      <w:r>
        <w:rPr>
          <w:rFonts w:hint="eastAsia"/>
        </w:rPr>
        <w:br/>
      </w:r>
      <w:r>
        <w:rPr>
          <w:rFonts w:hint="eastAsia"/>
        </w:rPr>
        <w:t>　　未来，浴帘的设计和功能将更加注重创新和健康。创新体现在将智能技术融入浴帘设计，如抗菌和自清洁材料，以及集成智能照明和音响系统的高科技浴帘，提升浴室体验。健康则意味着行业将更加关注材料的安全性和对人体的影响，开发更多无害、低过敏性的浴帘材料，满足敏感肌肤人群的需求。此外，可持续性将成为浴帘行业的重要议题，推动环保材料和可循环设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9ca32805c4453" w:history="1">
        <w:r>
          <w:rPr>
            <w:rStyle w:val="Hyperlink"/>
          </w:rPr>
          <w:t>全球与中国浴帘市场研究及前景趋势预测报告（2025-2031年）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浴帘行业的市场规模、需求变化、产业链动态及区域发展格局。报告重点解读了浴帘行业竞争态势与重点企业的市场表现，并通过科学研判行业趋势与前景，揭示了浴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中国浴帘概述</w:t>
      </w:r>
      <w:r>
        <w:rPr>
          <w:rFonts w:hint="eastAsia"/>
        </w:rPr>
        <w:br/>
      </w:r>
      <w:r>
        <w:rPr>
          <w:rFonts w:hint="eastAsia"/>
        </w:rPr>
        <w:t>　　第一节 浴帘行业定义</w:t>
      </w:r>
      <w:r>
        <w:rPr>
          <w:rFonts w:hint="eastAsia"/>
        </w:rPr>
        <w:br/>
      </w:r>
      <w:r>
        <w:rPr>
          <w:rFonts w:hint="eastAsia"/>
        </w:rPr>
        <w:t>　　第二节 浴帘行业发展特性</w:t>
      </w:r>
      <w:r>
        <w:rPr>
          <w:rFonts w:hint="eastAsia"/>
        </w:rPr>
        <w:br/>
      </w:r>
      <w:r>
        <w:rPr>
          <w:rFonts w:hint="eastAsia"/>
        </w:rPr>
        <w:t>　　第三节 浴帘产业链分析</w:t>
      </w:r>
      <w:r>
        <w:rPr>
          <w:rFonts w:hint="eastAsia"/>
        </w:rPr>
        <w:br/>
      </w:r>
      <w:r>
        <w:rPr>
          <w:rFonts w:hint="eastAsia"/>
        </w:rPr>
        <w:t>　　第四节 浴帘行业生命周期分析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2024-2025年国外主要浴帘市场发展概况</w:t>
      </w:r>
      <w:r>
        <w:rPr>
          <w:rFonts w:hint="eastAsia"/>
        </w:rPr>
        <w:br/>
      </w:r>
      <w:r>
        <w:rPr>
          <w:rFonts w:hint="eastAsia"/>
        </w:rPr>
        <w:t>　　第一节 全球浴帘市场发展分析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欧盟地区主要国家浴帘市场概况</w:t>
      </w:r>
      <w:r>
        <w:rPr>
          <w:rFonts w:hint="eastAsia"/>
        </w:rPr>
        <w:br/>
      </w:r>
      <w:r>
        <w:rPr>
          <w:rFonts w:hint="eastAsia"/>
        </w:rPr>
        <w:t>　　第三节 北美地区浴帘市场概况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亚太地区主要国家浴帘市场概况</w:t>
      </w:r>
      <w:r>
        <w:rPr>
          <w:rFonts w:hint="eastAsia"/>
        </w:rPr>
        <w:br/>
      </w:r>
      <w:r>
        <w:rPr>
          <w:rFonts w:hint="eastAsia"/>
        </w:rPr>
        <w:t>　　第五节 全球浴帘市场发展预测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2024-2025年中国浴帘发展环境分析</w:t>
      </w:r>
      <w:r>
        <w:rPr>
          <w:rFonts w:hint="eastAsia"/>
        </w:rPr>
        <w:br/>
      </w:r>
      <w:r>
        <w:rPr>
          <w:rFonts w:hint="eastAsia"/>
        </w:rPr>
        <w:t>　　第一节 浴帘行业经济环境分析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浴帘行业相关政策、标准</w:t>
      </w:r>
      <w:r>
        <w:rPr>
          <w:rFonts w:hint="eastAsia"/>
        </w:rPr>
        <w:br/>
      </w:r>
      <w:r>
        <w:rPr>
          <w:rFonts w:hint="eastAsia"/>
        </w:rPr>
        <w:t>　　第三节 浴帘行业相关发展规划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中国浴帘技术发展分析</w:t>
      </w:r>
      <w:r>
        <w:rPr>
          <w:rFonts w:hint="eastAsia"/>
        </w:rPr>
        <w:br/>
      </w:r>
      <w:r>
        <w:rPr>
          <w:rFonts w:hint="eastAsia"/>
        </w:rPr>
        <w:t>　　第一节 当前浴帘技术发展现状分析</w:t>
      </w:r>
      <w:r>
        <w:rPr>
          <w:rFonts w:hint="eastAsia"/>
        </w:rPr>
        <w:br/>
      </w:r>
      <w:r>
        <w:rPr>
          <w:rFonts w:hint="eastAsia"/>
        </w:rPr>
        <w:t>　　第二节 浴帘生产中需注意的问题</w:t>
      </w:r>
      <w:r>
        <w:rPr>
          <w:rFonts w:hint="eastAsia"/>
        </w:rPr>
        <w:br/>
      </w:r>
      <w:r>
        <w:rPr>
          <w:rFonts w:hint="eastAsia"/>
        </w:rPr>
        <w:t>　　第三节 浴帘行业主要技术发展趋势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浴帘市场特性分析</w:t>
      </w:r>
      <w:r>
        <w:rPr>
          <w:rFonts w:hint="eastAsia"/>
        </w:rPr>
        <w:br/>
      </w:r>
      <w:r>
        <w:rPr>
          <w:rFonts w:hint="eastAsia"/>
        </w:rPr>
        <w:t>　　第一节 浴帘行业集中度分析</w:t>
      </w:r>
      <w:r>
        <w:rPr>
          <w:rFonts w:hint="eastAsia"/>
        </w:rPr>
        <w:br/>
      </w:r>
      <w:r>
        <w:rPr>
          <w:rFonts w:hint="eastAsia"/>
        </w:rPr>
        <w:t>　　第二节 浴帘行业SWOT分析</w:t>
      </w:r>
      <w:r>
        <w:rPr>
          <w:rFonts w:hint="eastAsia"/>
        </w:rPr>
        <w:br/>
      </w:r>
      <w:r>
        <w:rPr>
          <w:rFonts w:hint="eastAsia"/>
        </w:rPr>
        <w:t>　　　　一、浴帘行业优势</w:t>
      </w:r>
      <w:r>
        <w:rPr>
          <w:rFonts w:hint="eastAsia"/>
        </w:rPr>
        <w:br/>
      </w:r>
      <w:r>
        <w:rPr>
          <w:rFonts w:hint="eastAsia"/>
        </w:rPr>
        <w:t>　　　　二、浴帘行业劣势</w:t>
      </w:r>
      <w:r>
        <w:rPr>
          <w:rFonts w:hint="eastAsia"/>
        </w:rPr>
        <w:br/>
      </w:r>
      <w:r>
        <w:rPr>
          <w:rFonts w:hint="eastAsia"/>
        </w:rPr>
        <w:t>　　　　三、浴帘行业机会</w:t>
      </w:r>
      <w:r>
        <w:rPr>
          <w:rFonts w:hint="eastAsia"/>
        </w:rPr>
        <w:br/>
      </w:r>
      <w:r>
        <w:rPr>
          <w:rFonts w:hint="eastAsia"/>
        </w:rPr>
        <w:t>　　　　四、浴帘行业风险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中国浴帘发展现状</w:t>
      </w:r>
      <w:r>
        <w:rPr>
          <w:rFonts w:hint="eastAsia"/>
        </w:rPr>
        <w:br/>
      </w:r>
      <w:r>
        <w:rPr>
          <w:rFonts w:hint="eastAsia"/>
        </w:rPr>
        <w:t>　　第一节 中国浴帘市场现状分析</w:t>
      </w:r>
      <w:r>
        <w:rPr>
          <w:rFonts w:hint="eastAsia"/>
        </w:rPr>
        <w:br/>
      </w:r>
      <w:r>
        <w:rPr>
          <w:rFonts w:hint="eastAsia"/>
        </w:rPr>
        <w:t>　　第二节 中国浴帘行业产量情况分析及预测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一、浴帘总体产能规模</w:t>
      </w:r>
      <w:r>
        <w:rPr>
          <w:rFonts w:hint="eastAsia"/>
        </w:rPr>
        <w:br/>
      </w:r>
      <w:r>
        <w:rPr>
          <w:rFonts w:hint="eastAsia"/>
        </w:rPr>
        <w:t>　　　　二、浴帘生产区域分布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三、2019-2024年中国浴帘行业产量统计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四、2025-2031年中国浴帘行业产量预测</w:t>
      </w:r>
      <w:r>
        <w:rPr>
          <w:rFonts w:hint="eastAsia"/>
        </w:rPr>
        <w:br/>
      </w:r>
      <w:r>
        <w:rPr>
          <w:rFonts w:hint="eastAsia"/>
        </w:rPr>
        <w:t>　　第三节 中国浴帘市场需求分析及预测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三、2025-2031年中国浴帘市场需求量预测</w:t>
      </w:r>
      <w:r>
        <w:rPr>
          <w:rFonts w:hint="eastAsia"/>
        </w:rPr>
        <w:br/>
      </w:r>
      <w:r>
        <w:rPr>
          <w:rFonts w:hint="eastAsia"/>
        </w:rPr>
        <w:t>　　第四节 中国浴帘价格趋势分析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2019-2024年中国浴帘行业盈利能力分析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**地区浴帘市场发展分析</w:t>
      </w:r>
      <w:r>
        <w:rPr>
          <w:rFonts w:hint="eastAsia"/>
        </w:rPr>
        <w:br/>
      </w:r>
      <w:r>
        <w:rPr>
          <w:rFonts w:hint="eastAsia"/>
        </w:rPr>
        <w:t>　　第三节 **地区浴帘市场发展分析</w:t>
      </w:r>
      <w:r>
        <w:rPr>
          <w:rFonts w:hint="eastAsia"/>
        </w:rPr>
        <w:br/>
      </w:r>
      <w:r>
        <w:rPr>
          <w:rFonts w:hint="eastAsia"/>
        </w:rPr>
        <w:t>　　第四节 **地区浴帘市场发展分析</w:t>
      </w:r>
      <w:r>
        <w:rPr>
          <w:rFonts w:hint="eastAsia"/>
        </w:rPr>
        <w:br/>
      </w:r>
      <w:r>
        <w:rPr>
          <w:rFonts w:hint="eastAsia"/>
        </w:rPr>
        <w:t>　　第五节 **地区浴帘市场发展分析</w:t>
      </w:r>
      <w:r>
        <w:rPr>
          <w:rFonts w:hint="eastAsia"/>
        </w:rPr>
        <w:br/>
      </w:r>
      <w:r>
        <w:rPr>
          <w:rFonts w:hint="eastAsia"/>
        </w:rPr>
        <w:t>　　第六节 **地区浴帘市场发展分析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2019-2024年中国浴帘进出口分析</w:t>
      </w:r>
      <w:r>
        <w:rPr>
          <w:rFonts w:hint="eastAsia"/>
        </w:rPr>
        <w:br/>
      </w:r>
      <w:r>
        <w:rPr>
          <w:rFonts w:hint="eastAsia"/>
        </w:rPr>
        <w:t>　　第一节 浴帘进口情况分析</w:t>
      </w:r>
      <w:r>
        <w:rPr>
          <w:rFonts w:hint="eastAsia"/>
        </w:rPr>
        <w:br/>
      </w:r>
      <w:r>
        <w:rPr>
          <w:rFonts w:hint="eastAsia"/>
        </w:rPr>
        <w:t>　　第二节 浴帘出口情况分析</w:t>
      </w:r>
      <w:r>
        <w:rPr>
          <w:rFonts w:hint="eastAsia"/>
        </w:rPr>
        <w:br/>
      </w:r>
      <w:r>
        <w:rPr>
          <w:rFonts w:hint="eastAsia"/>
        </w:rPr>
        <w:t>　　第三节 影响浴帘进出口因素分析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浴帘行业投资风险预警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四、2025年我国浴帘行业发展面临的挑战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五、2025年我国浴帘行业发展面临的机遇</w:t>
      </w:r>
      <w:r>
        <w:rPr>
          <w:rFonts w:hint="eastAsia"/>
        </w:rPr>
        <w:br/>
      </w:r>
      <w:r>
        <w:rPr>
          <w:rFonts w:hint="eastAsia"/>
        </w:rPr>
        <w:t>　　第二节 浴帘行业投资风险预警</w:t>
      </w:r>
      <w:r>
        <w:rPr>
          <w:rFonts w:hint="eastAsia"/>
        </w:rPr>
        <w:br/>
      </w:r>
      <w:r>
        <w:rPr>
          <w:rFonts w:hint="eastAsia"/>
        </w:rPr>
        <w:t>　　　　一、浴帘行业市场风险预测</w:t>
      </w:r>
      <w:r>
        <w:rPr>
          <w:rFonts w:hint="eastAsia"/>
        </w:rPr>
        <w:br/>
      </w:r>
      <w:r>
        <w:rPr>
          <w:rFonts w:hint="eastAsia"/>
        </w:rPr>
        <w:t>　　　　二、浴帘行业政策风险预测</w:t>
      </w:r>
      <w:r>
        <w:rPr>
          <w:rFonts w:hint="eastAsia"/>
        </w:rPr>
        <w:br/>
      </w:r>
      <w:r>
        <w:rPr>
          <w:rFonts w:hint="eastAsia"/>
        </w:rPr>
        <w:t>　　　　三、浴帘行业经营风险预测</w:t>
      </w:r>
      <w:r>
        <w:rPr>
          <w:rFonts w:hint="eastAsia"/>
        </w:rPr>
        <w:br/>
      </w:r>
      <w:r>
        <w:rPr>
          <w:rFonts w:hint="eastAsia"/>
        </w:rPr>
        <w:t>　　　　四、浴帘行业技术风险预测</w:t>
      </w:r>
      <w:r>
        <w:rPr>
          <w:rFonts w:hint="eastAsia"/>
        </w:rPr>
        <w:br/>
      </w:r>
      <w:r>
        <w:rPr>
          <w:rFonts w:hint="eastAsia"/>
        </w:rPr>
        <w:t>　　　　五、浴帘行业竞争风险预测</w:t>
      </w:r>
      <w:r>
        <w:rPr>
          <w:rFonts w:hint="eastAsia"/>
        </w:rPr>
        <w:br/>
      </w:r>
      <w:r>
        <w:rPr>
          <w:rFonts w:hint="eastAsia"/>
        </w:rPr>
        <w:t>　　　　六、浴帘行业其他风险预测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浴帘投资建议</w:t>
      </w:r>
      <w:r>
        <w:rPr>
          <w:rFonts w:hint="eastAsia"/>
        </w:rPr>
        <w:br/>
      </w:r>
      <w:r>
        <w:rPr>
          <w:rFonts w:hint="eastAsia"/>
        </w:rPr>
        <w:t>　　第一节 2025年浴帘市场前景分析</w:t>
      </w:r>
      <w:r>
        <w:rPr>
          <w:rFonts w:hint="eastAsia"/>
        </w:rPr>
        <w:br/>
      </w:r>
      <w:r>
        <w:rPr>
          <w:rFonts w:hint="eastAsia"/>
        </w:rPr>
        <w:t>　　第二节 2025年浴帘发展趋势预测</w:t>
      </w:r>
      <w:r>
        <w:rPr>
          <w:rFonts w:hint="eastAsia"/>
        </w:rPr>
        <w:br/>
      </w:r>
      <w:r>
        <w:rPr>
          <w:rFonts w:hint="eastAsia"/>
        </w:rPr>
        <w:t>　　第三节 浴帘行业投资进入壁垒分析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2019-2024年中国浴帘行业产量及增长趋势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2025年浴帘行业壁垒</w:t>
      </w:r>
      <w:r>
        <w:rPr>
          <w:rFonts w:hint="eastAsia"/>
        </w:rPr>
        <w:br/>
      </w:r>
      <w:r>
        <w:rPr>
          <w:rFonts w:hint="eastAsia"/>
        </w:rPr>
        <w:t>　　图表 2025年浴帘市场前景分析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2025-2031年中国浴帘市场需求预测</w:t>
      </w:r>
      <w:r>
        <w:rPr>
          <w:rFonts w:hint="eastAsia"/>
        </w:rPr>
        <w:br/>
      </w:r>
      <w:r>
        <w:rPr>
          <w:rFonts w:hint="eastAsia"/>
        </w:rPr>
        <w:t>　　图表 2025年浴帘发展趋势预测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9ca32805c4453" w:history="1">
        <w:r>
          <w:rPr>
            <w:rStyle w:val="Hyperlink"/>
          </w:rPr>
          <w:t>全球与中国浴帘市场研究及前景趋势预测报告（2025-2031年）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9ca32805c4453" w:history="1">
        <w:r>
          <w:rPr>
            <w:rStyle w:val="Hyperlink"/>
          </w:rPr>
          <w:t>https://www.20087.com/2/22/YuLianDeQianJing.html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热点：浴帘伸缩杆、浴帘隔断最新款、淋浴帘子防水挂帘、浴帘什么材质好、洗澡间用的防水帘、浴帘效果图、洗澡浴帘的种类、浴帘离地多少公分合适、卫生间窗帘最新款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50777fe224d5f" w:history="1">
      <w:r>
        <w:rPr>
          <w:rStyle w:val="Hyperlink"/>
        </w:rPr>
        <w:t>全球与中国浴帘市场研究及前景趋势预测报告（2025-2031年）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uLianDeQianJing.html" TargetMode="External" Id="R6c59ca32805c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uLianDeQianJing.html" TargetMode="External" Id="R7c950777fe22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2024-12-12T04:29:00Z</dcterms:created>
  <dcterms:modified xsi:type="dcterms:W3CDTF">2024-12-12T05:29:00Z</dcterms:modified>
  <dc:subject>全球与中国浴帘市场研究及前景趋势预测报告（2025-2031年）</dc:subject>
  <dc:title>全球与中国浴帘市场研究及前景趋势预测报告（2025-2031年）</dc:title>
  <cp:keywords>全球与中国浴帘市场研究及前景趋势预测报告（2025-2031年）</cp:keywords>
  <dc:description>全球与中国浴帘市场研究及前景趋势预测报告（2025-2031年）</dc:description>
</cp:coreProperties>
</file>