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6eecc279f4a92" w:history="1">
              <w:r>
                <w:rPr>
                  <w:rStyle w:val="Hyperlink"/>
                </w:rPr>
                <w:t>中国箱包行业发展现状分析与前景趋势报告（2025-2031年）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6eecc279f4a92" w:history="1">
              <w:r>
                <w:rPr>
                  <w:rStyle w:val="Hyperlink"/>
                </w:rPr>
                <w:t>中国箱包行业发展现状分析与前景趋势报告（2025-2031年）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6eecc279f4a92" w:history="1">
                <w:r>
                  <w:rPr>
                    <w:rStyle w:val="Hyperlink"/>
                  </w:rPr>
                  <w:t>https://www.20087.com/2/22/XiangBaoFaZhanQuShi.html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近年来经历了从传统手工艺品向现代化、智能化产品的转变。消费者对箱包的功能性、设计感和个性化需求不断提升，推动了箱包材质、款式和智能技术的创新。目前，箱包市场正呈现出多元化和细分化趋势，如商务、旅行、运动等不同场景下的专用箱包，以及融入智能锁、GPS定位、充电宝等智能元素的智能箱包，满足了消费者的差异化需求。</w:t>
      </w:r>
      <w:r>
        <w:rPr>
          <w:rFonts w:hint="eastAsia"/>
        </w:rPr>
        <w:br/>
      </w:r>
      <w:r>
        <w:rPr>
          <w:rFonts w:hint="eastAsia"/>
        </w:rPr>
        <w:t>　　未来，箱包的发展将更加侧重于科技融合和可持续性。一方面，通过集成物联网、人工智能等先进技术，开发出具备物品识别、自动整理和智能防盗功能的智能箱包，提升旅行和日常使用的便捷性和安全性。另一方面，采用环保材料和循环设计理念，如可回收塑料、生物基纤维，以及模块化设计，减少资源浪费和环境污染，符合绿色消费的趋势。此外，随着3D打印技术的应用，消费者可以定制符合个人风格和功能需求的独特箱包，实现真正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6eecc279f4a92" w:history="1">
        <w:r>
          <w:rPr>
            <w:rStyle w:val="Hyperlink"/>
          </w:rPr>
          <w:t>中国箱包行业发展现状分析与前景趋势报告（2025-2031年）</w:t>
        </w:r>
      </w:hyperlink>
      <w:r>
        <w:rPr>
          <w:rFonts w:hint="eastAsia"/>
        </w:rPr>
        <w:t>》系统分析了我国箱包行业的市场规模、市场需求及价格动态，深入探讨了箱包产业链结构与发展特点。报告对箱包细分市场进行了详细剖析，基于科学数据预测了市场前景及未来发展趋势，同时聚焦箱包重点企业，评估了品牌影响力、市场竞争力及行业集中度变化。通过专业分析与客观洞察，报告为投资者、产业链相关企业及政府决策部门提供了重要参考，是把握箱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2024-2025年箱包市场特点分析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箱包行业发展周期特征分析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箱包行业经济环境分析</w:t>
      </w:r>
      <w:r>
        <w:rPr>
          <w:rFonts w:hint="eastAsia"/>
        </w:rPr>
        <w:br/>
      </w:r>
      <w:r>
        <w:rPr>
          <w:rFonts w:hint="eastAsia"/>
        </w:rPr>
        <w:t>　　第二节 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二、相关箱包行业标准分析</w:t>
      </w:r>
      <w:r>
        <w:rPr>
          <w:rFonts w:hint="eastAsia"/>
        </w:rPr>
        <w:br/>
      </w:r>
      <w:r>
        <w:rPr>
          <w:rFonts w:hint="eastAsia"/>
        </w:rPr>
        <w:t>　　第三节 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2024-2025年全球箱包行业市场发展调研分析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全球箱包行业市场运行环境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全球箱包行业市场发展情况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一、全球箱包行业市场供给分析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二、全球箱包行业市场需求分析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三、全球箱包行业主要国家地区发展情况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2025-2031年全球箱包行业市场规模趋势预测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2024-2025年中国箱包市场现状</w:t>
      </w:r>
      <w:r>
        <w:rPr>
          <w:rFonts w:hint="eastAsia"/>
        </w:rPr>
        <w:br/>
      </w:r>
      <w:r>
        <w:rPr>
          <w:rFonts w:hint="eastAsia"/>
        </w:rPr>
        <w:t>　　第二节 中国箱包行业产量情况分析及预测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二、2019-2024年中国箱包产量统计</w:t>
      </w:r>
      <w:r>
        <w:rPr>
          <w:rFonts w:hint="eastAsia"/>
        </w:rPr>
        <w:br/>
      </w:r>
      <w:r>
        <w:rPr>
          <w:rFonts w:hint="eastAsia"/>
        </w:rPr>
        <w:t>　　　　三、箱包行业区域产量分布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四、2025-2031年中国箱包产量预测</w:t>
      </w:r>
      <w:r>
        <w:rPr>
          <w:rFonts w:hint="eastAsia"/>
        </w:rPr>
        <w:br/>
      </w:r>
      <w:r>
        <w:rPr>
          <w:rFonts w:hint="eastAsia"/>
        </w:rPr>
        <w:t>　　第三节 中国箱包市场需求分析及预测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一、2019-2024年中国箱包市场需求统计</w:t>
      </w:r>
      <w:r>
        <w:rPr>
          <w:rFonts w:hint="eastAsia"/>
        </w:rPr>
        <w:br/>
      </w:r>
      <w:r>
        <w:rPr>
          <w:rFonts w:hint="eastAsia"/>
        </w:rPr>
        <w:t>　　　　二、中国箱包市场需求特点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三、2025-2031年中国箱包市场需求量预测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箱包细分市场深度分析</w:t>
      </w:r>
      <w:r>
        <w:rPr>
          <w:rFonts w:hint="eastAsia"/>
        </w:rPr>
        <w:br/>
      </w:r>
      <w:r>
        <w:rPr>
          <w:rFonts w:hint="eastAsia"/>
        </w:rPr>
        <w:t>　　第一节 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2024-2025年中国箱包行业现状调研分析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中国箱包行业发展现状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一、2024-2025年箱包行业品牌发展现状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二、2024-2025年箱包行业需求市场现状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三、2024-2025年箱包市场需求层次分析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四、2024-2025年中国箱包市场走向分析</w:t>
      </w:r>
      <w:r>
        <w:rPr>
          <w:rFonts w:hint="eastAsia"/>
        </w:rPr>
        <w:br/>
      </w:r>
      <w:r>
        <w:rPr>
          <w:rFonts w:hint="eastAsia"/>
        </w:rPr>
        <w:t>　　第二节 中国箱包行业存在的问题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三、2024-2025年箱包产品市场遭遇的规模难题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对中国箱包市场的分析及思考</w:t>
      </w:r>
      <w:r>
        <w:rPr>
          <w:rFonts w:hint="eastAsia"/>
        </w:rPr>
        <w:br/>
      </w:r>
      <w:r>
        <w:rPr>
          <w:rFonts w:hint="eastAsia"/>
        </w:rPr>
        <w:t>　　　　一、箱包市场特点</w:t>
      </w:r>
      <w:r>
        <w:rPr>
          <w:rFonts w:hint="eastAsia"/>
        </w:rPr>
        <w:br/>
      </w:r>
      <w:r>
        <w:rPr>
          <w:rFonts w:hint="eastAsia"/>
        </w:rPr>
        <w:t>　　　　二、箱包市场分析</w:t>
      </w:r>
      <w:r>
        <w:rPr>
          <w:rFonts w:hint="eastAsia"/>
        </w:rPr>
        <w:br/>
      </w:r>
      <w:r>
        <w:rPr>
          <w:rFonts w:hint="eastAsia"/>
        </w:rPr>
        <w:t>　　　　三、箱包市场变化的方向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2019-2024年中国箱包产品出口统计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2019-2024年中国箱包产品进口统计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2019-2024年中国箱包产品进出口价格对比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中国箱包主要进口来源地及出口目的地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2019-2024年中国箱包行业竞争态势分析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2025年箱包行业集中度分析</w:t>
      </w:r>
      <w:r>
        <w:rPr>
          <w:rFonts w:hint="eastAsia"/>
        </w:rPr>
        <w:br/>
      </w:r>
      <w:r>
        <w:rPr>
          <w:rFonts w:hint="eastAsia"/>
        </w:rPr>
        <w:t>　　　　一、箱包市场集中度分析</w:t>
      </w:r>
      <w:r>
        <w:rPr>
          <w:rFonts w:hint="eastAsia"/>
        </w:rPr>
        <w:br/>
      </w:r>
      <w:r>
        <w:rPr>
          <w:rFonts w:hint="eastAsia"/>
        </w:rPr>
        <w:t>　　　　二、箱包企业分布区域集中度分析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三、箱包区域消费集中度分析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2019-2024年箱包主要企业竞争力分析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一、箱包行业竞争分析</w:t>
      </w:r>
      <w:r>
        <w:rPr>
          <w:rFonts w:hint="eastAsia"/>
        </w:rPr>
        <w:br/>
      </w:r>
      <w:r>
        <w:rPr>
          <w:rFonts w:hint="eastAsia"/>
        </w:rPr>
        <w:t>　　　　二、中外箱包产品竞争分析</w:t>
      </w:r>
      <w:r>
        <w:rPr>
          <w:rFonts w:hint="eastAsia"/>
        </w:rPr>
        <w:br/>
      </w:r>
      <w:r>
        <w:rPr>
          <w:rFonts w:hint="eastAsia"/>
        </w:rPr>
        <w:t>　　　　三、国内箱包行业重点企业发展动向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箱包上游产业发展分析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箱包下游产业发展分析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2025年箱包企业管理策略建议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三、中国箱包企业的品牌战略</w:t>
      </w:r>
      <w:r>
        <w:rPr>
          <w:rFonts w:hint="eastAsia"/>
        </w:rPr>
        <w:br/>
      </w:r>
      <w:r>
        <w:rPr>
          <w:rFonts w:hint="eastAsia"/>
        </w:rPr>
        <w:t>　　　　四、箱包品牌战略管理的策略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2025年箱包市场前景分析</w:t>
      </w:r>
      <w:r>
        <w:rPr>
          <w:rFonts w:hint="eastAsia"/>
        </w:rPr>
        <w:br/>
      </w:r>
      <w:r>
        <w:rPr>
          <w:rFonts w:hint="eastAsia"/>
        </w:rPr>
        <w:t>　　第二节 2025年箱包行业发展趋势预测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五、2025年中国箱包行业发展面临的机遇</w:t>
      </w:r>
      <w:r>
        <w:rPr>
          <w:rFonts w:hint="eastAsia"/>
        </w:rPr>
        <w:br/>
      </w:r>
      <w:r>
        <w:rPr>
          <w:rFonts w:hint="eastAsia"/>
        </w:rPr>
        <w:t>　　第四节 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箱包市场研究结论</w:t>
      </w:r>
      <w:r>
        <w:rPr>
          <w:rFonts w:hint="eastAsia"/>
        </w:rPr>
        <w:br/>
      </w:r>
      <w:r>
        <w:rPr>
          <w:rFonts w:hint="eastAsia"/>
        </w:rPr>
        <w:t>　　第二节 箱包子行业研究结论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(中⋅智⋅林)箱包市场发展建议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2025-2031年中国箱包行业产品市场价格走势预测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2025-2031年中国箱包行业利润预测</w:t>
      </w:r>
      <w:r>
        <w:rPr>
          <w:rFonts w:hint="eastAsia"/>
        </w:rPr>
        <w:br/>
      </w:r>
      <w:r>
        <w:rPr>
          <w:rFonts w:hint="eastAsia"/>
        </w:rPr>
        <w:t>　　图表 2025年箱包行业壁垒</w:t>
      </w:r>
      <w:r>
        <w:rPr>
          <w:rFonts w:hint="eastAsia"/>
        </w:rPr>
        <w:br/>
      </w:r>
      <w:r>
        <w:rPr>
          <w:rFonts w:hint="eastAsia"/>
        </w:rPr>
        <w:t>　　图表 2025年箱包市场前景分析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2025-2031年中国箱包市场需求预测</w:t>
      </w:r>
      <w:r>
        <w:rPr>
          <w:rFonts w:hint="eastAsia"/>
        </w:rPr>
        <w:br/>
      </w:r>
      <w:r>
        <w:rPr>
          <w:rFonts w:hint="eastAsia"/>
        </w:rPr>
        <w:t>　　图表 2025年箱包发展趋势预测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6eecc279f4a92" w:history="1">
        <w:r>
          <w:rPr>
            <w:rStyle w:val="Hyperlink"/>
          </w:rPr>
          <w:t>中国箱包行业发展现状分析与前景趋势报告（2025-2031年）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6eecc279f4a92" w:history="1">
        <w:r>
          <w:rPr>
            <w:rStyle w:val="Hyperlink"/>
          </w:rPr>
          <w:t>https://www.20087.com/2/22/XiangBaoFaZhanQuShi.html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3193f4084bac" w:history="1">
      <w:r>
        <w:rPr>
          <w:rStyle w:val="Hyperlink"/>
        </w:rPr>
        <w:t>中国箱包行业发展现状分析与前景趋势报告（2025-2031年）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gBaoFaZhanQuShi.html" TargetMode="External" Id="R2796eecc279f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gBaoFaZhanQuShi.html" TargetMode="External" Id="R52d23193f40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2024-11-16T04:23:00Z</dcterms:created>
  <dcterms:modified xsi:type="dcterms:W3CDTF">2024-11-16T05:23:00Z</dcterms:modified>
  <dc:subject>中国箱包行业发展现状分析与前景趋势报告（2025-2031年）</dc:subject>
  <dc:title>中国箱包行业发展现状分析与前景趋势报告（2025-2031年）</dc:title>
  <cp:keywords>中国箱包行业发展现状分析与前景趋势报告（2025-2031年）</cp:keywords>
  <dc:description>中国箱包行业发展现状分析与前景趋势报告（2025-2031年）</dc:description>
</cp:coreProperties>
</file>