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a3560b794339" w:history="1">
              <w:r>
                <w:rPr>
                  <w:rStyle w:val="Hyperlink"/>
                </w:rPr>
                <w:t>2024-2030年中国铁系枝化丁戊橡胶行业分析与前景趋势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a3560b794339" w:history="1">
              <w:r>
                <w:rPr>
                  <w:rStyle w:val="Hyperlink"/>
                </w:rPr>
                <w:t>2024-2030年中国铁系枝化丁戊橡胶行业分析与前景趋势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4a3560b794339" w:history="1">
                <w:r>
                  <w:rPr>
                    <w:rStyle w:val="Hyperlink"/>
                  </w:rPr>
                  <w:t>https://www.20087.com/2/22/TieXiZhiHuaDingWuXiangJiaoDeQianJingQuShi.html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系枝化丁戊橡胶（FeBR）是一种高性能合成橡胶，因其在低温下的良好弹性、耐油性和耐磨性而受到重视。近年来，随着合成技术的进步，FeBR的生产效率和产品质量得到显著提升，被广泛应用于轮胎、密封件和减震材料等领域。尤其是其在低温条件下的优异表现，使其成为寒冷地区汽车轮胎的理想选择。</w:t>
      </w:r>
      <w:r>
        <w:rPr>
          <w:rFonts w:hint="eastAsia"/>
        </w:rPr>
        <w:br/>
      </w:r>
      <w:r>
        <w:rPr>
          <w:rFonts w:hint="eastAsia"/>
        </w:rPr>
        <w:t>　　未来，FeBR的发展将更加注重功能化和定制化。通过精细调控合成过程，FeBR将具备更多特殊性能，如更高的强度、更好的耐候性和更长的使用寿命，以满足不同应用领域的特定需求。同时，随着环保法规的趋严，FeBR的生产将更加注重绿色化，采用环保催化剂和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a3560b794339" w:history="1">
        <w:r>
          <w:rPr>
            <w:rStyle w:val="Hyperlink"/>
          </w:rPr>
          <w:t>2024-2030年中国铁系枝化丁戊橡胶行业分析与前景趋势</w:t>
        </w:r>
      </w:hyperlink>
      <w:r>
        <w:rPr>
          <w:rFonts w:hint="eastAsia"/>
        </w:rPr>
        <w:t>》依据国家统计局、发改委及铁系枝化丁戊橡胶相关协会等的数据资料，深入研究了铁系枝化丁戊橡胶行业的现状，包括铁系枝化丁戊橡胶市场需求、市场规模及产业链状况。铁系枝化丁戊橡胶报告分析了铁系枝化丁戊橡胶的价格波动、各细分市场的动态，以及重点企业的经营状况。同时，报告对铁系枝化丁戊橡胶市场前景及发展趋势进行了科学预测，揭示了潜在的市场需求和投资机会，也指出了铁系枝化丁戊橡胶行业内可能的风险。此外，铁系枝化丁戊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铁系枝化丁戊橡胶行业概述</w:t>
      </w:r>
      <w:r>
        <w:rPr>
          <w:rFonts w:hint="eastAsia"/>
        </w:rPr>
        <w:br/>
      </w:r>
      <w:r>
        <w:rPr>
          <w:rFonts w:hint="eastAsia"/>
        </w:rPr>
        <w:t>　　第一节 铁系枝化丁戊橡胶概述</w:t>
      </w:r>
      <w:r>
        <w:rPr>
          <w:rFonts w:hint="eastAsia"/>
        </w:rPr>
        <w:br/>
      </w:r>
      <w:r>
        <w:rPr>
          <w:rFonts w:hint="eastAsia"/>
        </w:rPr>
        <w:t>　　第二节 铁系枝化丁戊橡胶发展历程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2024年中国铁系枝化丁戊橡胶环境分析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中国铁系枝化丁戊橡胶技术发展分析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当前中国铁系枝化丁戊橡胶技术发展现况分析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中国铁系枝化丁戊橡胶技术成熟度分析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中外铁系枝化丁戊橡胶技术差距及其主要因素分析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提高中国铁系枝化丁戊橡胶技术的策略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铁系枝化丁戊橡胶市场特性分析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集中度铁系枝化丁戊橡胶及预测</w:t>
      </w:r>
      <w:r>
        <w:rPr>
          <w:rFonts w:hint="eastAsia"/>
        </w:rPr>
        <w:br/>
      </w:r>
      <w:r>
        <w:rPr>
          <w:rFonts w:hint="eastAsia"/>
        </w:rPr>
        <w:t>　　第二节 SWOT铁系枝化丁戊橡胶及预测</w:t>
      </w:r>
      <w:r>
        <w:rPr>
          <w:rFonts w:hint="eastAsia"/>
        </w:rPr>
        <w:br/>
      </w:r>
      <w:r>
        <w:rPr>
          <w:rFonts w:hint="eastAsia"/>
        </w:rPr>
        <w:t>　　　　一、铁系枝化丁戊橡胶优势</w:t>
      </w:r>
      <w:r>
        <w:rPr>
          <w:rFonts w:hint="eastAsia"/>
        </w:rPr>
        <w:br/>
      </w:r>
      <w:r>
        <w:rPr>
          <w:rFonts w:hint="eastAsia"/>
        </w:rPr>
        <w:t>　　　　二、铁系枝化丁戊橡胶劣势</w:t>
      </w:r>
      <w:r>
        <w:rPr>
          <w:rFonts w:hint="eastAsia"/>
        </w:rPr>
        <w:br/>
      </w:r>
      <w:r>
        <w:rPr>
          <w:rFonts w:hint="eastAsia"/>
        </w:rPr>
        <w:t>　　　　三、铁系枝化丁戊橡胶机会</w:t>
      </w:r>
      <w:r>
        <w:rPr>
          <w:rFonts w:hint="eastAsia"/>
        </w:rPr>
        <w:br/>
      </w:r>
      <w:r>
        <w:rPr>
          <w:rFonts w:hint="eastAsia"/>
        </w:rPr>
        <w:t>　　　　四、铁系枝化丁戊橡胶风险</w:t>
      </w:r>
      <w:r>
        <w:rPr>
          <w:rFonts w:hint="eastAsia"/>
        </w:rPr>
        <w:br/>
      </w:r>
      <w:r>
        <w:rPr>
          <w:rFonts w:hint="eastAsia"/>
        </w:rPr>
        <w:t>　　第三节 进入退出状况铁系枝化丁戊橡胶及预测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铁系枝化丁戊橡胶经济性评价及竞争分析</w:t>
      </w:r>
      <w:r>
        <w:rPr>
          <w:rFonts w:hint="eastAsia"/>
        </w:rPr>
        <w:br/>
      </w:r>
      <w:r>
        <w:rPr>
          <w:rFonts w:hint="eastAsia"/>
        </w:rPr>
        <w:t>第六章 铁系枝化丁戊橡胶重点企业及竞争格局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中国石化巴陵石化公司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t>　　第二节 山东裕龙石化有限公司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三、SIBR技术研究及产业化进展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铁系枝化丁戊橡胶投资建议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近几年拟投产的铁系枝化丁戊橡胶装置</w:t>
      </w:r>
      <w:r>
        <w:rPr>
          <w:rFonts w:hint="eastAsia"/>
        </w:rPr>
        <w:br/>
      </w:r>
      <w:r>
        <w:rPr>
          <w:rFonts w:hint="eastAsia"/>
        </w:rPr>
        <w:t>　　第二节 铁系枝化丁戊橡胶投资进入壁垒分析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铁系枝化丁戊橡胶投资建议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中国铁系枝化丁戊橡胶未来发展预测及投资前景分析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未来铁系枝化丁戊橡胶行业发展趋势分析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一、未来铁系枝化丁戊橡胶行业发展分析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二、未来铁系枝化丁戊橡胶行业技术开发方向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2024-2030年铁系枝化丁戊橡胶行业相关趋势预测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业内专家对中国铁系枝化丁戊橡胶投资的建议及观点</w:t>
      </w:r>
      <w:r>
        <w:rPr>
          <w:rFonts w:hint="eastAsia"/>
        </w:rPr>
        <w:br/>
      </w:r>
      <w:r>
        <w:rPr>
          <w:rFonts w:hint="eastAsia"/>
        </w:rPr>
        <w:t>　　第一节 铁系枝化丁戊橡胶行业投资机遇</w:t>
      </w:r>
      <w:r>
        <w:rPr>
          <w:rFonts w:hint="eastAsia"/>
        </w:rPr>
        <w:br/>
      </w:r>
      <w:r>
        <w:rPr>
          <w:rFonts w:hint="eastAsia"/>
        </w:rPr>
        <w:t>　　第二节 铁系枝化丁戊橡胶行业投资风险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铁系枝化丁戊橡胶行业类别</w:t>
      </w:r>
      <w:r>
        <w:rPr>
          <w:rFonts w:hint="eastAsia"/>
        </w:rPr>
        <w:br/>
      </w:r>
      <w:r>
        <w:rPr>
          <w:rFonts w:hint="eastAsia"/>
        </w:rPr>
        <w:t>　　图表 铁系枝化丁戊橡胶行业产业链调研</w:t>
      </w:r>
      <w:r>
        <w:rPr>
          <w:rFonts w:hint="eastAsia"/>
        </w:rPr>
        <w:br/>
      </w:r>
      <w:r>
        <w:rPr>
          <w:rFonts w:hint="eastAsia"/>
        </w:rPr>
        <w:t>　　图表 铁系枝化丁戊橡胶行业现状</w:t>
      </w:r>
      <w:r>
        <w:rPr>
          <w:rFonts w:hint="eastAsia"/>
        </w:rPr>
        <w:br/>
      </w:r>
      <w:r>
        <w:rPr>
          <w:rFonts w:hint="eastAsia"/>
        </w:rPr>
        <w:t>　　图表 铁系枝化丁戊橡胶行业标准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2023年中国铁系枝化丁戊橡胶行业产能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2018-2023年中国铁系枝化丁戊橡胶行业产量统计</w:t>
      </w:r>
      <w:r>
        <w:rPr>
          <w:rFonts w:hint="eastAsia"/>
        </w:rPr>
        <w:br/>
      </w:r>
      <w:r>
        <w:rPr>
          <w:rFonts w:hint="eastAsia"/>
        </w:rPr>
        <w:t>　　图表 铁系枝化丁戊橡胶行业动态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2018-2023年中国铁系枝化丁戊橡胶市场需求量</w:t>
      </w:r>
      <w:r>
        <w:rPr>
          <w:rFonts w:hint="eastAsia"/>
        </w:rPr>
        <w:br/>
      </w:r>
      <w:r>
        <w:rPr>
          <w:rFonts w:hint="eastAsia"/>
        </w:rPr>
        <w:t>　　图表 2023年中国铁系枝化丁戊橡胶行业需求区域调研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2018-2023年中国铁系枝化丁戊橡胶行情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2018-2023年中国铁系枝化丁戊橡胶行业企业数量统计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**地区铁系枝化丁戊橡胶市场规模</w:t>
      </w:r>
      <w:r>
        <w:rPr>
          <w:rFonts w:hint="eastAsia"/>
        </w:rPr>
        <w:br/>
      </w:r>
      <w:r>
        <w:rPr>
          <w:rFonts w:hint="eastAsia"/>
        </w:rPr>
        <w:t>　　图表 **地区铁系枝化丁戊橡胶行业市场需求</w:t>
      </w:r>
      <w:r>
        <w:rPr>
          <w:rFonts w:hint="eastAsia"/>
        </w:rPr>
        <w:br/>
      </w:r>
      <w:r>
        <w:rPr>
          <w:rFonts w:hint="eastAsia"/>
        </w:rPr>
        <w:t>　　图表 **地区铁系枝化丁戊橡胶市场调研</w:t>
      </w:r>
      <w:r>
        <w:rPr>
          <w:rFonts w:hint="eastAsia"/>
        </w:rPr>
        <w:br/>
      </w:r>
      <w:r>
        <w:rPr>
          <w:rFonts w:hint="eastAsia"/>
        </w:rPr>
        <w:t>　　图表 **地区铁系枝化丁戊橡胶行业市场需求分析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**地区铁系枝化丁戊橡胶市场规模</w:t>
      </w:r>
      <w:r>
        <w:rPr>
          <w:rFonts w:hint="eastAsia"/>
        </w:rPr>
        <w:br/>
      </w:r>
      <w:r>
        <w:rPr>
          <w:rFonts w:hint="eastAsia"/>
        </w:rPr>
        <w:t>　　图表 **地区铁系枝化丁戊橡胶行业市场需求</w:t>
      </w:r>
      <w:r>
        <w:rPr>
          <w:rFonts w:hint="eastAsia"/>
        </w:rPr>
        <w:br/>
      </w:r>
      <w:r>
        <w:rPr>
          <w:rFonts w:hint="eastAsia"/>
        </w:rPr>
        <w:t>　　图表 **地区铁系枝化丁戊橡胶市场调研</w:t>
      </w:r>
      <w:r>
        <w:rPr>
          <w:rFonts w:hint="eastAsia"/>
        </w:rPr>
        <w:br/>
      </w:r>
      <w:r>
        <w:rPr>
          <w:rFonts w:hint="eastAsia"/>
        </w:rPr>
        <w:t>　　图表 **地区铁系枝化丁戊橡胶行业市场需求分析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铁系枝化丁戊橡胶行业竞争对手分析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铁系枝化丁戊橡胶重点企业（三）成长能力情况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2024-2030年中国铁系枝化丁戊橡胶行业市场规模预测</w:t>
      </w:r>
      <w:r>
        <w:rPr>
          <w:rFonts w:hint="eastAsia"/>
        </w:rPr>
        <w:br/>
      </w:r>
      <w:r>
        <w:rPr>
          <w:rFonts w:hint="eastAsia"/>
        </w:rPr>
        <w:t>　　图表 铁系枝化丁戊橡胶行业准入条件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2024-2030年中国铁系枝化丁戊橡胶市场前景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a3560b794339" w:history="1">
        <w:r>
          <w:rPr>
            <w:rStyle w:val="Hyperlink"/>
          </w:rPr>
          <w:t>2024-2030年中国铁系枝化丁戊橡胶行业分析与前景趋势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4a3560b794339" w:history="1">
        <w:r>
          <w:rPr>
            <w:rStyle w:val="Hyperlink"/>
          </w:rPr>
          <w:t>https://www.20087.com/2/22/TieXiZhiHuaDingWuXiangJiaoDeQianJingQuShi.html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184493074cfb" w:history="1">
      <w:r>
        <w:rPr>
          <w:rStyle w:val="Hyperlink"/>
        </w:rPr>
        <w:t>2024-2030年中国铁系枝化丁戊橡胶行业分析与前景趋势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ieXiZhiHuaDingWuXiangJiaoDeQianJingQuShi.html" TargetMode="External" Id="Rc674a3560b79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ieXiZhiHuaDingWuXiangJiaoDeQianJingQuShi.html" TargetMode="External" Id="Rb6d91844930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2024-01-11T02:42:52Z</dcterms:created>
  <dcterms:modified xsi:type="dcterms:W3CDTF">2024-01-11T03:42:52Z</dcterms:modified>
  <dc:subject>2024-2030年中国铁系枝化丁戊橡胶行业分析与前景趋势</dc:subject>
  <dc:title>2024-2030年中国铁系枝化丁戊橡胶行业分析与前景趋势</dc:title>
  <cp:keywords>2024-2030年中国铁系枝化丁戊橡胶行业分析与前景趋势</cp:keywords>
  <dc:description>2024-2030年中国铁系枝化丁戊橡胶行业分析与前景趋势</dc:description>
</cp:coreProperties>
</file>