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28d30b51ac4a28" w:history="1">
              <w:r>
                <w:rPr>
                  <w:rStyle w:val="Hyperlink"/>
                </w:rPr>
                <w:t>2026-2032年中国便签贴行业市场调研与发展前景报告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28d30b51ac4a28" w:history="1">
              <w:r>
                <w:rPr>
                  <w:rStyle w:val="Hyperlink"/>
                </w:rPr>
                <w:t>2026-2032年中国便签贴行业市场调研与发展前景报告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28d30b51ac4a28" w:history="1">
                <w:r>
                  <w:rPr>
                    <w:rStyle w:val="Hyperlink"/>
                  </w:rPr>
                  <w:t>https://www.20087.com/3/92/BianQianTieHangYeQianJing.html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e28d30b51ac4a28" w:history="1">
        <w:r>
          <w:rPr>
            <w:rStyle w:val="Hyperlink"/>
          </w:rPr>
          <w:t>2026-2032年中国便签贴行业市场调研与发展前景报告</w:t>
        </w:r>
      </w:hyperlink>
      <w:r>
        <w:rPr>
          <w:rFonts w:hint="eastAsia"/>
        </w:rPr>
        <w:t>》，2025年便签贴行业市场规模达 亿元，预计2032年市场规模将达 亿元，期间年均复合增长率（CAGR）达 %。报告基于统计局、相关行业协会及科研机构的详实数据，系统呈现便签贴行业市场规模、技术发展现状及未来趋势，客观分析便签贴行业竞争格局与主要企业经营状况。报告从便签贴供需关系、政策环境等维度，评估了便签贴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便签贴行业概述</w:t>
      </w:r>
      <w:r>
        <w:rPr>
          <w:rFonts w:hint="eastAsia"/>
        </w:rPr>
        <w:br/>
      </w:r>
      <w:r>
        <w:rPr>
          <w:rFonts w:hint="eastAsia"/>
        </w:rPr>
        <w:t>　　第一节 便签贴定义与分类</w:t>
      </w:r>
      <w:r>
        <w:rPr>
          <w:rFonts w:hint="eastAsia"/>
        </w:rPr>
        <w:br/>
      </w:r>
      <w:r>
        <w:rPr>
          <w:rFonts w:hint="eastAsia"/>
        </w:rPr>
        <w:t>　　第二节 便签贴应用领域</w:t>
      </w:r>
      <w:r>
        <w:rPr>
          <w:rFonts w:hint="eastAsia"/>
        </w:rPr>
        <w:br/>
      </w:r>
      <w:r>
        <w:rPr>
          <w:rFonts w:hint="eastAsia"/>
        </w:rPr>
        <w:t>　　第三节 便签贴行业经济指标分析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便签贴产业链及经营模式分析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三、便签贴销售模式及销售渠道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全球便签贴市场发展综述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2020-2025年全球便签贴市场规模与趋势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主要国家与地区便签贴市场分析</w:t>
      </w:r>
      <w:r>
        <w:rPr>
          <w:rFonts w:hint="eastAsia"/>
        </w:rPr>
        <w:br/>
      </w:r>
      <w:r>
        <w:rPr>
          <w:rFonts w:hint="eastAsia"/>
        </w:rPr>
        <w:t>　　第三节 2026-2032年全球便签贴行业发展趋势与前景预测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中国便签贴行业市场分析</w:t>
      </w:r>
      <w:r>
        <w:rPr>
          <w:rFonts w:hint="eastAsia"/>
        </w:rPr>
        <w:br/>
      </w:r>
      <w:r>
        <w:rPr>
          <w:rFonts w:hint="eastAsia"/>
        </w:rPr>
        <w:t>　　第一节 2025-2026年便签贴产能与投资动态</w:t>
      </w:r>
      <w:r>
        <w:rPr>
          <w:rFonts w:hint="eastAsia"/>
        </w:rPr>
        <w:br/>
      </w:r>
      <w:r>
        <w:rPr>
          <w:rFonts w:hint="eastAsia"/>
        </w:rPr>
        <w:t>　　　　一、国内便签贴产能及利用情况</w:t>
      </w:r>
      <w:r>
        <w:rPr>
          <w:rFonts w:hint="eastAsia"/>
        </w:rPr>
        <w:br/>
      </w:r>
      <w:r>
        <w:rPr>
          <w:rFonts w:hint="eastAsia"/>
        </w:rPr>
        <w:t>　　　　二、便签贴产能扩张与投资动态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2026-2032年便签贴行业产量统计与趋势预测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一、2020-2025年便签贴行业产量数据统计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1、2020-2025年便签贴产量及增长趋势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2、2020-2025年便签贴细分产品产量及份额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二、影响便签贴产量的关键因素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三、2026-2032年便签贴产量预测</w:t>
      </w:r>
      <w:r>
        <w:rPr>
          <w:rFonts w:hint="eastAsia"/>
        </w:rPr>
        <w:br/>
      </w:r>
      <w:r>
        <w:rPr>
          <w:rFonts w:hint="eastAsia"/>
        </w:rPr>
        <w:t>　　第三节 2026-2032年便签贴市场需求与销售分析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一、2025-2026年便签贴行业需求现状</w:t>
      </w:r>
      <w:r>
        <w:rPr>
          <w:rFonts w:hint="eastAsia"/>
        </w:rPr>
        <w:br/>
      </w:r>
      <w:r>
        <w:rPr>
          <w:rFonts w:hint="eastAsia"/>
        </w:rPr>
        <w:t>　　　　二、便签贴客户群体与需求特点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三、2020-2025年便签贴行业销售规模分析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四、2026-2032年便签贴市场增长潜力与规模预测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中国便签贴细分市场与下游应用领域分析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便签贴细分市场分析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一、2025-2026年便签贴主要细分产品市场现状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便签贴下游应用与客户群体分析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一、2025-2026年便签贴各应用领域市场现状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2025-2026年便签贴行业技术发展现状及趋势分析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便签贴行业技术发展现状分析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国内外便签贴行业技术差异与原因</w:t>
      </w:r>
      <w:r>
        <w:rPr>
          <w:rFonts w:hint="eastAsia"/>
        </w:rPr>
        <w:br/>
      </w:r>
      <w:r>
        <w:rPr>
          <w:rFonts w:hint="eastAsia"/>
        </w:rPr>
        <w:t>　　第三节 便签贴行业技术发展方向、趋势预测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提升便签贴行业技术能力策略建议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便签贴价格机制与竞争策略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一、2020-2025年便签贴市场价格走势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便签贴定价策略与方法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2026-2032年便签贴价格竞争态势与趋势预测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中国便签贴行业重点区域市场研究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2025-2026年重点区域便签贴市场发展概况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二、2020-2025年便签贴市场需求规模情况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三、2026-2032年便签贴行业发展潜力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二、2020-2025年便签贴市场需求规模情况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三、2026-2032年便签贴行业发展潜力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二、2020-2025年便签贴市场需求规模情况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三、2026-2032年便签贴行业发展潜力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二、2020-2025年便签贴市场需求规模情况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三、2026-2032年便签贴行业发展潜力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二、2020-2025年便签贴市场需求规模情况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三、2026-2032年便签贴行业发展潜力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2020-2025年中国便签贴行业进出口情况分析</w:t>
      </w:r>
      <w:r>
        <w:rPr>
          <w:rFonts w:hint="eastAsia"/>
        </w:rPr>
        <w:br/>
      </w:r>
      <w:r>
        <w:rPr>
          <w:rFonts w:hint="eastAsia"/>
        </w:rPr>
        <w:t>　　第一节 便签贴行业进口情况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一、2020-2025年便签贴进口规模及增长情况</w:t>
      </w:r>
      <w:r>
        <w:rPr>
          <w:rFonts w:hint="eastAsia"/>
        </w:rPr>
        <w:br/>
      </w:r>
      <w:r>
        <w:rPr>
          <w:rFonts w:hint="eastAsia"/>
        </w:rPr>
        <w:t>　　　　二、便签贴主要进口来源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便签贴行业出口情况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一、2020-2025年便签贴出口规模及增长情况</w:t>
      </w:r>
      <w:r>
        <w:rPr>
          <w:rFonts w:hint="eastAsia"/>
        </w:rPr>
        <w:br/>
      </w:r>
      <w:r>
        <w:rPr>
          <w:rFonts w:hint="eastAsia"/>
        </w:rPr>
        <w:t>　　　　二、便签贴主要出口目的地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2020-2025年中国便签贴行业总体发展与财务状况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2020-2025年中国便签贴行业规模情况</w:t>
      </w:r>
      <w:r>
        <w:rPr>
          <w:rFonts w:hint="eastAsia"/>
        </w:rPr>
        <w:br/>
      </w:r>
      <w:r>
        <w:rPr>
          <w:rFonts w:hint="eastAsia"/>
        </w:rPr>
        <w:t>　　　　一、便签贴行业企业数量规模</w:t>
      </w:r>
      <w:r>
        <w:rPr>
          <w:rFonts w:hint="eastAsia"/>
        </w:rPr>
        <w:br/>
      </w:r>
      <w:r>
        <w:rPr>
          <w:rFonts w:hint="eastAsia"/>
        </w:rPr>
        <w:t>　　　　二、便签贴行业从业人员规模</w:t>
      </w:r>
      <w:r>
        <w:rPr>
          <w:rFonts w:hint="eastAsia"/>
        </w:rPr>
        <w:br/>
      </w:r>
      <w:r>
        <w:rPr>
          <w:rFonts w:hint="eastAsia"/>
        </w:rPr>
        <w:t>　　　　三、便签贴行业市场敏感性分析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2020-2025年中国便签贴行业财务能力分析</w:t>
      </w:r>
      <w:r>
        <w:rPr>
          <w:rFonts w:hint="eastAsia"/>
        </w:rPr>
        <w:br/>
      </w:r>
      <w:r>
        <w:rPr>
          <w:rFonts w:hint="eastAsia"/>
        </w:rPr>
        <w:t>　　　　一、便签贴行业盈利能力</w:t>
      </w:r>
      <w:r>
        <w:rPr>
          <w:rFonts w:hint="eastAsia"/>
        </w:rPr>
        <w:br/>
      </w:r>
      <w:r>
        <w:rPr>
          <w:rFonts w:hint="eastAsia"/>
        </w:rPr>
        <w:t>　　　　二、便签贴行业偿债能力</w:t>
      </w:r>
      <w:r>
        <w:rPr>
          <w:rFonts w:hint="eastAsia"/>
        </w:rPr>
        <w:br/>
      </w:r>
      <w:r>
        <w:rPr>
          <w:rFonts w:hint="eastAsia"/>
        </w:rPr>
        <w:t>　　　　三、便签贴行业营运能力</w:t>
      </w:r>
      <w:r>
        <w:rPr>
          <w:rFonts w:hint="eastAsia"/>
        </w:rPr>
        <w:br/>
      </w:r>
      <w:r>
        <w:rPr>
          <w:rFonts w:hint="eastAsia"/>
        </w:rPr>
        <w:t>　　　　四、便签贴行业发展能力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便签贴行业重点企业调研分析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二、企业便签贴业务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二、企业便签贴业务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二、企业便签贴业务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二、企业便签贴业务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二、企业便签贴业务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二、企业便签贴业务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中国便签贴行业竞争格局分析</w:t>
      </w:r>
      <w:r>
        <w:rPr>
          <w:rFonts w:hint="eastAsia"/>
        </w:rPr>
        <w:br/>
      </w:r>
      <w:r>
        <w:rPr>
          <w:rFonts w:hint="eastAsia"/>
        </w:rPr>
        <w:t>　　第一节 便签贴行业竞争格局总览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2025-2026年便签贴行业竞争力分析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2020-2025年便签贴行业企业并购活动分析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2025-2026年便签贴行业会展与招投标活动分析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一、便签贴行业会展活动及其市场影响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2026年中国便签贴企业发展企业发展策略与建议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便签贴销售模式与渠道策略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便签贴品牌与市场推广策略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便签贴研发投入与技术创新能力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便签贴合作联盟与资源整合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中国便签贴行业风险与对策</w:t>
      </w:r>
      <w:r>
        <w:rPr>
          <w:rFonts w:hint="eastAsia"/>
        </w:rPr>
        <w:br/>
      </w:r>
      <w:r>
        <w:rPr>
          <w:rFonts w:hint="eastAsia"/>
        </w:rPr>
        <w:t>　　第一节 便签贴行业SWOT分析</w:t>
      </w:r>
      <w:r>
        <w:rPr>
          <w:rFonts w:hint="eastAsia"/>
        </w:rPr>
        <w:br/>
      </w:r>
      <w:r>
        <w:rPr>
          <w:rFonts w:hint="eastAsia"/>
        </w:rPr>
        <w:t>　　　　一、便签贴行业优势</w:t>
      </w:r>
      <w:r>
        <w:rPr>
          <w:rFonts w:hint="eastAsia"/>
        </w:rPr>
        <w:br/>
      </w:r>
      <w:r>
        <w:rPr>
          <w:rFonts w:hint="eastAsia"/>
        </w:rPr>
        <w:t>　　　　二、便签贴行业劣势</w:t>
      </w:r>
      <w:r>
        <w:rPr>
          <w:rFonts w:hint="eastAsia"/>
        </w:rPr>
        <w:br/>
      </w:r>
      <w:r>
        <w:rPr>
          <w:rFonts w:hint="eastAsia"/>
        </w:rPr>
        <w:t>　　　　三、便签贴市场机会</w:t>
      </w:r>
      <w:r>
        <w:rPr>
          <w:rFonts w:hint="eastAsia"/>
        </w:rPr>
        <w:br/>
      </w:r>
      <w:r>
        <w:rPr>
          <w:rFonts w:hint="eastAsia"/>
        </w:rPr>
        <w:t>　　　　四、便签贴市场威胁</w:t>
      </w:r>
      <w:r>
        <w:rPr>
          <w:rFonts w:hint="eastAsia"/>
        </w:rPr>
        <w:br/>
      </w:r>
      <w:r>
        <w:rPr>
          <w:rFonts w:hint="eastAsia"/>
        </w:rPr>
        <w:t>　　第二节 便签贴行业风险及对策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2026-2032年中国便签贴行业前景与发展趋势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2025-2026年便签贴行业发展环境分析</w:t>
      </w:r>
      <w:r>
        <w:rPr>
          <w:rFonts w:hint="eastAsia"/>
        </w:rPr>
        <w:br/>
      </w:r>
      <w:r>
        <w:rPr>
          <w:rFonts w:hint="eastAsia"/>
        </w:rPr>
        <w:t>　　　　一、便签贴行业主管部门与监管体制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二、便签贴行业主要法律法规及政策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三、便签贴行业标准与质量监管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2026-2032年便签贴行业发展趋势与方向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2026-2032年便签贴行业发展潜力与机遇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便签贴行业研究结论与建议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(中^智^林)便签贴行业发展建议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便签贴行业历程</w:t>
      </w:r>
      <w:r>
        <w:rPr>
          <w:rFonts w:hint="eastAsia"/>
        </w:rPr>
        <w:br/>
      </w:r>
      <w:r>
        <w:rPr>
          <w:rFonts w:hint="eastAsia"/>
        </w:rPr>
        <w:t>　　图表 便签贴行业生命周期</w:t>
      </w:r>
      <w:r>
        <w:rPr>
          <w:rFonts w:hint="eastAsia"/>
        </w:rPr>
        <w:br/>
      </w:r>
      <w:r>
        <w:rPr>
          <w:rFonts w:hint="eastAsia"/>
        </w:rPr>
        <w:t>　　图表 便签贴行业产业链分析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2020-2025年中国便签贴行业市场规模及增长情况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2020-2025年便签贴行业市场容量分析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2020-2025年中国便签贴行业产能统计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2020-2025年中国便签贴行业产量及增长趋势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2020-2025年中国便签贴市场需求量及增速统计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2025年中国便签贴行业需求领域分布格局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2020-2025年中国便签贴行业销售收入分析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2020-2025年中国便签贴行业盈利情况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2020-2025年中国便签贴行业利润总额统计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2020-2025年中国便签贴进口数量分析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2020-2025年中国便签贴进口金额分析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2020-2025年中国便签贴出口数量分析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2020-2025年中国便签贴出口金额分析</w:t>
      </w:r>
      <w:r>
        <w:rPr>
          <w:rFonts w:hint="eastAsia"/>
        </w:rPr>
        <w:br/>
      </w:r>
      <w:r>
        <w:rPr>
          <w:rFonts w:hint="eastAsia"/>
        </w:rPr>
        <w:t>　　图表 2025年中国便签贴进口国家及地区分析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2025年中国便签贴出口国家及地区分析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2020-2025年中国便签贴行业企业数量情况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2020-2025年中国便签贴行业企业平均规模情况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**地区便签贴市场规模及增长情况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**地区便签贴行业市场需求情况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**地区便签贴市场规模及增长情况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**地区便签贴行业市场需求情况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**地区便签贴市场规模及增长情况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**地区便签贴行业市场需求情况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**地区便签贴市场规模及增长情况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**地区便签贴行业市场需求情况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便签贴重点企业（一）基本信息</w:t>
      </w:r>
      <w:r>
        <w:rPr>
          <w:rFonts w:hint="eastAsia"/>
        </w:rPr>
        <w:br/>
      </w:r>
      <w:r>
        <w:rPr>
          <w:rFonts w:hint="eastAsia"/>
        </w:rPr>
        <w:t>　　图表 便签贴重点企业（一）经营情况分析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便签贴重点企业（一）主要经济指标情况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便签贴重点企业（一）盈利能力情况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便签贴重点企业（一）偿债能力情况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便签贴重点企业（一）运营能力情况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便签贴重点企业（一）成长能力情况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便签贴重点企业（二）基本信息</w:t>
      </w:r>
      <w:r>
        <w:rPr>
          <w:rFonts w:hint="eastAsia"/>
        </w:rPr>
        <w:br/>
      </w:r>
      <w:r>
        <w:rPr>
          <w:rFonts w:hint="eastAsia"/>
        </w:rPr>
        <w:t>　　图表 便签贴重点企业（二）经营情况分析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便签贴重点企业（二）主要经济指标情况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便签贴重点企业（二）盈利能力情况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便签贴重点企业（二）偿债能力情况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便签贴重点企业（二）运营能力情况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便签贴重点企业（二）成长能力情况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便签贴企业信息</w:t>
      </w:r>
      <w:r>
        <w:rPr>
          <w:rFonts w:hint="eastAsia"/>
        </w:rPr>
        <w:br/>
      </w:r>
      <w:r>
        <w:rPr>
          <w:rFonts w:hint="eastAsia"/>
        </w:rPr>
        <w:t>　　图表 便签贴企业经营情况分析</w:t>
      </w:r>
      <w:r>
        <w:rPr>
          <w:rFonts w:hint="eastAsia"/>
        </w:rPr>
        <w:br/>
      </w:r>
      <w:r>
        <w:rPr>
          <w:rFonts w:hint="eastAsia"/>
        </w:rPr>
        <w:t>　　图表 便签贴重点企业（三）主要经济指标情况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便签贴重点企业（三）盈利能力情况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便签贴重点企业（三）偿债能力情况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便签贴重点企业（三）运营能力情况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便签贴重点企业（三）成长能力情况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2026-2032年中国便签贴行业产能预测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2026-2032年中国便签贴行业产量预测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2026-2032年中国便签贴市场需求量预测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2026-2032年中国便签贴行业供需平衡预测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2026-2032年中国便签贴行业市场容量预测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2026-2032年中国便签贴行业市场规模预测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2026-2032年中国便签贴市场前景分析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2026-2032年中国便签贴发展趋势预测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28d30b51ac4a28" w:history="1">
        <w:r>
          <w:rPr>
            <w:rStyle w:val="Hyperlink"/>
          </w:rPr>
          <w:t>2026-2032年中国便签贴行业市场调研与发展前景报告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28d30b51ac4a28" w:history="1">
        <w:r>
          <w:rPr>
            <w:rStyle w:val="Hyperlink"/>
          </w:rPr>
          <w:t>https://www.20087.com/3/92/BianQianTieHangYeQianJing.html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7360c703754cf6" w:history="1">
      <w:r>
        <w:rPr>
          <w:rStyle w:val="Hyperlink"/>
        </w:rPr>
        <w:t>2026-2032年中国便签贴行业市场调研与发展前景报告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BianQianTieHangYeQianJing.html" TargetMode="External" Id="R3e28d30b51ac4a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BianQianTieHangYeQianJing.html" TargetMode="External" Id="R367360c703754c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2026-09-25T05:15:30Z</dcterms:created>
  <dcterms:modified xsi:type="dcterms:W3CDTF">2026-09-25T06:15:30Z</dcterms:modified>
  <dc:subject>2026-2032年中国便签贴行业市场调研与发展前景报告</dc:subject>
  <dc:title>2026-2032年中国便签贴行业市场调研与发展前景报告</dc:title>
  <cp:keywords>2026-2032年中国便签贴行业市场调研与发展前景报告</cp:keywords>
  <dc:description>2026-2032年中国便签贴行业市场调研与发展前景报告</dc:description>
</cp:coreProperties>
</file>