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7d474afcbd4403" w:history="1">
              <w:r>
                <w:rPr>
                  <w:rStyle w:val="Hyperlink"/>
                </w:rPr>
                <w:t>2025-2031年中国植物美容产品行业发展研究与市场前景预测报告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7d474afcbd4403" w:history="1">
              <w:r>
                <w:rPr>
                  <w:rStyle w:val="Hyperlink"/>
                </w:rPr>
                <w:t>2025-2031年中国植物美容产品行业发展研究与市场前景预测报告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7d474afcbd4403" w:history="1">
                <w:r>
                  <w:rPr>
                    <w:rStyle w:val="Hyperlink"/>
                  </w:rPr>
                  <w:t>https://www.20087.com/3/52/ZhiWuMeiRongChanPinShiChangQianJing.html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物美容产品以天然植物提取物为核心功效成分，涵盖洁面、保湿、抗衰老与防晒等多个品类，顺应消费者对清洁标签与可持续消费的追求。植物美容产品主要从草本、花卉、果实与种子中提取多酚、黄酮、皂苷与植物油，通过冷压、蒸馏或超临界萃取技术保留活性物质。植物美容产品企业注重成分的稳定性与透皮吸收效率，采用微囊化或脂质体包裹技术提升功效。在配方设计中，植物成分与透明质酸、神经酰胺等基础保湿剂协同，平衡功效与使用感。有机认证与零残忍标识增强市场信任。产品包装趋向简约与可回收，减少环境影响。</w:t>
      </w:r>
      <w:r>
        <w:rPr>
          <w:rFonts w:hint="eastAsia"/>
        </w:rPr>
        <w:br/>
      </w:r>
      <w:r>
        <w:rPr>
          <w:rFonts w:hint="eastAsia"/>
        </w:rPr>
        <w:t>　　未来，植物美容产品将向精准溯源与生物技术创新方向发展，区块链技术将记录植物种植、采收与加工全流程，实现成分来源透明化。植物细胞培养技术将应用，规模化生产珍稀植物活性物，减少对野生资源的依赖。合成生物学将推动特定功效分子的定向生物合成，提升纯度与一致性。在个性化护肤中，基于肤质检测的定制化配方将兴起，提供精准解决方案。绿色溶剂与低温提取工艺将减少生态足迹。在功效验证上，体外重建皮肤模型与非动物测试方法将普及。同时，多功能复合产品将发展，整合护肤、防护与感官体验，满足高效便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7d474afcbd4403" w:history="1">
        <w:r>
          <w:rPr>
            <w:rStyle w:val="Hyperlink"/>
          </w:rPr>
          <w:t>2025-2031年中国植物美容产品行业发展研究与市场前景预测报告</w:t>
        </w:r>
      </w:hyperlink>
      <w:r>
        <w:rPr>
          <w:rFonts w:hint="eastAsia"/>
        </w:rPr>
        <w:t>》系统分析了植物美容产品行业的市场运行态势及发展趋势。报告从植物美容产品行业基础知识、发展环境入手，结合植物美容产品行业运行数据和产业链结构，全面解读植物美容产品市场竞争格局及重点企业表现，并基于此对植物美容产品行业发展前景作出预测，提供可操作的发展建议。研究采用定性与定量相结合的方法，整合国家统计局、相关协会的权威数据以及一手调研资料，确保结论的准确性和实用性，为植物美容产品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植物美容产品行业概述</w:t>
      </w:r>
      <w:r>
        <w:rPr>
          <w:rFonts w:hint="eastAsia"/>
        </w:rPr>
        <w:br/>
      </w:r>
      <w:r>
        <w:rPr>
          <w:rFonts w:hint="eastAsia"/>
        </w:rPr>
        <w:t>　　第一节 植物美容产品定义与分类</w:t>
      </w:r>
      <w:r>
        <w:rPr>
          <w:rFonts w:hint="eastAsia"/>
        </w:rPr>
        <w:br/>
      </w:r>
      <w:r>
        <w:rPr>
          <w:rFonts w:hint="eastAsia"/>
        </w:rPr>
        <w:t>　　第二节 植物美容产品应用领域</w:t>
      </w:r>
      <w:r>
        <w:rPr>
          <w:rFonts w:hint="eastAsia"/>
        </w:rPr>
        <w:br/>
      </w:r>
      <w:r>
        <w:rPr>
          <w:rFonts w:hint="eastAsia"/>
        </w:rPr>
        <w:t>　　第三节 植物美容产品行业经济指标分析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植物美容产品产业链及经营模式分析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三、植物美容产品销售模式及销售渠道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全球植物美容产品市场发展综述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2019-2024年全球植物美容产品市场规模与趋势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主要国家与地区植物美容产品市场分析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2025-2031年全球植物美容产品行业发展趋势与前景预测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中国植物美容产品行业市场分析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2024-2025年植物美容产品产能与投资动态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一、国内植物美容产品产能及利用情况</w:t>
      </w:r>
      <w:r>
        <w:rPr>
          <w:rFonts w:hint="eastAsia"/>
        </w:rPr>
        <w:br/>
      </w:r>
      <w:r>
        <w:rPr>
          <w:rFonts w:hint="eastAsia"/>
        </w:rPr>
        <w:t>　　　　二、植物美容产品产能扩张与投资动态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2025-2031年植物美容产品行业产量统计与趋势预测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一、2019-2024年植物美容产品行业产量数据统计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1、2019-2024年植物美容产品产量及增长趋势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2、2019-2024年植物美容产品细分产品产量及份额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二、影响植物美容产品产量的关键因素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三、2025-2031年植物美容产品产量预测</w:t>
      </w:r>
      <w:r>
        <w:rPr>
          <w:rFonts w:hint="eastAsia"/>
        </w:rPr>
        <w:br/>
      </w:r>
      <w:r>
        <w:rPr>
          <w:rFonts w:hint="eastAsia"/>
        </w:rPr>
        <w:t>　　第三节 2025-2031年植物美容产品市场需求与销售分析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一、2024-2025年植物美容产品行业需求现状</w:t>
      </w:r>
      <w:r>
        <w:rPr>
          <w:rFonts w:hint="eastAsia"/>
        </w:rPr>
        <w:br/>
      </w:r>
      <w:r>
        <w:rPr>
          <w:rFonts w:hint="eastAsia"/>
        </w:rPr>
        <w:t>　　　　二、植物美容产品客户群体与需求特点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三、2019-2024年植物美容产品行业销售规模分析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四、2025-2031年植物美容产品市场增长潜力与规模预测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中国植物美容产品细分市场与下游应用领域分析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植物美容产品细分市场分析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一、2024-2025年植物美容产品主要细分产品市场现状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植物美容产品下游应用与客户群体分析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一、2024-2025年植物美容产品各应用领域市场现状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2024-2025年植物美容产品行业技术发展现状及趋势分析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植物美容产品行业技术发展现状分析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国内外植物美容产品行业技术差异与原因</w:t>
      </w:r>
      <w:r>
        <w:rPr>
          <w:rFonts w:hint="eastAsia"/>
        </w:rPr>
        <w:br/>
      </w:r>
      <w:r>
        <w:rPr>
          <w:rFonts w:hint="eastAsia"/>
        </w:rPr>
        <w:t>　　第三节 植物美容产品行业技术发展方向、趋势预测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提升植物美容产品行业技术能力策略建议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植物美容产品价格机制与竞争策略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一、2019-2024年植物美容产品市场价格走势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植物美容产品定价策略与方法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2025-2031年植物美容产品价格竞争态势与趋势预测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中国植物美容产品行业重点区域市场研究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2024-2025年重点区域植物美容产品市场发展概况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二、2019-2024年植物美容产品市场需求规模情况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三、2025-2031年植物美容产品行业发展潜力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二、2019-2024年植物美容产品市场需求规模情况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三、2025-2031年植物美容产品行业发展潜力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二、2019-2024年植物美容产品市场需求规模情况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三、2025-2031年植物美容产品行业发展潜力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二、2019-2024年植物美容产品市场需求规模情况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三、2025-2031年植物美容产品行业发展潜力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二、2019-2024年植物美容产品市场需求规模情况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三、2025-2031年植物美容产品行业发展潜力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2019-2024年中国植物美容产品行业进出口情况分析</w:t>
      </w:r>
      <w:r>
        <w:rPr>
          <w:rFonts w:hint="eastAsia"/>
        </w:rPr>
        <w:br/>
      </w:r>
      <w:r>
        <w:rPr>
          <w:rFonts w:hint="eastAsia"/>
        </w:rPr>
        <w:t>　　第一节 植物美容产品行业进口情况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一、2019-2024年植物美容产品进口规模及增长情况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二、植物美容产品主要进口来源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植物美容产品行业出口情况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一、2019-2024年植物美容产品出口规模及增长情况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二、植物美容产品主要出口目的地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2019-2024年中国植物美容产品行业总体发展与财务状况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2019-2024年中国植物美容产品行业规模情况</w:t>
      </w:r>
      <w:r>
        <w:rPr>
          <w:rFonts w:hint="eastAsia"/>
        </w:rPr>
        <w:br/>
      </w:r>
      <w:r>
        <w:rPr>
          <w:rFonts w:hint="eastAsia"/>
        </w:rPr>
        <w:t>　　　　一、植物美容产品行业企业数量规模</w:t>
      </w:r>
      <w:r>
        <w:rPr>
          <w:rFonts w:hint="eastAsia"/>
        </w:rPr>
        <w:br/>
      </w:r>
      <w:r>
        <w:rPr>
          <w:rFonts w:hint="eastAsia"/>
        </w:rPr>
        <w:t>　　　　二、植物美容产品行业从业人员规模</w:t>
      </w:r>
      <w:r>
        <w:rPr>
          <w:rFonts w:hint="eastAsia"/>
        </w:rPr>
        <w:br/>
      </w:r>
      <w:r>
        <w:rPr>
          <w:rFonts w:hint="eastAsia"/>
        </w:rPr>
        <w:t>　　　　三、植物美容产品行业市场敏感性分析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2019-2024年中国植物美容产品行业财务能力分析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一、植物美容产品行业盈利能力</w:t>
      </w:r>
      <w:r>
        <w:rPr>
          <w:rFonts w:hint="eastAsia"/>
        </w:rPr>
        <w:br/>
      </w:r>
      <w:r>
        <w:rPr>
          <w:rFonts w:hint="eastAsia"/>
        </w:rPr>
        <w:t>　　　　二、植物美容产品行业偿债能力</w:t>
      </w:r>
      <w:r>
        <w:rPr>
          <w:rFonts w:hint="eastAsia"/>
        </w:rPr>
        <w:br/>
      </w:r>
      <w:r>
        <w:rPr>
          <w:rFonts w:hint="eastAsia"/>
        </w:rPr>
        <w:t>　　　　三、植物美容产品行业营运能力</w:t>
      </w:r>
      <w:r>
        <w:rPr>
          <w:rFonts w:hint="eastAsia"/>
        </w:rPr>
        <w:br/>
      </w:r>
      <w:r>
        <w:rPr>
          <w:rFonts w:hint="eastAsia"/>
        </w:rPr>
        <w:t>　　　　四、植物美容产品行业发展能力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植物美容产品行业重点企业调研分析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二、企业植物美容产品业务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二、企业植物美容产品业务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二、企业植物美容产品业务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二、企业植物美容产品业务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二、企业植物美容产品业务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二、企业植物美容产品业务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中国植物美容产品行业竞争格局分析</w:t>
      </w:r>
      <w:r>
        <w:rPr>
          <w:rFonts w:hint="eastAsia"/>
        </w:rPr>
        <w:br/>
      </w:r>
      <w:r>
        <w:rPr>
          <w:rFonts w:hint="eastAsia"/>
        </w:rPr>
        <w:t>　　第一节 植物美容产品行业竞争格局总览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2024-2025年植物美容产品行业竞争力分析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2019-2024年植物美容产品行业企业并购活动分析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2024-2025年植物美容产品行业会展与招投标活动分析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一、植物美容产品行业会展活动及其市场影响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2025年中国植物美容产品企业发展企业发展策略与建议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植物美容产品销售模式与渠道策略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植物美容产品品牌与市场推广策略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植物美容产品研发投入与技术创新能力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植物美容产品合作联盟与资源整合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中国植物美容产品行业风险与对策</w:t>
      </w:r>
      <w:r>
        <w:rPr>
          <w:rFonts w:hint="eastAsia"/>
        </w:rPr>
        <w:br/>
      </w:r>
      <w:r>
        <w:rPr>
          <w:rFonts w:hint="eastAsia"/>
        </w:rPr>
        <w:t>　　第一节 植物美容产品行业SWOT分析</w:t>
      </w:r>
      <w:r>
        <w:rPr>
          <w:rFonts w:hint="eastAsia"/>
        </w:rPr>
        <w:br/>
      </w:r>
      <w:r>
        <w:rPr>
          <w:rFonts w:hint="eastAsia"/>
        </w:rPr>
        <w:t>　　　　一、植物美容产品行业优势</w:t>
      </w:r>
      <w:r>
        <w:rPr>
          <w:rFonts w:hint="eastAsia"/>
        </w:rPr>
        <w:br/>
      </w:r>
      <w:r>
        <w:rPr>
          <w:rFonts w:hint="eastAsia"/>
        </w:rPr>
        <w:t>　　　　二、植物美容产品行业劣势</w:t>
      </w:r>
      <w:r>
        <w:rPr>
          <w:rFonts w:hint="eastAsia"/>
        </w:rPr>
        <w:br/>
      </w:r>
      <w:r>
        <w:rPr>
          <w:rFonts w:hint="eastAsia"/>
        </w:rPr>
        <w:t>　　　　三、植物美容产品市场机会</w:t>
      </w:r>
      <w:r>
        <w:rPr>
          <w:rFonts w:hint="eastAsia"/>
        </w:rPr>
        <w:br/>
      </w:r>
      <w:r>
        <w:rPr>
          <w:rFonts w:hint="eastAsia"/>
        </w:rPr>
        <w:t>　　　　四、植物美容产品市场威胁</w:t>
      </w:r>
      <w:r>
        <w:rPr>
          <w:rFonts w:hint="eastAsia"/>
        </w:rPr>
        <w:br/>
      </w:r>
      <w:r>
        <w:rPr>
          <w:rFonts w:hint="eastAsia"/>
        </w:rPr>
        <w:t>　　第二节 植物美容产品行业风险及对策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2025-2031年中国植物美容产品行业前景与发展趋势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2024-2025年植物美容产品行业发展环境分析</w:t>
      </w:r>
      <w:r>
        <w:rPr>
          <w:rFonts w:hint="eastAsia"/>
        </w:rPr>
        <w:br/>
      </w:r>
      <w:r>
        <w:rPr>
          <w:rFonts w:hint="eastAsia"/>
        </w:rPr>
        <w:t>　　　　一、植物美容产品行业主管部门与监管体制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二、植物美容产品行业主要法律法规及政策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三、植物美容产品行业标准与质量监管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2025-2031年植物美容产品行业发展趋势与方向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2025-2031年植物美容产品行业发展潜力与机遇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植物美容产品行业研究结论与建议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[:中:智:林:]植物美容产品行业发展建议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植物美容产品行业类别</w:t>
      </w:r>
      <w:r>
        <w:rPr>
          <w:rFonts w:hint="eastAsia"/>
        </w:rPr>
        <w:br/>
      </w:r>
      <w:r>
        <w:rPr>
          <w:rFonts w:hint="eastAsia"/>
        </w:rPr>
        <w:t>　　图表 植物美容产品行业产业链调研</w:t>
      </w:r>
      <w:r>
        <w:rPr>
          <w:rFonts w:hint="eastAsia"/>
        </w:rPr>
        <w:br/>
      </w:r>
      <w:r>
        <w:rPr>
          <w:rFonts w:hint="eastAsia"/>
        </w:rPr>
        <w:t>　　图表 植物美容产品行业现状</w:t>
      </w:r>
      <w:r>
        <w:rPr>
          <w:rFonts w:hint="eastAsia"/>
        </w:rPr>
        <w:br/>
      </w:r>
      <w:r>
        <w:rPr>
          <w:rFonts w:hint="eastAsia"/>
        </w:rPr>
        <w:t>　　图表 植物美容产品行业标准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2019-2024年中国植物美容产品行业市场规模</w:t>
      </w:r>
      <w:r>
        <w:rPr>
          <w:rFonts w:hint="eastAsia"/>
        </w:rPr>
        <w:br/>
      </w:r>
      <w:r>
        <w:rPr>
          <w:rFonts w:hint="eastAsia"/>
        </w:rPr>
        <w:t>　　图表 2025年中国植物美容产品行业产能</w:t>
      </w:r>
      <w:r>
        <w:rPr>
          <w:rFonts w:hint="eastAsia"/>
        </w:rPr>
        <w:br/>
      </w:r>
      <w:r>
        <w:rPr>
          <w:rFonts w:hint="eastAsia"/>
        </w:rPr>
        <w:t>　　图表 2019-2024年中国植物美容产品行业产量统计</w:t>
      </w:r>
      <w:r>
        <w:rPr>
          <w:rFonts w:hint="eastAsia"/>
        </w:rPr>
        <w:br/>
      </w:r>
      <w:r>
        <w:rPr>
          <w:rFonts w:hint="eastAsia"/>
        </w:rPr>
        <w:t>　　图表 植物美容产品行业动态</w:t>
      </w:r>
      <w:r>
        <w:rPr>
          <w:rFonts w:hint="eastAsia"/>
        </w:rPr>
        <w:br/>
      </w:r>
      <w:r>
        <w:rPr>
          <w:rFonts w:hint="eastAsia"/>
        </w:rPr>
        <w:t>　　图表 2019-2024年中国植物美容产品市场需求量</w:t>
      </w:r>
      <w:r>
        <w:rPr>
          <w:rFonts w:hint="eastAsia"/>
        </w:rPr>
        <w:br/>
      </w:r>
      <w:r>
        <w:rPr>
          <w:rFonts w:hint="eastAsia"/>
        </w:rPr>
        <w:t>　　图表 2025年中国植物美容产品行业需求区域调研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2019-2024年中国植物美容产品行情</w:t>
      </w:r>
      <w:r>
        <w:rPr>
          <w:rFonts w:hint="eastAsia"/>
        </w:rPr>
        <w:br/>
      </w:r>
      <w:r>
        <w:rPr>
          <w:rFonts w:hint="eastAsia"/>
        </w:rPr>
        <w:t>　　图表 2019-2024年中国植物美容产品价格走势图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2019-2024年中国植物美容产品行业销售收入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2019-2024年中国植物美容产品行业盈利情况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2019-2024年中国植物美容产品行业利润总额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2019-2024年中国植物美容产品进口统计</w:t>
      </w:r>
      <w:r>
        <w:rPr>
          <w:rFonts w:hint="eastAsia"/>
        </w:rPr>
        <w:br/>
      </w:r>
      <w:r>
        <w:rPr>
          <w:rFonts w:hint="eastAsia"/>
        </w:rPr>
        <w:t>　　图表 2019-2024年中国植物美容产品出口统计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2019-2024年中国植物美容产品行业企业数量统计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**地区植物美容产品市场规模</w:t>
      </w:r>
      <w:r>
        <w:rPr>
          <w:rFonts w:hint="eastAsia"/>
        </w:rPr>
        <w:br/>
      </w:r>
      <w:r>
        <w:rPr>
          <w:rFonts w:hint="eastAsia"/>
        </w:rPr>
        <w:t>　　图表 **地区植物美容产品行业市场需求</w:t>
      </w:r>
      <w:r>
        <w:rPr>
          <w:rFonts w:hint="eastAsia"/>
        </w:rPr>
        <w:br/>
      </w:r>
      <w:r>
        <w:rPr>
          <w:rFonts w:hint="eastAsia"/>
        </w:rPr>
        <w:t>　　图表 **地区植物美容产品市场调研</w:t>
      </w:r>
      <w:r>
        <w:rPr>
          <w:rFonts w:hint="eastAsia"/>
        </w:rPr>
        <w:br/>
      </w:r>
      <w:r>
        <w:rPr>
          <w:rFonts w:hint="eastAsia"/>
        </w:rPr>
        <w:t>　　图表 **地区植物美容产品行业市场需求分析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**地区植物美容产品市场规模</w:t>
      </w:r>
      <w:r>
        <w:rPr>
          <w:rFonts w:hint="eastAsia"/>
        </w:rPr>
        <w:br/>
      </w:r>
      <w:r>
        <w:rPr>
          <w:rFonts w:hint="eastAsia"/>
        </w:rPr>
        <w:t>　　图表 **地区植物美容产品行业市场需求</w:t>
      </w:r>
      <w:r>
        <w:rPr>
          <w:rFonts w:hint="eastAsia"/>
        </w:rPr>
        <w:br/>
      </w:r>
      <w:r>
        <w:rPr>
          <w:rFonts w:hint="eastAsia"/>
        </w:rPr>
        <w:t>　　图表 **地区植物美容产品市场调研</w:t>
      </w:r>
      <w:r>
        <w:rPr>
          <w:rFonts w:hint="eastAsia"/>
        </w:rPr>
        <w:br/>
      </w:r>
      <w:r>
        <w:rPr>
          <w:rFonts w:hint="eastAsia"/>
        </w:rPr>
        <w:t>　　图表 **地区植物美容产品行业市场需求分析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植物美容产品行业竞争对手分析</w:t>
      </w:r>
      <w:r>
        <w:rPr>
          <w:rFonts w:hint="eastAsia"/>
        </w:rPr>
        <w:br/>
      </w:r>
      <w:r>
        <w:rPr>
          <w:rFonts w:hint="eastAsia"/>
        </w:rPr>
        <w:t>　　图表 植物美容产品重点企业（一）基本信息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植物美容产品重点企业（一）经营情况分析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植物美容产品重点企业（一）主要经济指标情况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植物美容产品重点企业（一）盈利能力情况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植物美容产品重点企业（一）偿债能力情况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植物美容产品重点企业（一）运营能力情况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植物美容产品重点企业（一）成长能力情况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植物美容产品重点企业（二）基本信息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植物美容产品重点企业（二）经营情况分析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植物美容产品重点企业（二）主要经济指标情况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植物美容产品重点企业（二）盈利能力情况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植物美容产品重点企业（二）偿债能力情况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植物美容产品重点企业（二）运营能力情况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植物美容产品重点企业（二）成长能力情况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植物美容产品重点企业（三）基本信息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植物美容产品重点企业（三）经营情况分析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植物美容产品重点企业（三）主要经济指标情况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植物美容产品重点企业（三）盈利能力情况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植物美容产品重点企业（三）偿债能力情况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植物美容产品重点企业（三）运营能力情况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植物美容产品重点企业（三）成长能力情况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2025-2031年中国植物美容产品行业产能预测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2025-2031年中国植物美容产品行业产量预测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2025-2031年中国植物美容产品市场需求预测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2025-2031年中国植物美容产品行业市场规模预测</w:t>
      </w:r>
      <w:r>
        <w:rPr>
          <w:rFonts w:hint="eastAsia"/>
        </w:rPr>
        <w:br/>
      </w:r>
      <w:r>
        <w:rPr>
          <w:rFonts w:hint="eastAsia"/>
        </w:rPr>
        <w:t>　　图表 植物美容产品行业准入条件</w:t>
      </w:r>
      <w:r>
        <w:rPr>
          <w:rFonts w:hint="eastAsia"/>
        </w:rPr>
        <w:br/>
      </w:r>
      <w:r>
        <w:rPr>
          <w:rFonts w:hint="eastAsia"/>
        </w:rPr>
        <w:t>　　图表 2025年中国植物美容产品市场前景</w:t>
      </w:r>
      <w:r>
        <w:rPr>
          <w:rFonts w:hint="eastAsia"/>
        </w:rPr>
        <w:br/>
      </w:r>
      <w:r>
        <w:rPr>
          <w:rFonts w:hint="eastAsia"/>
        </w:rPr>
        <w:t>　　图表 2025-2031年中国植物美容产品行业信息化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2025-2031年中国植物美容产品行业风险分析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2025-2031年中国植物美容产品行业发展趋势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7d474afcbd4403" w:history="1">
        <w:r>
          <w:rPr>
            <w:rStyle w:val="Hyperlink"/>
          </w:rPr>
          <w:t>2025-2031年中国植物美容产品行业发展研究与市场前景预测报告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7d474afcbd4403" w:history="1">
        <w:r>
          <w:rPr>
            <w:rStyle w:val="Hyperlink"/>
          </w:rPr>
          <w:t>https://www.20087.com/3/52/ZhiWuMeiRongChanPinShiChangQianJing.html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7c2e5fef5e4eae" w:history="1">
      <w:r>
        <w:rPr>
          <w:rStyle w:val="Hyperlink"/>
        </w:rPr>
        <w:t>2025-2031年中国植物美容产品行业发展研究与市场前景预测报告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ZhiWuMeiRongChanPinShiChangQianJing.html" TargetMode="External" Id="Rc37d474afcbd44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ZhiWuMeiRongChanPinShiChangQianJing.html" TargetMode="External" Id="R2d7c2e5fef5e4e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2025-09-08T02:44:52Z</dcterms:created>
  <dcterms:modified xsi:type="dcterms:W3CDTF">2025-09-08T03:44:52Z</dcterms:modified>
  <dc:subject>2025-2031年中国植物美容产品行业发展研究与市场前景预测报告</dc:subject>
  <dc:title>2025-2031年中国植物美容产品行业发展研究与市场前景预测报告</dc:title>
  <cp:keywords>2025-2031年中国植物美容产品行业发展研究与市场前景预测报告</cp:keywords>
  <dc:description>2025-2031年中国植物美容产品行业发展研究与市场前景预测报告</dc:description>
</cp:coreProperties>
</file>