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8c73211584b1d" w:history="1">
              <w:r>
                <w:rPr>
                  <w:rStyle w:val="Hyperlink"/>
                </w:rPr>
                <w:t>2024-2030年糖果玩具市场现状调研及发展趋势预测报告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8c73211584b1d" w:history="1">
              <w:r>
                <w:rPr>
                  <w:rStyle w:val="Hyperlink"/>
                </w:rPr>
                <w:t>2024-2030年糖果玩具市场现状调研及发展趋势预测报告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8c73211584b1d" w:history="1">
                <w:r>
                  <w:rPr>
                    <w:rStyle w:val="Hyperlink"/>
                  </w:rPr>
                  <w:t>https://www.20087.com/3/12/TangGuoWanJuShiChangQianJing.html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玩具是一种结合了食品和玩具体验的创意商品，近年来在儿童市场中表现出了强劲的增长势头。目前，糖果玩具的设计更加注重趣味性和教育意义，不仅外形多样，色彩鲜艳，还能在游戏中传递知识，培养孩子的动手能力和创造力。同时，为了保障儿童健康，糖果玩具的成分越来越倾向于使用天然色素和低糖配方，减少添加剂的使用。</w:t>
      </w:r>
      <w:r>
        <w:rPr>
          <w:rFonts w:hint="eastAsia"/>
        </w:rPr>
        <w:br/>
      </w:r>
      <w:r>
        <w:rPr>
          <w:rFonts w:hint="eastAsia"/>
        </w:rPr>
        <w:t>　　未来，糖果玩具的创新将更加侧重于健康理念和科技融合。一方面，通过引入更多天然成分和功能性成分，如益生菌和维生素，开发出既美味又健康的糖果玩具，满足家长对孩子零食健康性的关注。另一方面，结合增强现实（AR）和虚拟现实（VR）技术，创造出能够与现实世界互动的糖果玩具，提供全新的感官体验，使孩子们在享受美食的同时，也能获得寓教于乐的学习体验。</w:t>
      </w:r>
      <w:r>
        <w:rPr>
          <w:rFonts w:hint="eastAsia"/>
        </w:rPr>
        <w:br/>
      </w:r>
      <w:r>
        <w:rPr>
          <w:rFonts w:hint="eastAsia"/>
        </w:rPr>
        <w:t>　　《</w:t>
      </w:r>
      <w:hyperlink r:id="R5ee8c73211584b1d" w:history="1">
        <w:r>
          <w:rPr>
            <w:rStyle w:val="Hyperlink"/>
          </w:rPr>
          <w:t>2024-2030年糖果玩具市场现状调研及发展趋势预测报告</w:t>
        </w:r>
      </w:hyperlink>
      <w:r>
        <w:rPr>
          <w:rFonts w:hint="eastAsia"/>
        </w:rPr>
        <w:t>》依托多年来对糖果玩具行业的监测研究，结合糖果玩具行业历年供需关系变化规律、糖果玩具产品消费结构、应用领域、糖果玩具市场发展环境、糖果玩具相关政策扶持等，对糖果玩具行业内的重点企业进行了深入调查研究，采用定量及定性等科学研究方法撰写而成。</w:t>
      </w:r>
      <w:r>
        <w:rPr>
          <w:rFonts w:hint="eastAsia"/>
        </w:rPr>
        <w:br/>
      </w:r>
      <w:r>
        <w:rPr>
          <w:rFonts w:hint="eastAsia"/>
        </w:rPr>
        <w:t>　　市场调研网发布的</w:t>
      </w:r>
      <w:hyperlink r:id="R5ee8c73211584b1d" w:history="1">
        <w:r>
          <w:rPr>
            <w:rStyle w:val="Hyperlink"/>
          </w:rPr>
          <w:t>2024-2030年糖果玩具市场现状调研及发展趋势预测报告</w:t>
        </w:r>
      </w:hyperlink>
      <w:r>
        <w:rPr>
          <w:rFonts w:hint="eastAsia"/>
        </w:rPr>
        <w:t>还向投资人全面的呈现了糖果玩具重点企业和糖果玩具行业相关项目现状、糖果玩具未来发展潜力，糖果玩具投资进入机会、糖果玩具风险控制、以及应对风险对策。</w:t>
      </w:r>
      <w:r>
        <w:rPr>
          <w:rFonts w:hint="eastAsia"/>
        </w:rPr>
        <w:br/>
      </w:r>
      <w:r>
        <w:rPr>
          <w:rFonts w:hint="eastAsia"/>
        </w:rPr>
        <w:br/>
      </w:r>
      <w:r>
        <w:rPr>
          <w:rFonts w:hint="eastAsia"/>
        </w:rPr>
        <w:t>第一章 糖果玩具概述</w:t>
      </w:r>
      <w:r>
        <w:rPr>
          <w:rFonts w:hint="eastAsia"/>
        </w:rPr>
        <w:br/>
      </w:r>
      <w:r>
        <w:rPr>
          <w:rFonts w:hint="eastAsia"/>
        </w:rPr>
        <w:t>　　第一节 糖果玩具定义</w:t>
      </w:r>
      <w:r>
        <w:rPr>
          <w:rFonts w:hint="eastAsia"/>
        </w:rPr>
        <w:br/>
      </w:r>
      <w:r>
        <w:rPr>
          <w:rFonts w:hint="eastAsia"/>
        </w:rPr>
        <w:t>　　第二节 糖果玩具行业发展历程</w:t>
      </w:r>
      <w:r>
        <w:rPr>
          <w:rFonts w:hint="eastAsia"/>
        </w:rPr>
        <w:br/>
      </w:r>
      <w:r>
        <w:rPr>
          <w:rFonts w:hint="eastAsia"/>
        </w:rPr>
        <w:t>　　第三节 糖果玩具分类情况</w:t>
      </w:r>
      <w:r>
        <w:rPr>
          <w:rFonts w:hint="eastAsia"/>
        </w:rPr>
        <w:br/>
      </w:r>
      <w:r>
        <w:rPr>
          <w:rFonts w:hint="eastAsia"/>
        </w:rPr>
        <w:t>　　第四节 糖果玩具产业链分析</w:t>
      </w:r>
      <w:r>
        <w:rPr>
          <w:rFonts w:hint="eastAsia"/>
        </w:rPr>
        <w:br/>
      </w:r>
      <w:r>
        <w:rPr>
          <w:rFonts w:hint="eastAsia"/>
        </w:rPr>
        <w:t>　　　　一、产业链模型介绍</w:t>
      </w:r>
      <w:r>
        <w:rPr>
          <w:rFonts w:hint="eastAsia"/>
        </w:rPr>
        <w:br/>
      </w:r>
      <w:r>
        <w:rPr>
          <w:rFonts w:hint="eastAsia"/>
        </w:rPr>
        <w:t>　　　　二、糖果玩具产业链模型分析</w:t>
      </w:r>
      <w:r>
        <w:rPr>
          <w:rFonts w:hint="eastAsia"/>
        </w:rPr>
        <w:br/>
      </w:r>
      <w:r>
        <w:rPr>
          <w:rFonts w:hint="eastAsia"/>
        </w:rPr>
        <w:br/>
      </w:r>
      <w:r>
        <w:rPr>
          <w:rFonts w:hint="eastAsia"/>
        </w:rPr>
        <w:t>第二章 2023-2024年糖果玩具发展环境及政策分析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中国糖果玩具生产现状分析</w:t>
      </w:r>
      <w:r>
        <w:rPr>
          <w:rFonts w:hint="eastAsia"/>
        </w:rPr>
        <w:br/>
      </w:r>
      <w:r>
        <w:rPr>
          <w:rFonts w:hint="eastAsia"/>
        </w:rPr>
        <w:t>　　第一节 糖果玩具行业总体规模</w:t>
      </w:r>
      <w:r>
        <w:rPr>
          <w:rFonts w:hint="eastAsia"/>
        </w:rPr>
        <w:br/>
      </w:r>
      <w:r>
        <w:rPr>
          <w:rFonts w:hint="eastAsia"/>
        </w:rPr>
        <w:t>　　第一节 糖果玩具产能概况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糖果玩具产量概况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糖果玩具产业的生命周期分析</w:t>
      </w:r>
      <w:r>
        <w:rPr>
          <w:rFonts w:hint="eastAsia"/>
        </w:rPr>
        <w:br/>
      </w:r>
      <w:r>
        <w:rPr>
          <w:rFonts w:hint="eastAsia"/>
        </w:rPr>
        <w:t>　　第五节 糖果玩具产业供需情况</w:t>
      </w:r>
      <w:r>
        <w:rPr>
          <w:rFonts w:hint="eastAsia"/>
        </w:rPr>
        <w:br/>
      </w:r>
      <w:r>
        <w:rPr>
          <w:rFonts w:hint="eastAsia"/>
        </w:rPr>
        <w:br/>
      </w:r>
      <w:r>
        <w:rPr>
          <w:rFonts w:hint="eastAsia"/>
        </w:rPr>
        <w:t>第四章 糖果玩具国内产品价格走势及影响因素分析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2019-2024年中国糖果玩具行业总体发展状况</w:t>
      </w:r>
      <w:r>
        <w:rPr>
          <w:rFonts w:hint="eastAsia"/>
        </w:rPr>
        <w:br/>
      </w:r>
      <w:r>
        <w:rPr>
          <w:rFonts w:hint="eastAsia"/>
        </w:rPr>
        <w:t>　　第一节 中国糖果玩具行业规模情况分析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中国糖果玩具行业产销情况分析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中国糖果玩具行业财务能力分析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2019-2024年中国糖果玩具行业发展概况</w:t>
      </w:r>
      <w:r>
        <w:rPr>
          <w:rFonts w:hint="eastAsia"/>
        </w:rPr>
        <w:br/>
      </w:r>
      <w:r>
        <w:rPr>
          <w:rFonts w:hint="eastAsia"/>
        </w:rPr>
        <w:t>　　第一节 2019-2024年中国糖果玩具行业发展态势分析</w:t>
      </w:r>
      <w:r>
        <w:rPr>
          <w:rFonts w:hint="eastAsia"/>
        </w:rPr>
        <w:br/>
      </w:r>
      <w:r>
        <w:rPr>
          <w:rFonts w:hint="eastAsia"/>
        </w:rPr>
        <w:t>　　第二节 2019-2024年中国糖果玩具行业发展特点分析</w:t>
      </w:r>
      <w:r>
        <w:rPr>
          <w:rFonts w:hint="eastAsia"/>
        </w:rPr>
        <w:br/>
      </w:r>
      <w:r>
        <w:rPr>
          <w:rFonts w:hint="eastAsia"/>
        </w:rPr>
        <w:t>　　第三节 2019-2024年中国糖果玩具行业市场供需分析</w:t>
      </w:r>
      <w:r>
        <w:rPr>
          <w:rFonts w:hint="eastAsia"/>
        </w:rPr>
        <w:br/>
      </w:r>
      <w:r>
        <w:rPr>
          <w:rFonts w:hint="eastAsia"/>
        </w:rPr>
        <w:br/>
      </w:r>
      <w:r>
        <w:rPr>
          <w:rFonts w:hint="eastAsia"/>
        </w:rPr>
        <w:t>第七章 糖果玩具行业市场竞争策略分析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糖果玩具市场竞争策略分析</w:t>
      </w:r>
      <w:r>
        <w:rPr>
          <w:rFonts w:hint="eastAsia"/>
        </w:rPr>
        <w:br/>
      </w:r>
      <w:r>
        <w:rPr>
          <w:rFonts w:hint="eastAsia"/>
        </w:rPr>
        <w:t>　　　　一、糖果玩具市场增长潜力分析</w:t>
      </w:r>
      <w:r>
        <w:rPr>
          <w:rFonts w:hint="eastAsia"/>
        </w:rPr>
        <w:br/>
      </w:r>
      <w:r>
        <w:rPr>
          <w:rFonts w:hint="eastAsia"/>
        </w:rPr>
        <w:t>　　　　二、糖果玩具产品竞争策略分析</w:t>
      </w:r>
      <w:r>
        <w:rPr>
          <w:rFonts w:hint="eastAsia"/>
        </w:rPr>
        <w:br/>
      </w:r>
      <w:r>
        <w:rPr>
          <w:rFonts w:hint="eastAsia"/>
        </w:rPr>
        <w:t>　　　　三、典型企业产品竞争策略分析</w:t>
      </w:r>
      <w:r>
        <w:rPr>
          <w:rFonts w:hint="eastAsia"/>
        </w:rPr>
        <w:br/>
      </w:r>
      <w:r>
        <w:rPr>
          <w:rFonts w:hint="eastAsia"/>
        </w:rPr>
        <w:t>　　第三节 糖果玩具加工企业竞争策略分析</w:t>
      </w:r>
      <w:r>
        <w:rPr>
          <w:rFonts w:hint="eastAsia"/>
        </w:rPr>
        <w:br/>
      </w:r>
      <w:r>
        <w:rPr>
          <w:rFonts w:hint="eastAsia"/>
        </w:rPr>
        <w:t>　　　　一、2024-2030年我国糖果玩具市场竞争趋势</w:t>
      </w:r>
      <w:r>
        <w:rPr>
          <w:rFonts w:hint="eastAsia"/>
        </w:rPr>
        <w:br/>
      </w:r>
      <w:r>
        <w:rPr>
          <w:rFonts w:hint="eastAsia"/>
        </w:rPr>
        <w:t>　　　　二、2024-2030年糖果玩具行业竞争格局展望</w:t>
      </w:r>
      <w:r>
        <w:rPr>
          <w:rFonts w:hint="eastAsia"/>
        </w:rPr>
        <w:br/>
      </w:r>
      <w:r>
        <w:rPr>
          <w:rFonts w:hint="eastAsia"/>
        </w:rPr>
        <w:t>　　　　三、2024-2030年糖果玩具行业竞争策略分析</w:t>
      </w:r>
      <w:r>
        <w:rPr>
          <w:rFonts w:hint="eastAsia"/>
        </w:rPr>
        <w:br/>
      </w:r>
      <w:r>
        <w:rPr>
          <w:rFonts w:hint="eastAsia"/>
        </w:rPr>
        <w:br/>
      </w:r>
      <w:r>
        <w:rPr>
          <w:rFonts w:hint="eastAsia"/>
        </w:rPr>
        <w:t>第八章 糖果玩具行业投资与发展前景分析</w:t>
      </w:r>
      <w:r>
        <w:rPr>
          <w:rFonts w:hint="eastAsia"/>
        </w:rPr>
        <w:br/>
      </w:r>
      <w:r>
        <w:rPr>
          <w:rFonts w:hint="eastAsia"/>
        </w:rPr>
        <w:t>　　第一节 2024年糖果玩具行业投资情况分析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糖果玩具行业投资机会分析</w:t>
      </w:r>
      <w:r>
        <w:rPr>
          <w:rFonts w:hint="eastAsia"/>
        </w:rPr>
        <w:br/>
      </w:r>
      <w:r>
        <w:rPr>
          <w:rFonts w:hint="eastAsia"/>
        </w:rPr>
        <w:t>　　　　一、糖果玩具投资项目分析</w:t>
      </w:r>
      <w:r>
        <w:rPr>
          <w:rFonts w:hint="eastAsia"/>
        </w:rPr>
        <w:br/>
      </w:r>
      <w:r>
        <w:rPr>
          <w:rFonts w:hint="eastAsia"/>
        </w:rPr>
        <w:t>　　　　二、可以投资的糖果玩具模式</w:t>
      </w:r>
      <w:r>
        <w:rPr>
          <w:rFonts w:hint="eastAsia"/>
        </w:rPr>
        <w:br/>
      </w:r>
      <w:r>
        <w:rPr>
          <w:rFonts w:hint="eastAsia"/>
        </w:rPr>
        <w:t>　　　　三、2024年糖果玩具投资机会</w:t>
      </w:r>
      <w:r>
        <w:rPr>
          <w:rFonts w:hint="eastAsia"/>
        </w:rPr>
        <w:br/>
      </w:r>
      <w:r>
        <w:rPr>
          <w:rFonts w:hint="eastAsia"/>
        </w:rPr>
        <w:t>　　　　四、2024年糖果玩具投资新方向</w:t>
      </w:r>
      <w:r>
        <w:rPr>
          <w:rFonts w:hint="eastAsia"/>
        </w:rPr>
        <w:br/>
      </w:r>
      <w:r>
        <w:rPr>
          <w:rFonts w:hint="eastAsia"/>
        </w:rPr>
        <w:t>　　第三节 糖果玩具行业发展前景分析</w:t>
      </w:r>
      <w:r>
        <w:rPr>
          <w:rFonts w:hint="eastAsia"/>
        </w:rPr>
        <w:br/>
      </w:r>
      <w:r>
        <w:rPr>
          <w:rFonts w:hint="eastAsia"/>
        </w:rPr>
        <w:t>　　　　一、金融危机下糖果玩具市场的发展前景</w:t>
      </w:r>
      <w:r>
        <w:rPr>
          <w:rFonts w:hint="eastAsia"/>
        </w:rPr>
        <w:br/>
      </w:r>
      <w:r>
        <w:rPr>
          <w:rFonts w:hint="eastAsia"/>
        </w:rPr>
        <w:t>　　　　二、2024年糖果玩具市场面临的发展商机</w:t>
      </w:r>
      <w:r>
        <w:rPr>
          <w:rFonts w:hint="eastAsia"/>
        </w:rPr>
        <w:br/>
      </w:r>
      <w:r>
        <w:rPr>
          <w:rFonts w:hint="eastAsia"/>
        </w:rPr>
        <w:br/>
      </w:r>
      <w:r>
        <w:rPr>
          <w:rFonts w:hint="eastAsia"/>
        </w:rPr>
        <w:t>第九章 糖果玩具行业竞争格局分析</w:t>
      </w:r>
      <w:r>
        <w:rPr>
          <w:rFonts w:hint="eastAsia"/>
        </w:rPr>
        <w:br/>
      </w:r>
      <w:r>
        <w:rPr>
          <w:rFonts w:hint="eastAsia"/>
        </w:rPr>
        <w:t>　　第一节 糖果玩具行业集中度分析</w:t>
      </w:r>
      <w:r>
        <w:rPr>
          <w:rFonts w:hint="eastAsia"/>
        </w:rPr>
        <w:br/>
      </w:r>
      <w:r>
        <w:rPr>
          <w:rFonts w:hint="eastAsia"/>
        </w:rPr>
        <w:t>　　　　一、糖果玩具市场集中度分析</w:t>
      </w:r>
      <w:r>
        <w:rPr>
          <w:rFonts w:hint="eastAsia"/>
        </w:rPr>
        <w:br/>
      </w:r>
      <w:r>
        <w:rPr>
          <w:rFonts w:hint="eastAsia"/>
        </w:rPr>
        <w:t>　　　　二、糖果玩具企业集中度分析</w:t>
      </w:r>
      <w:r>
        <w:rPr>
          <w:rFonts w:hint="eastAsia"/>
        </w:rPr>
        <w:br/>
      </w:r>
      <w:r>
        <w:rPr>
          <w:rFonts w:hint="eastAsia"/>
        </w:rPr>
        <w:t>　　　　三、糖果玩具区域集中度分析</w:t>
      </w:r>
      <w:r>
        <w:rPr>
          <w:rFonts w:hint="eastAsia"/>
        </w:rPr>
        <w:br/>
      </w:r>
      <w:r>
        <w:rPr>
          <w:rFonts w:hint="eastAsia"/>
        </w:rPr>
        <w:t>　　第二节 糖果玩具行业主要企业竞争力分析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糖果玩具行业竞争格局分析</w:t>
      </w:r>
      <w:r>
        <w:rPr>
          <w:rFonts w:hint="eastAsia"/>
        </w:rPr>
        <w:br/>
      </w:r>
      <w:r>
        <w:rPr>
          <w:rFonts w:hint="eastAsia"/>
        </w:rPr>
        <w:br/>
      </w:r>
      <w:r>
        <w:rPr>
          <w:rFonts w:hint="eastAsia"/>
        </w:rPr>
        <w:t>第十章 糖果玩具上游原材料供应状况分析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糖果玩具产业用户度分析</w:t>
      </w:r>
      <w:r>
        <w:rPr>
          <w:rFonts w:hint="eastAsia"/>
        </w:rPr>
        <w:br/>
      </w:r>
      <w:r>
        <w:rPr>
          <w:rFonts w:hint="eastAsia"/>
        </w:rPr>
        <w:t>　　第一节 糖果玩具产业用户认知程度</w:t>
      </w:r>
      <w:r>
        <w:rPr>
          <w:rFonts w:hint="eastAsia"/>
        </w:rPr>
        <w:br/>
      </w:r>
      <w:r>
        <w:rPr>
          <w:rFonts w:hint="eastAsia"/>
        </w:rPr>
        <w:t>　　第二节 糖果玩具产业用户关注因素</w:t>
      </w:r>
      <w:r>
        <w:rPr>
          <w:rFonts w:hint="eastAsia"/>
        </w:rPr>
        <w:br/>
      </w:r>
      <w:r>
        <w:rPr>
          <w:rFonts w:hint="eastAsia"/>
        </w:rPr>
        <w:br/>
      </w:r>
      <w:r>
        <w:rPr>
          <w:rFonts w:hint="eastAsia"/>
        </w:rPr>
        <w:t>第十二章 糖果玩具行业发展趋势及投资风险</w:t>
      </w:r>
      <w:r>
        <w:rPr>
          <w:rFonts w:hint="eastAsia"/>
        </w:rPr>
        <w:br/>
      </w:r>
      <w:r>
        <w:rPr>
          <w:rFonts w:hint="eastAsia"/>
        </w:rPr>
        <w:t>　　第一节 当前糖果玩具存在的问题</w:t>
      </w:r>
      <w:r>
        <w:rPr>
          <w:rFonts w:hint="eastAsia"/>
        </w:rPr>
        <w:br/>
      </w:r>
      <w:r>
        <w:rPr>
          <w:rFonts w:hint="eastAsia"/>
        </w:rPr>
        <w:t>　　第二节 糖果玩具未来发展预测分析</w:t>
      </w:r>
      <w:r>
        <w:rPr>
          <w:rFonts w:hint="eastAsia"/>
        </w:rPr>
        <w:br/>
      </w:r>
      <w:r>
        <w:rPr>
          <w:rFonts w:hint="eastAsia"/>
        </w:rPr>
        <w:t>　　　　一、中国糖果玩具发展方向分析</w:t>
      </w:r>
      <w:r>
        <w:rPr>
          <w:rFonts w:hint="eastAsia"/>
        </w:rPr>
        <w:br/>
      </w:r>
      <w:r>
        <w:rPr>
          <w:rFonts w:hint="eastAsia"/>
        </w:rPr>
        <w:t>　　　　二、2024-2030年中国糖果玩具行业发展规模</w:t>
      </w:r>
      <w:r>
        <w:rPr>
          <w:rFonts w:hint="eastAsia"/>
        </w:rPr>
        <w:br/>
      </w:r>
      <w:r>
        <w:rPr>
          <w:rFonts w:hint="eastAsia"/>
        </w:rPr>
        <w:t>　　　　三、2024-2030年中国糖果玩具行业发展趋势预测</w:t>
      </w:r>
      <w:r>
        <w:rPr>
          <w:rFonts w:hint="eastAsia"/>
        </w:rPr>
        <w:br/>
      </w:r>
      <w:r>
        <w:rPr>
          <w:rFonts w:hint="eastAsia"/>
        </w:rPr>
        <w:t>　　第三节 2024-2030年中国糖果玩具行业投资风险分析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糖果玩具国内重点企业竞争力分析</w:t>
      </w:r>
      <w:r>
        <w:rPr>
          <w:rFonts w:hint="eastAsia"/>
        </w:rPr>
        <w:br/>
      </w:r>
      <w:r>
        <w:rPr>
          <w:rFonts w:hint="eastAsia"/>
        </w:rPr>
        <w:t>　　第一节 糖果玩具企业（一）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糖果玩具企业（二）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糖果玩具企业（三）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糖果玩具企业（四）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糖果玩具企业（五）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[:中智:林:]糖果玩具企业（六）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糖果玩具地区销售分析</w:t>
      </w:r>
      <w:r>
        <w:rPr>
          <w:rFonts w:hint="eastAsia"/>
        </w:rPr>
        <w:br/>
      </w:r>
      <w:r>
        <w:rPr>
          <w:rFonts w:hint="eastAsia"/>
        </w:rPr>
        <w:t>　　　　一、糖果玩具各地区对比销售分析</w:t>
      </w:r>
      <w:r>
        <w:rPr>
          <w:rFonts w:hint="eastAsia"/>
        </w:rPr>
        <w:br/>
      </w:r>
      <w:r>
        <w:rPr>
          <w:rFonts w:hint="eastAsia"/>
        </w:rPr>
        <w:t>　　　　二、糖果玩具"重点地区一"销售分析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三、糖果玩具"重点地区二"销售分析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四、糖果玩具"重点地区三"销售分析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五、糖果玩具"重点地区四"销售分析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糖果玩具产品竞争力优势分析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2019-2023年中国糖果玩具市场规模及增长情况</w:t>
      </w:r>
      <w:r>
        <w:rPr>
          <w:rFonts w:hint="eastAsia"/>
        </w:rPr>
        <w:br/>
      </w:r>
      <w:r>
        <w:rPr>
          <w:rFonts w:hint="eastAsia"/>
        </w:rPr>
        <w:t>　　图表 2019-2023年中国糖果玩具行业产量及增长趋势</w:t>
      </w:r>
      <w:r>
        <w:rPr>
          <w:rFonts w:hint="eastAsia"/>
        </w:rPr>
        <w:br/>
      </w:r>
      <w:r>
        <w:rPr>
          <w:rFonts w:hint="eastAsia"/>
        </w:rPr>
        <w:t>　　图表 2024-2030年中国糖果玩具行业产量预测</w:t>
      </w:r>
      <w:r>
        <w:rPr>
          <w:rFonts w:hint="eastAsia"/>
        </w:rPr>
        <w:br/>
      </w:r>
      <w:r>
        <w:rPr>
          <w:rFonts w:hint="eastAsia"/>
        </w:rPr>
        <w:t>　　图表 2019-2023年中国糖果玩具行业市场需求及增长情况</w:t>
      </w:r>
      <w:r>
        <w:rPr>
          <w:rFonts w:hint="eastAsia"/>
        </w:rPr>
        <w:br/>
      </w:r>
      <w:r>
        <w:rPr>
          <w:rFonts w:hint="eastAsia"/>
        </w:rPr>
        <w:t>　　图表 2024-2030年中国糖果玩具行业市场需求预测</w:t>
      </w:r>
      <w:r>
        <w:rPr>
          <w:rFonts w:hint="eastAsia"/>
        </w:rPr>
        <w:br/>
      </w:r>
      <w:r>
        <w:rPr>
          <w:rFonts w:hint="eastAsia"/>
        </w:rPr>
        <w:t>　　图表 2019-2023年中国糖果玩具行业利润及增长情况</w:t>
      </w:r>
      <w:r>
        <w:rPr>
          <w:rFonts w:hint="eastAsia"/>
        </w:rPr>
        <w:br/>
      </w:r>
      <w:r>
        <w:rPr>
          <w:rFonts w:hint="eastAsia"/>
        </w:rPr>
        <w:t>　　图表 **地区糖果玩具市场规模及增长情况</w:t>
      </w:r>
      <w:r>
        <w:rPr>
          <w:rFonts w:hint="eastAsia"/>
        </w:rPr>
        <w:br/>
      </w:r>
      <w:r>
        <w:rPr>
          <w:rFonts w:hint="eastAsia"/>
        </w:rPr>
        <w:t>　　图表 **地区糖果玩具行业市场需求情况</w:t>
      </w:r>
      <w:r>
        <w:rPr>
          <w:rFonts w:hint="eastAsia"/>
        </w:rPr>
        <w:br/>
      </w:r>
      <w:r>
        <w:rPr>
          <w:rFonts w:hint="eastAsia"/>
        </w:rPr>
        <w:t>　　……</w:t>
      </w:r>
      <w:r>
        <w:rPr>
          <w:rFonts w:hint="eastAsia"/>
        </w:rPr>
        <w:br/>
      </w:r>
      <w:r>
        <w:rPr>
          <w:rFonts w:hint="eastAsia"/>
        </w:rPr>
        <w:t>　　图表 **地区糖果玩具市场规模及增长情况</w:t>
      </w:r>
      <w:r>
        <w:rPr>
          <w:rFonts w:hint="eastAsia"/>
        </w:rPr>
        <w:br/>
      </w:r>
      <w:r>
        <w:rPr>
          <w:rFonts w:hint="eastAsia"/>
        </w:rPr>
        <w:t>　　图表 **地区糖果玩具行业市场需求情况</w:t>
      </w:r>
      <w:r>
        <w:rPr>
          <w:rFonts w:hint="eastAsia"/>
        </w:rPr>
        <w:br/>
      </w:r>
      <w:r>
        <w:rPr>
          <w:rFonts w:hint="eastAsia"/>
        </w:rPr>
        <w:t>　　图表 2019-2023年中国糖果玩具行业出口情况分析</w:t>
      </w:r>
      <w:r>
        <w:rPr>
          <w:rFonts w:hint="eastAsia"/>
        </w:rPr>
        <w:br/>
      </w:r>
      <w:r>
        <w:rPr>
          <w:rFonts w:hint="eastAsia"/>
        </w:rPr>
        <w:t>　　……</w:t>
      </w:r>
      <w:r>
        <w:rPr>
          <w:rFonts w:hint="eastAsia"/>
        </w:rPr>
        <w:br/>
      </w:r>
      <w:r>
        <w:rPr>
          <w:rFonts w:hint="eastAsia"/>
        </w:rPr>
        <w:t>　　图表 2019-2023年中国糖果玩具行业产品市场价格</w:t>
      </w:r>
      <w:r>
        <w:rPr>
          <w:rFonts w:hint="eastAsia"/>
        </w:rPr>
        <w:br/>
      </w:r>
      <w:r>
        <w:rPr>
          <w:rFonts w:hint="eastAsia"/>
        </w:rPr>
        <w:t>　　图表 2024-2030年中国糖果玩具行业产品市场价格走势预测</w:t>
      </w:r>
      <w:r>
        <w:rPr>
          <w:rFonts w:hint="eastAsia"/>
        </w:rPr>
        <w:br/>
      </w:r>
      <w:r>
        <w:rPr>
          <w:rFonts w:hint="eastAsia"/>
        </w:rPr>
        <w:t>　　图表 糖果玩具重点企业经营情况分析</w:t>
      </w:r>
      <w:r>
        <w:rPr>
          <w:rFonts w:hint="eastAsia"/>
        </w:rPr>
        <w:br/>
      </w:r>
      <w:r>
        <w:rPr>
          <w:rFonts w:hint="eastAsia"/>
        </w:rPr>
        <w:t>　　……</w:t>
      </w:r>
      <w:r>
        <w:rPr>
          <w:rFonts w:hint="eastAsia"/>
        </w:rPr>
        <w:br/>
      </w:r>
      <w:r>
        <w:rPr>
          <w:rFonts w:hint="eastAsia"/>
        </w:rPr>
        <w:t>　　图表 糖果玩具重点企业经营情况分析</w:t>
      </w:r>
      <w:r>
        <w:rPr>
          <w:rFonts w:hint="eastAsia"/>
        </w:rPr>
        <w:br/>
      </w:r>
      <w:r>
        <w:rPr>
          <w:rFonts w:hint="eastAsia"/>
        </w:rPr>
        <w:t>　　图表 2024-2030年中国糖果玩具市场规模预测</w:t>
      </w:r>
      <w:r>
        <w:rPr>
          <w:rFonts w:hint="eastAsia"/>
        </w:rPr>
        <w:br/>
      </w:r>
      <w:r>
        <w:rPr>
          <w:rFonts w:hint="eastAsia"/>
        </w:rPr>
        <w:t>　　图表 2024-2030年中国糖果玩具行业利润预测</w:t>
      </w:r>
      <w:r>
        <w:rPr>
          <w:rFonts w:hint="eastAsia"/>
        </w:rPr>
        <w:br/>
      </w:r>
      <w:r>
        <w:rPr>
          <w:rFonts w:hint="eastAsia"/>
        </w:rPr>
        <w:t>　　图表 2024年糖果玩具行业壁垒</w:t>
      </w:r>
      <w:r>
        <w:rPr>
          <w:rFonts w:hint="eastAsia"/>
        </w:rPr>
        <w:br/>
      </w:r>
      <w:r>
        <w:rPr>
          <w:rFonts w:hint="eastAsia"/>
        </w:rPr>
        <w:t>　　图表 2024年糖果玩具市场前景分析</w:t>
      </w:r>
      <w:r>
        <w:rPr>
          <w:rFonts w:hint="eastAsia"/>
        </w:rPr>
        <w:br/>
      </w:r>
      <w:r>
        <w:rPr>
          <w:rFonts w:hint="eastAsia"/>
        </w:rPr>
        <w:t>　　图表 2024-2030年中国糖果玩具市场需求预测</w:t>
      </w:r>
      <w:r>
        <w:rPr>
          <w:rFonts w:hint="eastAsia"/>
        </w:rPr>
        <w:br/>
      </w:r>
      <w:r>
        <w:rPr>
          <w:rFonts w:hint="eastAsia"/>
        </w:rPr>
        <w:t>　　图表 2024年糖果玩具发展趋势预测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8c73211584b1d" w:history="1">
        <w:r>
          <w:rPr>
            <w:rStyle w:val="Hyperlink"/>
          </w:rPr>
          <w:t>2024-2030年糖果玩具市场现状调研及发展趋势预测报告</w:t>
        </w:r>
      </w:hyperlink>
      <w:r>
        <w:rPr>
          <w:color w:val="C00000"/>
        </w:rPr>
        <w:t>》，报告编号：</w:t>
      </w:r>
      <w:r>
        <w:rPr>
          <w:rFonts w:hint="eastAsia"/>
          <w:color w:val="C00000"/>
        </w:rPr>
        <w:t>0727123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8c73211584b1d" w:history="1">
        <w:r>
          <w:rPr>
            <w:rStyle w:val="Hyperlink"/>
          </w:rPr>
          <w:t>https://www.20087.com/3/12/TangGuoWanJuShiChangQianJing.html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59393dab24f0e" w:history="1">
      <w:r>
        <w:rPr>
          <w:rStyle w:val="Hyperlink"/>
        </w:rPr>
        <w:t>2024-2030年糖果玩具市场现状调研及发展趋势预测报告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TangGuoWanJuShiChangQianJing.html" TargetMode="External" Id="R5ee8c73211584b1d" /></Relationships>
</file>

<file path=word/_rels/header2.xml.rels>&#65279;<?xml version="1.0" encoding="utf-8"?><Relationships xmlns="http://schemas.openxmlformats.org/package/2006/relationships"><Relationship Type="http://schemas.openxmlformats.org/officeDocument/2006/relationships/hyperlink" Target="https://www.20087.com/3/12/TangGuoWanJuShiChangQianJing.html" TargetMode="External" Id="Rabd59393dab2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2024-02-26T01:58:00Z</dcterms:created>
  <dcterms:modified xsi:type="dcterms:W3CDTF">2024-02-26T02:58:00Z</dcterms:modified>
  <dc:subject>2024-2030年糖果玩具市场现状调研及发展趋势预测报告</dc:subject>
  <dc:title>2024-2030年糖果玩具市场现状调研及发展趋势预测报告</dc:title>
  <cp:keywords>2024-2030年糖果玩具市场现状调研及发展趋势预测报告</cp:keywords>
  <dc:description>2024-2030年糖果玩具市场现状调研及发展趋势预测报告</dc:description>
</cp:coreProperties>
</file>