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5e2e886c8413a" w:history="1">
              <w:r>
                <w:rPr>
                  <w:rStyle w:val="Hyperlink"/>
                </w:rPr>
                <w:t>2025-2031年中国高压气瓶发展现状分析与市场前景预测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5e2e886c8413a" w:history="1">
              <w:r>
                <w:rPr>
                  <w:rStyle w:val="Hyperlink"/>
                </w:rPr>
                <w:t>2025-2031年中国高压气瓶发展现状分析与市场前景预测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45e2e886c8413a" w:history="1">
                <w:r>
                  <w:rPr>
                    <w:rStyle w:val="Hyperlink"/>
                  </w:rPr>
                  <w:t>https://www.20087.com/3/22/GaoYaQiPingDeQianJingQuShi.html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气瓶是一种关键的压力容器，在气体储存、运输和使用等领域不可或缺。高压气瓶主要分为钢制、铝合金制和复合材料制等多种类型，它们各自具有不同的应用场景和技术特点。钢制适用于高压气体储存，提供了卓越的机械强度；铝合金制则通过轻量化实现了对便携性的支持；复合材料制则凭借其高强度重量比广泛应用于特殊场合。近年来，随着材料科学和制造工艺的进步，高压气瓶在耐久性、安全性和服务寿命方面也取得了显著改进。例如，新型合金材料的应用提高了抗腐蚀性能；而先进的缠绕技术则增强了瓶体的整体稳定性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高压气瓶将更加注重智能化和安全化的趋势。一方面，高压气瓶企业将继续探索新材料和新技术的应用，力求提供更高品质、更快捷且更安全的服务。例如，通过引入先进的人工智能算法和机器学习技术，可以显著增强系统的自动诊断和自我修复能力。另一方面，随着信息技术的发展，高压气瓶有望集成更多智能化功能。例如，内置传感器可以实时监测压力参数，并通过无线网络传输数据至云端平台进行分析处理，为用户提供科学依据。此外，考虑到用户对于长期使用的可靠性和维护成本的关注，开发高效耐用的技术解决方案也成为关键所在。高压气瓶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5e2e886c8413a" w:history="1">
        <w:r>
          <w:rPr>
            <w:rStyle w:val="Hyperlink"/>
          </w:rPr>
          <w:t>2025-2031年中国高压气瓶发展现状分析与市场前景预测</w:t>
        </w:r>
      </w:hyperlink>
      <w:r>
        <w:rPr>
          <w:rFonts w:hint="eastAsia"/>
        </w:rPr>
        <w:t>》从市场规模、需求变化及价格动态等维度，系统解析了高压气瓶行业的现状与发展趋势。报告深入分析了高压气瓶产业链各环节，科学预测了市场前景与技术发展方向，同时聚焦高压气瓶细分市场特点及重点企业的经营表现，揭示了高压气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高压气瓶行业概述</w:t>
      </w:r>
      <w:r>
        <w:rPr>
          <w:rFonts w:hint="eastAsia"/>
        </w:rPr>
        <w:br/>
      </w:r>
      <w:r>
        <w:rPr>
          <w:rFonts w:hint="eastAsia"/>
        </w:rPr>
        <w:t>　　第一节 高压气瓶定义与分类</w:t>
      </w:r>
      <w:r>
        <w:rPr>
          <w:rFonts w:hint="eastAsia"/>
        </w:rPr>
        <w:br/>
      </w:r>
      <w:r>
        <w:rPr>
          <w:rFonts w:hint="eastAsia"/>
        </w:rPr>
        <w:t>　　第二节 高压气瓶应用领域</w:t>
      </w:r>
      <w:r>
        <w:rPr>
          <w:rFonts w:hint="eastAsia"/>
        </w:rPr>
        <w:br/>
      </w:r>
      <w:r>
        <w:rPr>
          <w:rFonts w:hint="eastAsia"/>
        </w:rPr>
        <w:t>　　第三节 高压气瓶行业经济指标分析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一、高压气瓶行业赢利性评估</w:t>
      </w:r>
      <w:r>
        <w:rPr>
          <w:rFonts w:hint="eastAsia"/>
        </w:rPr>
        <w:br/>
      </w:r>
      <w:r>
        <w:rPr>
          <w:rFonts w:hint="eastAsia"/>
        </w:rPr>
        <w:t>　　　　二、高压气瓶行业成长速度分析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三、高压气瓶附加值提升空间探讨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四、高压气瓶行业进入壁垒分析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五、高压气瓶行业风险性评估</w:t>
      </w:r>
      <w:r>
        <w:rPr>
          <w:rFonts w:hint="eastAsia"/>
        </w:rPr>
        <w:br/>
      </w:r>
      <w:r>
        <w:rPr>
          <w:rFonts w:hint="eastAsia"/>
        </w:rPr>
        <w:t>　　　　六、高压气瓶行业周期性分析</w:t>
      </w:r>
      <w:r>
        <w:rPr>
          <w:rFonts w:hint="eastAsia"/>
        </w:rPr>
        <w:br/>
      </w:r>
      <w:r>
        <w:rPr>
          <w:rFonts w:hint="eastAsia"/>
        </w:rPr>
        <w:t>　　　　七、高压气瓶行业竞争程度指标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八、高压气瓶行业成熟度综合分析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高压气瓶产业链及经营模式分析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三、高压气瓶销售模式与渠道策略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全球高压气瓶市场发展分析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2024-2025年全球高压气瓶行业发展分析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一、全球高压气瓶行业市场规模与趋势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二、全球高压气瓶行业发展特点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三、全球高压气瓶行业竞争格局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主要国家与地区高压气瓶市场分析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2025-2031年全球高压气瓶行业发展趋势与前景预测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一、高压气瓶行业发展趋势</w:t>
      </w:r>
      <w:r>
        <w:rPr>
          <w:rFonts w:hint="eastAsia"/>
        </w:rPr>
        <w:br/>
      </w:r>
      <w:r>
        <w:rPr>
          <w:rFonts w:hint="eastAsia"/>
        </w:rPr>
        <w:t>　　　　二、高压气瓶行业发展潜力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中国高压气瓶行业市场分析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2024-2025年高压气瓶产能与投资动态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一、国内高压气瓶产能现状与利用效率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二、高压气瓶产能扩张与投资动态分析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高压气瓶行业产量情况分析与趋势预测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一、2019-2024年高压气瓶行业产量与增长趋势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1、2019-2024年高压气瓶产量及增长趋势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2、2019-2024年高压气瓶细分产品产量及份额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二、高压气瓶产量影响因素分析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三、2025-2031年高压气瓶产量预测</w:t>
      </w:r>
      <w:r>
        <w:rPr>
          <w:rFonts w:hint="eastAsia"/>
        </w:rPr>
        <w:br/>
      </w:r>
      <w:r>
        <w:rPr>
          <w:rFonts w:hint="eastAsia"/>
        </w:rPr>
        <w:t>　　第三节 2025-2031年高压气瓶市场需求与销售分析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一、2024-2025年高压气瓶行业需求现状</w:t>
      </w:r>
      <w:r>
        <w:rPr>
          <w:rFonts w:hint="eastAsia"/>
        </w:rPr>
        <w:br/>
      </w:r>
      <w:r>
        <w:rPr>
          <w:rFonts w:hint="eastAsia"/>
        </w:rPr>
        <w:t>　　　　二、高压气瓶客户群体与需求特点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三、2019-2024年高压气瓶行业销售规模分析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四、2025-2031年高压气瓶市场增长潜力与规模预测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中国高压气瓶细分市场分析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一、2024-2025年高压气瓶主要细分产品市场现状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2024-2025年高压气瓶行业技术发展现状及趋势分析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高压气瓶行业技术发展现状分析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国内外高压气瓶行业技术差异与原因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高压气瓶行业技术发展方向、趋势预测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提升高压气瓶行业技术能力策略建议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高压气瓶价格机制与竞争策略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一、2019-2024年高压气瓶市场价格走势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高压气瓶定价策略与方法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2025-2031年高压气瓶价格竞争态势与趋势预测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中国高压气瓶行业重点区域市场研究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2024-2025年重点区域高压气瓶市场发展概况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三、2025-2031年高压气瓶行业发展潜力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三、2025-2031年高压气瓶行业发展潜力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三、2025-2031年高压气瓶行业发展潜力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三、2025-2031年高压气瓶行业发展潜力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二、2019-2024年高压气瓶市场需求规模情况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三、2025-2031年高压气瓶行业发展潜力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2019-2024年中国高压气瓶行业进出口情况分析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高压气瓶行业进口规模与来源分析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一、2019-2024年高压气瓶进口规模分析</w:t>
      </w:r>
      <w:r>
        <w:rPr>
          <w:rFonts w:hint="eastAsia"/>
        </w:rPr>
        <w:br/>
      </w:r>
      <w:r>
        <w:rPr>
          <w:rFonts w:hint="eastAsia"/>
        </w:rPr>
        <w:t>　　　　二、高压气瓶主要进口来源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高压气瓶行业出口规模与目的地分析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一、2019-2024年高压气瓶出口规模分析</w:t>
      </w:r>
      <w:r>
        <w:rPr>
          <w:rFonts w:hint="eastAsia"/>
        </w:rPr>
        <w:br/>
      </w:r>
      <w:r>
        <w:rPr>
          <w:rFonts w:hint="eastAsia"/>
        </w:rPr>
        <w:t>　　　　二、高压气瓶主要出口目的地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2019-2024年中国高压气瓶总体规模与财务指标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中国高压气瓶行业总体规模分析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一、高压气瓶企业数量与结构</w:t>
      </w:r>
      <w:r>
        <w:rPr>
          <w:rFonts w:hint="eastAsia"/>
        </w:rPr>
        <w:br/>
      </w:r>
      <w:r>
        <w:rPr>
          <w:rFonts w:hint="eastAsia"/>
        </w:rPr>
        <w:t>　　　　二、高压气瓶从业人员规模</w:t>
      </w:r>
      <w:r>
        <w:rPr>
          <w:rFonts w:hint="eastAsia"/>
        </w:rPr>
        <w:br/>
      </w:r>
      <w:r>
        <w:rPr>
          <w:rFonts w:hint="eastAsia"/>
        </w:rPr>
        <w:t>　　　　三、高压气瓶行业资产状况</w:t>
      </w:r>
      <w:r>
        <w:rPr>
          <w:rFonts w:hint="eastAsia"/>
        </w:rPr>
        <w:br/>
      </w:r>
      <w:r>
        <w:rPr>
          <w:rFonts w:hint="eastAsia"/>
        </w:rPr>
        <w:t>　　第二节 中国高压气瓶行业财务指标总体分析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高压气瓶行业重点企业经营状况分析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高压气瓶领先企业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高压气瓶标杆企业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高压气瓶代表企业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高压气瓶龙头企业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中国高压气瓶行业竞争格局分析</w:t>
      </w:r>
      <w:r>
        <w:rPr>
          <w:rFonts w:hint="eastAsia"/>
        </w:rPr>
        <w:br/>
      </w:r>
      <w:r>
        <w:rPr>
          <w:rFonts w:hint="eastAsia"/>
        </w:rPr>
        <w:t>　　第一节 高压气瓶行业竞争格局总览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2024-2025年高压气瓶行业竞争力分析</w:t>
      </w:r>
      <w:r>
        <w:rPr>
          <w:rFonts w:hint="eastAsia"/>
        </w:rPr>
        <w:br/>
      </w:r>
      <w:r>
        <w:rPr>
          <w:rFonts w:hint="eastAsia"/>
        </w:rPr>
        <w:t>　　　　一、高压气瓶供应商议价能力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四、高压气瓶替代品威胁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2019-2024年高压气瓶行业企业并购活动分析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2024-2025年高压气瓶行业会展与招投标活动分析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一、高压气瓶行业会展活动及其市场影响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2025年中国高压气瓶企业发展策略分析</w:t>
      </w:r>
      <w:r>
        <w:rPr>
          <w:rFonts w:hint="eastAsia"/>
        </w:rPr>
        <w:br/>
      </w:r>
      <w:r>
        <w:rPr>
          <w:rFonts w:hint="eastAsia"/>
        </w:rPr>
        <w:t>　　第一节 高压气瓶市场策略分析</w:t>
      </w:r>
      <w:r>
        <w:rPr>
          <w:rFonts w:hint="eastAsia"/>
        </w:rPr>
        <w:br/>
      </w:r>
      <w:r>
        <w:rPr>
          <w:rFonts w:hint="eastAsia"/>
        </w:rPr>
        <w:t>　　　　一、高压气瓶市场定位与拓展策略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二、高压气瓶市场细分与目标客户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高压气瓶销售策略分析</w:t>
      </w:r>
      <w:r>
        <w:rPr>
          <w:rFonts w:hint="eastAsia"/>
        </w:rPr>
        <w:br/>
      </w:r>
      <w:r>
        <w:rPr>
          <w:rFonts w:hint="eastAsia"/>
        </w:rPr>
        <w:t>　　　　一、高压气瓶销售渠道与网络建设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提高高压气瓶企业竞争力建议</w:t>
      </w:r>
      <w:r>
        <w:rPr>
          <w:rFonts w:hint="eastAsia"/>
        </w:rPr>
        <w:br/>
      </w:r>
      <w:r>
        <w:rPr>
          <w:rFonts w:hint="eastAsia"/>
        </w:rPr>
        <w:t>　　　　一、高压气瓶技术创新与管理优化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高压气瓶品牌战略思考</w:t>
      </w:r>
      <w:r>
        <w:rPr>
          <w:rFonts w:hint="eastAsia"/>
        </w:rPr>
        <w:br/>
      </w:r>
      <w:r>
        <w:rPr>
          <w:rFonts w:hint="eastAsia"/>
        </w:rPr>
        <w:t>　　　　一、高压气瓶品牌建设与维护</w:t>
      </w:r>
      <w:r>
        <w:rPr>
          <w:rFonts w:hint="eastAsia"/>
        </w:rPr>
        <w:br/>
      </w:r>
      <w:r>
        <w:rPr>
          <w:rFonts w:hint="eastAsia"/>
        </w:rPr>
        <w:t>　　　　二、高压气瓶品牌影响力与市场竞争力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中国高压气瓶行业风险与对策</w:t>
      </w:r>
      <w:r>
        <w:rPr>
          <w:rFonts w:hint="eastAsia"/>
        </w:rPr>
        <w:br/>
      </w:r>
      <w:r>
        <w:rPr>
          <w:rFonts w:hint="eastAsia"/>
        </w:rPr>
        <w:t>　　第一节 高压气瓶行业SWOT分析</w:t>
      </w:r>
      <w:r>
        <w:rPr>
          <w:rFonts w:hint="eastAsia"/>
        </w:rPr>
        <w:br/>
      </w:r>
      <w:r>
        <w:rPr>
          <w:rFonts w:hint="eastAsia"/>
        </w:rPr>
        <w:t>　　　　一、高压气瓶行业优势分析</w:t>
      </w:r>
      <w:r>
        <w:rPr>
          <w:rFonts w:hint="eastAsia"/>
        </w:rPr>
        <w:br/>
      </w:r>
      <w:r>
        <w:rPr>
          <w:rFonts w:hint="eastAsia"/>
        </w:rPr>
        <w:t>　　　　二、高压气瓶行业劣势分析</w:t>
      </w:r>
      <w:r>
        <w:rPr>
          <w:rFonts w:hint="eastAsia"/>
        </w:rPr>
        <w:br/>
      </w:r>
      <w:r>
        <w:rPr>
          <w:rFonts w:hint="eastAsia"/>
        </w:rPr>
        <w:t>　　　　三、高压气瓶市场机会探索</w:t>
      </w:r>
      <w:r>
        <w:rPr>
          <w:rFonts w:hint="eastAsia"/>
        </w:rPr>
        <w:br/>
      </w:r>
      <w:r>
        <w:rPr>
          <w:rFonts w:hint="eastAsia"/>
        </w:rPr>
        <w:t>　　　　四、高压气瓶市场威胁评估</w:t>
      </w:r>
      <w:r>
        <w:rPr>
          <w:rFonts w:hint="eastAsia"/>
        </w:rPr>
        <w:br/>
      </w:r>
      <w:r>
        <w:rPr>
          <w:rFonts w:hint="eastAsia"/>
        </w:rPr>
        <w:t>　　第二节 高压气瓶行业风险及对策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2025-2031年中国高压气瓶行业前景与发展趋势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高压气瓶行业发展环境分析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2025-2031年高压气瓶行业发展趋势与方向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一、高压气瓶行业发展方向预测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二、高压气瓶发展趋势分析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2025-2031年高压气瓶行业发展潜力与机遇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一、高压气瓶市场发展潜力评估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二、高压气瓶新兴市场与机遇探索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高压气瓶行业研究结论与建议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高压气瓶行业发展建议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2019-2024年中国高压气瓶市场规模及增长情况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2025-2031年中国高压气瓶行业产量预测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2019-2024年中国高压气瓶行业市场需求及增长情况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2025-2031年中国高压气瓶行业市场需求预测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2019-2024年中国高压气瓶行业利润及增长情况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**地区高压气瓶行业市场需求情况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2019-2024年中国高压气瓶行业出口情况分析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2019-2024年中国高压气瓶行业产品市场价格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2025-2031年中国高压气瓶行业产品市场价格走势预测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高压气瓶重点企业经营情况分析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高压气瓶重点企业经营情况分析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2025-2031年中国高压气瓶市场规模预测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2025-2031年中国高压气瓶行业利润预测</w:t>
      </w:r>
      <w:r>
        <w:rPr>
          <w:rFonts w:hint="eastAsia"/>
        </w:rPr>
        <w:br/>
      </w:r>
      <w:r>
        <w:rPr>
          <w:rFonts w:hint="eastAsia"/>
        </w:rPr>
        <w:t>　　图表 2025年高压气瓶行业壁垒</w:t>
      </w:r>
      <w:r>
        <w:rPr>
          <w:rFonts w:hint="eastAsia"/>
        </w:rPr>
        <w:br/>
      </w:r>
      <w:r>
        <w:rPr>
          <w:rFonts w:hint="eastAsia"/>
        </w:rPr>
        <w:t>　　图表 2025年高压气瓶市场前景分析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2025-2031年中国高压气瓶市场需求预测</w:t>
      </w:r>
      <w:r>
        <w:rPr>
          <w:rFonts w:hint="eastAsia"/>
        </w:rPr>
        <w:br/>
      </w:r>
      <w:r>
        <w:rPr>
          <w:rFonts w:hint="eastAsia"/>
        </w:rPr>
        <w:t>　　图表 2025年高压气瓶发展趋势预测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5e2e886c8413a" w:history="1">
        <w:r>
          <w:rPr>
            <w:rStyle w:val="Hyperlink"/>
          </w:rPr>
          <w:t>2025-2031年中国高压气瓶发展现状分析与市场前景预测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45e2e886c8413a" w:history="1">
        <w:r>
          <w:rPr>
            <w:rStyle w:val="Hyperlink"/>
          </w:rPr>
          <w:t>https://www.20087.com/3/22/GaoYaQiPingDeQianJingQuShi.html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热点：高压气瓶工作压力大于多少、高压气瓶匕首、带气瓶的枪、高压气瓶的工作压力大于多少、高压打气泵30mpa拆解图、高压气瓶摆放、高压打气筒改装打钢珠、高压气瓶使用注意事项、高压气瓶能打几个气压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1fd7a56e4451d" w:history="1">
      <w:r>
        <w:rPr>
          <w:rStyle w:val="Hyperlink"/>
        </w:rPr>
        <w:t>2025-2031年中国高压气瓶发展现状分析与市场前景预测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GaoYaQiPingDeQianJingQuShi.html" TargetMode="External" Id="Rf445e2e886c8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GaoYaQiPingDeQianJingQuShi.html" TargetMode="External" Id="R63c1fd7a56e4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2025-01-12T00:21:48Z</dcterms:created>
  <dcterms:modified xsi:type="dcterms:W3CDTF">2025-01-12T01:21:48Z</dcterms:modified>
  <dc:subject>2025-2031年中国高压气瓶发展现状分析与市场前景预测</dc:subject>
  <dc:title>2025-2031年中国高压气瓶发展现状分析与市场前景预测</dc:title>
  <cp:keywords>2025-2031年中国高压气瓶发展现状分析与市场前景预测</cp:keywords>
  <dc:description>2025-2031年中国高压气瓶发展现状分析与市场前景预测</dc:description>
</cp:coreProperties>
</file>