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0adb1134a4967" w:history="1">
              <w:r>
                <w:rPr>
                  <w:rStyle w:val="Hyperlink"/>
                </w:rPr>
                <w:t>2026-2032年全球与中国一次性粘垫市场调研及前景分析报告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0adb1134a4967" w:history="1">
              <w:r>
                <w:rPr>
                  <w:rStyle w:val="Hyperlink"/>
                </w:rPr>
                <w:t>2026-2032年全球与中国一次性粘垫市场调研及前景分析报告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0adb1134a4967" w:history="1">
                <w:r>
                  <w:rPr>
                    <w:rStyle w:val="Hyperlink"/>
                  </w:rPr>
                  <w:t>https://www.20087.com/3/72/YiCiXingZhanDianHangYeFaZhanQianJing.html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粘垫当前广泛应用于家庭清洁、宠物护理、工业防污及医疗防护等场景，核心功能是通过高粘性胶层吸附灰尘、毛发、液体或微粒，实现快速表面处理与污染隔离。产品基材多为无纺布、PE膜或可降解纤维，胶体采用丙烯酸酯类压敏胶，强调即撕即用、不留残胶及单次高效吸附能力。在宠物领域，粘垫用于猫砂外溅拦截；在医疗场景，则用于手术器械台面临时覆盖。用户关注粘性持久性、尺寸适配性及环保属性。然而，部分低价产品存在胶体易干失效、基材易撕裂或宣称“可降解”但实际需特定堆肥条件等问题，影响使用可靠性与可持续性。</w:t>
      </w:r>
      <w:r>
        <w:rPr>
          <w:rFonts w:hint="eastAsia"/>
        </w:rPr>
        <w:br/>
      </w:r>
      <w:r>
        <w:rPr>
          <w:rFonts w:hint="eastAsia"/>
        </w:rPr>
        <w:t>　　未来，一次性粘垫将向生物基材料、智能指示与闭环回收系统演进。市场调研网指出，以玉米淀粉或海藻提取物制成的全生物降解基材将替代传统塑料；而湿度或污染变色涂层可在吸附饱和时提示更换。在工业4.0场景中，粘垫或集成RFID标签，用于洁净室耗材使用追踪。长远看，该品类将从被动吸附工具升级为环境洁净度管理的智能耗材，在绿色制造与健康家居双重驱动下，推动“高效—环保—可追溯”三位一体的产品标准建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40adb1134a4967" w:history="1">
        <w:r>
          <w:rPr>
            <w:rStyle w:val="Hyperlink"/>
          </w:rPr>
          <w:t>2026-2032年全球与中国一次性粘垫市场调研及前景分析报告</w:t>
        </w:r>
      </w:hyperlink>
      <w:r>
        <w:rPr>
          <w:rFonts w:hint="eastAsia"/>
        </w:rPr>
        <w:t>》，2025年一次性粘垫行业市场规模达 亿元，预计2032年市场规模将达 亿元，期间年均复合增长率（CAGR）达 %。报告系统分析了一次性粘垫行业的市场运行态势及发展趋势。报告从一次性粘垫行业基础知识、发展环境入手，结合一次性粘垫行业运行数据和产业链结构，全面解读一次性粘垫市场竞争格局及重点企业表现，并基于此对一次性粘垫行业发展前景作出预测，提供可操作的发展建议。研究采用定性与定量相结合的方法，整合国家统计局、相关协会的权威数据以及一手调研资料，确保结论的准确性和实用性，为一次性粘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按产品类型细分，全球一次性粘垫市场规模2021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长度为18英寸</w:t>
      </w:r>
      <w:r>
        <w:rPr>
          <w:rFonts w:hint="eastAsia"/>
        </w:rPr>
        <w:br/>
      </w:r>
      <w:r>
        <w:rPr>
          <w:rFonts w:hint="eastAsia"/>
        </w:rPr>
        <w:t>　　　　1.3.3 长度为26英寸</w:t>
      </w:r>
      <w:r>
        <w:rPr>
          <w:rFonts w:hint="eastAsia"/>
        </w:rPr>
        <w:br/>
      </w:r>
      <w:r>
        <w:rPr>
          <w:rFonts w:hint="eastAsia"/>
        </w:rPr>
        <w:t>　　　　1.3.4 长度为36英寸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按应用细分，全球一次性粘垫市场规模2021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一次性粘垫行业发展总体概况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一次性粘垫行业发展主要特点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一次性粘垫行业发展影响因素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一次性粘垫有利因素</w:t>
      </w:r>
      <w:r>
        <w:rPr>
          <w:rFonts w:hint="eastAsia"/>
        </w:rPr>
        <w:br/>
      </w:r>
      <w:r>
        <w:rPr>
          <w:rFonts w:hint="eastAsia"/>
        </w:rPr>
        <w:t>　　　　1.5.3 .2 一次性粘垫不利因素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全球市场，近三年一次性粘垫主要企业占有率及排名（按销量）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一次性粘垫主要企业在国际市场占有率（按销量，2023-2026）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2025年一次性粘垫主要企业在国际市场排名（按销量）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全球市场主要企业一次性粘垫销量（2023-2026）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全球市场，近三年一次性粘垫主要企业占有率及排名（按收入）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一次性粘垫主要企业在国际市场占有率（按收入，2023-2026）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2025年一次性粘垫主要企业在国际市场排名（按收入）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全球市场主要企业一次性粘垫销售收入（2023-2026）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全球市场主要企业一次性粘垫销售价格（2023-2026）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中国市场，近三年一次性粘垫主要企业占有率及排名（按销量）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一次性粘垫主要企业在中国市场占有率（按销量，2023-2026）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2025年一次性粘垫主要企业在中国市场排名（按销量）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中国市场主要企业一次性粘垫销量（2023-2026）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中国市场，近三年一次性粘垫主要企业占有率及排名（按收入）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一次性粘垫主要企业在中国市场占有率（按收入，2023-2026）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2025年一次性粘垫主要企业在中国市场排名（按收入）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中国市场主要企业一次性粘垫销售收入（2023-2026）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全球主要厂商一次性粘垫总部及产地分布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全球主要厂商成立时间及一次性粘垫商业化日期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全球主要厂商一次性粘垫产品类型及应用</w:t>
      </w:r>
      <w:r>
        <w:rPr>
          <w:rFonts w:hint="eastAsia"/>
        </w:rPr>
        <w:br/>
      </w:r>
      <w:r>
        <w:rPr>
          <w:rFonts w:hint="eastAsia"/>
        </w:rPr>
        <w:t>　　2.9 一次性粘垫行业集中度、竞争程度分析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一次性粘垫行业集中度分析：2025年全球Top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全球一次性粘垫第一梯队、第二梯队和第三梯队生产商（品牌）及市场份额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全球一次性粘垫总体规模分析</w:t>
      </w:r>
      <w:r>
        <w:rPr>
          <w:rFonts w:hint="eastAsia"/>
        </w:rPr>
        <w:br/>
      </w:r>
      <w:r>
        <w:rPr>
          <w:rFonts w:hint="eastAsia"/>
        </w:rPr>
        <w:t>　　3.1 全球一次性粘垫供需现状及预测（2021-2032）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全球一次性粘垫产能、产量、产能利用率及发展趋势（2021-2032）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全球一次性粘垫产量、需求量及发展趋势（2021-2032）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全球主要地区一次性粘垫产量及发展趋势（2021-2032）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全球主要地区一次性粘垫产量（2021-2026）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全球主要地区一次性粘垫产量（2027-2032）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全球主要地区一次性粘垫产量市场份额（2021-2032）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中国一次性粘垫供需现状及预测（2021-2032）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中国一次性粘垫产能、产量、产能利用率及发展趋势（2021-2032）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中国一次性粘垫产量、市场需求量及发展趋势（2021-2032）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中国市场一次性粘垫进出口（2021-2032）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全球一次性粘垫销量及销售额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全球市场一次性粘垫销售额（2021-2032）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全球市场一次性粘垫销量（2021-2032）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全球市场一次性粘垫价格趋势（2021-2032）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全球一次性粘垫主要地区分析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全球主要地区一次性粘垫市场规模分析：2021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全球主要地区一次性粘垫销售收入及市场份额（2021-2026）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全球主要地区一次性粘垫销售收入预测（2027-2032）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全球主要地区一次性粘垫销量分析：2021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全球主要地区一次性粘垫销量及市场份额预测（2027-2032）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中东市场一次性粘垫销量、收入及增长率（2021-2032）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不同产品类型一次性粘垫分析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全球不同产品类型一次性粘垫销量（2021-2032）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全球不同产品类型一次性粘垫销量预测（2027-2032）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全球不同产品类型一次性粘垫收入（2021-2032）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全球不同产品类型一次性粘垫收入及市场份额（2021-2026）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全球不同产品类型一次性粘垫收入预测（2027-2032）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全球不同产品类型一次性粘垫价格走势（2021-2032）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中国不同产品类型一次性粘垫销量（2021-2032）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中国不同产品类型一次性粘垫销量预测（2027-2032）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中国不同产品类型一次性粘垫收入（2021-2032）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中国不同产品类型一次性粘垫收入及市场份额（2021-2026）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中国不同产品类型一次性粘垫收入预测（2027-2032）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不同应用一次性粘垫分析</w:t>
      </w:r>
      <w:r>
        <w:rPr>
          <w:rFonts w:hint="eastAsia"/>
        </w:rPr>
        <w:br/>
      </w:r>
      <w:r>
        <w:rPr>
          <w:rFonts w:hint="eastAsia"/>
        </w:rPr>
        <w:t>　　7.1 全球不同应用一次性粘垫销量（2021-2032）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全球不同应用一次性粘垫销量预测（2027-2032）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全球不同应用一次性粘垫收入（2021-2032）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全球不同应用一次性粘垫收入及市场份额（2021-2026）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全球不同应用一次性粘垫收入预测（2027-2032）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全球不同应用一次性粘垫价格走势（2021-2032）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中国不同应用一次性粘垫销量（2021-2032）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中国不同应用一次性粘垫销量预测（2027-2032）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中国不同应用一次性粘垫收入（2021-2032）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中国不同应用一次性粘垫收入及市场份额（2021-2026）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中国不同应用一次性粘垫收入预测（2027-2032）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一次性粘垫行业发展趋势</w:t>
      </w:r>
      <w:r>
        <w:rPr>
          <w:rFonts w:hint="eastAsia"/>
        </w:rPr>
        <w:br/>
      </w:r>
      <w:r>
        <w:rPr>
          <w:rFonts w:hint="eastAsia"/>
        </w:rPr>
        <w:t>　　8.2 一次性粘垫行业主要驱动因素</w:t>
      </w:r>
      <w:r>
        <w:rPr>
          <w:rFonts w:hint="eastAsia"/>
        </w:rPr>
        <w:br/>
      </w:r>
      <w:r>
        <w:rPr>
          <w:rFonts w:hint="eastAsia"/>
        </w:rPr>
        <w:t>　　8.3 一次性粘垫中国企业SWOT分析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中国一次性粘垫行业政策环境分析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一次性粘垫行业产业链简介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一次性粘垫行业供应链分析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一次性粘垫主要原料及供应情况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一次性粘垫行业采购模式</w:t>
      </w:r>
      <w:r>
        <w:rPr>
          <w:rFonts w:hint="eastAsia"/>
        </w:rPr>
        <w:br/>
      </w:r>
      <w:r>
        <w:rPr>
          <w:rFonts w:hint="eastAsia"/>
        </w:rPr>
        <w:t>　　9.3 一次性粘垫行业生产模式</w:t>
      </w:r>
      <w:r>
        <w:rPr>
          <w:rFonts w:hint="eastAsia"/>
        </w:rPr>
        <w:br/>
      </w:r>
      <w:r>
        <w:rPr>
          <w:rFonts w:hint="eastAsia"/>
        </w:rPr>
        <w:t>　　9.4 一次性粘垫行业销售模式及销售渠道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按产品类型细分，全球一次性粘垫市场规模2021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按应用细分，全球一次性粘垫市场规模（CAGR）2021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一次性粘垫行业发展主要特点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一次性粘垫行业发展有利因素分析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一次性粘垫行业发展不利因素分析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进入一次性粘垫行业壁垒</w:t>
      </w:r>
      <w:r>
        <w:rPr>
          <w:rFonts w:hint="eastAsia"/>
        </w:rPr>
        <w:br/>
      </w:r>
      <w:r>
        <w:rPr>
          <w:rFonts w:hint="eastAsia"/>
        </w:rPr>
        <w:t>　　表 7： 一次性粘垫主要企业在国际市场占有率（按销量，2023-2026）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2025年一次性粘垫主要企业在国际市场排名（按销量）&amp;（千件）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全球市场主要企业一次性粘垫销量（2023-2026）&amp;（千件）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一次性粘垫主要企业在国际市场占有率（按收入，2023-2026）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2025年一次性粘垫主要企业在国际市场排名（按收入）&amp;（万元）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全球市场主要企业一次性粘垫销售收入（2023-2026）&amp;（万元）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全球市场主要企业一次性粘垫销售价格（2023-2026）&amp;（元/件）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一次性粘垫主要企业在中国市场占有率（按销量，2023-2026）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2025年一次性粘垫主要企业在中国市场排名（按销量）&amp;（千件）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中国市场主要企业一次性粘垫销量（2023-2026）&amp;（千件）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一次性粘垫主要企业在中国市场占有率（按收入，2023-2026）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2025年一次性粘垫主要企业在中国市场排名（按收入）&amp;（万元）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中国市场主要企业一次性粘垫销售收入（2023-2026）&amp;（万元）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全球主要厂商一次性粘垫总部及产地分布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全球主要厂商成立时间及一次性粘垫商业化日期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全球主要厂商一次性粘垫产品类型及应用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2025年全球一次性粘垫主要厂商市场地位（第一梯队、第二梯队和第三梯队）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全球一次性粘垫市场投资、并购等现状分析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全球主要地区一次性粘垫产量增速（CAGR）：（2021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全球主要地区一次性粘垫产量（2021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全球主要地区一次性粘垫产量（2021-2026）&amp;（千件）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全球主要地区一次性粘垫产量（2027-2032）&amp;（千件）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全球主要地区一次性粘垫产量市场份额（2021-2026）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全球主要地区一次性粘垫产量市场份额（2027-2032）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中国市场一次性粘垫产量、销量、进出口（2021-2026）&amp;（千件）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中国市场一次性粘垫产量、销量、进出口预测（2027-2032）&amp;（千件）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全球主要地区一次性粘垫销售收入增速：（2021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全球主要地区一次性粘垫销售收入（2021-2026）&amp;（万元）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全球主要地区一次性粘垫销售收入市场份额（2021-2026）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全球主要地区一次性粘垫收入（2027-2032）&amp;（万元）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全球主要地区一次性粘垫收入市场份额（2027-2032）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全球主要地区一次性粘垫销量（千件）：2021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全球主要地区一次性粘垫销量（2021-2026）&amp;（千件）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全球主要地区一次性粘垫销量市场份额（2021-2026）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全球主要地区一次性粘垫销量（2027-2032）&amp;（千件）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全球主要地区一次性粘垫销量份额（2027-2032）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全球不同产品类型一次性粘垫销量（2021-2026）&amp;（千件）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全球不同产品类型一次性粘垫销量市场份额（2021-2026）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全球不同产品类型一次性粘垫销量预测（2027-2032）&amp;（千件）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全球市场不同产品类型一次性粘垫销量市场份额预测（2027-2032）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全球不同产品类型一次性粘垫收入（2021-2026）&amp;（万元）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全球不同产品类型一次性粘垫收入市场份额（2021-2026）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全球不同产品类型一次性粘垫收入预测（2027-2032）&amp;（万元）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全球不同产品类型一次性粘垫收入市场份额预测（2027-2032）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中国不同产品类型一次性粘垫销量（2021-2026）&amp;（千件）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中国不同产品类型一次性粘垫销量市场份额（2021-2026）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中国不同产品类型一次性粘垫销量预测（2027-2032）&amp;（千件）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全球市场不同产品类型一次性粘垫销量市场份额预测（2027-2032）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中国不同产品类型一次性粘垫收入（2021-2026）&amp;（万元）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中国不同产品类型一次性粘垫收入市场份额（2021-2026）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中国不同产品类型一次性粘垫收入预测（2027-2032）&amp;（万元）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中国不同产品类型一次性粘垫收入市场份额预测（2027-2032）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全球不同应用一次性粘垫销量（2021-2026）&amp;（千件）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全球不同应用一次性粘垫销量市场份额（2021-2026）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全球不同应用一次性粘垫销量预测（2027-2032）&amp;（千件）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全球市场不同应用一次性粘垫销量市场份额预测（2027-2032）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全球不同应用一次性粘垫收入（2021-2026）&amp;（万元）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全球不同应用一次性粘垫收入市场份额（2021-2026）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全球不同应用一次性粘垫收入预测（2027-2032）&amp;（万元）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全球不同应用一次性粘垫收入市场份额预测（2027-2032）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中国不同应用一次性粘垫销量（2021-2026）&amp;（千件）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中国不同应用一次性粘垫销量市场份额（2021-2026）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中国不同应用一次性粘垫销量预测（2027-2032）&amp;（千件）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中国市场不同应用一次性粘垫销量市场份额预测（2027-2032）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中国不同应用一次性粘垫收入（2021-2026）&amp;（万元）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中国不同应用一次性粘垫收入市场份额（2021-2026）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中国不同应用一次性粘垫收入预测（2027-2032）&amp;（万元）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中国不同应用一次性粘垫收入市场份额预测（2027-2032）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一次性粘垫行业发展趋势</w:t>
      </w:r>
      <w:r>
        <w:rPr>
          <w:rFonts w:hint="eastAsia"/>
        </w:rPr>
        <w:br/>
      </w:r>
      <w:r>
        <w:rPr>
          <w:rFonts w:hint="eastAsia"/>
        </w:rPr>
        <w:t>　　表 121： 一次性粘垫行业主要驱动因素</w:t>
      </w:r>
      <w:r>
        <w:rPr>
          <w:rFonts w:hint="eastAsia"/>
        </w:rPr>
        <w:br/>
      </w:r>
      <w:r>
        <w:rPr>
          <w:rFonts w:hint="eastAsia"/>
        </w:rPr>
        <w:t>　　表 122： 一次性粘垫行业供应链分析</w:t>
      </w:r>
      <w:r>
        <w:rPr>
          <w:rFonts w:hint="eastAsia"/>
        </w:rPr>
        <w:br/>
      </w:r>
      <w:r>
        <w:rPr>
          <w:rFonts w:hint="eastAsia"/>
        </w:rPr>
        <w:t>　　表 123： 一次性粘垫上游原料供应商</w:t>
      </w:r>
      <w:r>
        <w:rPr>
          <w:rFonts w:hint="eastAsia"/>
        </w:rPr>
        <w:br/>
      </w:r>
      <w:r>
        <w:rPr>
          <w:rFonts w:hint="eastAsia"/>
        </w:rPr>
        <w:t>　　表 124： 一次性粘垫主要地区不同应用客户分析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一次性粘垫典型经销商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一次性粘垫产品图片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全球不同产品类型一次性粘垫销售额2021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全球不同产品类型一次性粘垫市场份额2025 &amp; 2032</w:t>
      </w:r>
      <w:r>
        <w:rPr>
          <w:rFonts w:hint="eastAsia"/>
        </w:rPr>
        <w:br/>
      </w:r>
      <w:r>
        <w:rPr>
          <w:rFonts w:hint="eastAsia"/>
        </w:rPr>
        <w:t>　　图 4： 长度为18英寸产品图片</w:t>
      </w:r>
      <w:r>
        <w:rPr>
          <w:rFonts w:hint="eastAsia"/>
        </w:rPr>
        <w:br/>
      </w:r>
      <w:r>
        <w:rPr>
          <w:rFonts w:hint="eastAsia"/>
        </w:rPr>
        <w:t>　　图 5： 长度为26英寸产品图片</w:t>
      </w:r>
      <w:r>
        <w:rPr>
          <w:rFonts w:hint="eastAsia"/>
        </w:rPr>
        <w:br/>
      </w:r>
      <w:r>
        <w:rPr>
          <w:rFonts w:hint="eastAsia"/>
        </w:rPr>
        <w:t>　　图 6： 长度为36英寸产品图片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全球不同应用一次性粘垫市场份额2025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2025年全球前五大生产商一次性粘垫市场份额</w:t>
      </w:r>
      <w:r>
        <w:rPr>
          <w:rFonts w:hint="eastAsia"/>
        </w:rPr>
        <w:br/>
      </w:r>
      <w:r>
        <w:rPr>
          <w:rFonts w:hint="eastAsia"/>
        </w:rPr>
        <w:t>　　图 15： 2025年全球一次性粘垫第一梯队、第二梯队和第三梯队厂商及市场份额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全球一次性粘垫产能、产量、产能利用率及发展趋势（2021-2032）&amp;（千件）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全球一次性粘垫产量、需求量及发展趋势（2021-2032）&amp;（千件）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全球主要地区一次性粘垫产量市场份额（2021-2032）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中国一次性粘垫产能、产量、产能利用率及发展趋势（2021-2032）&amp;（千件）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中国一次性粘垫产量、市场需求量及发展趋势（2021-2032）&amp;（千件）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全球一次性粘垫市场销售额及增长率：（2021-2032）&amp;（万元）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全球市场一次性粘垫市场规模：2021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全球市场一次性粘垫销量及增长率（2021-2032）&amp;（千件）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全球市场一次性粘垫价格趋势（2021-2032）&amp;（元/件）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全球主要地区一次性粘垫销售收入（2021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全球主要地区一次性粘垫销售收入市场份额（2021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北美市场一次性粘垫销量及增长率（2021-2032）&amp;（千件）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北美市场一次性粘垫收入及增长率（2021-2032）&amp;（万元）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欧洲市场一次性粘垫销量及增长率（2021-2032）&amp;（千件）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欧洲市场一次性粘垫收入及增长率（2021-2032）&amp;（万元）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中国市场一次性粘垫销量及增长率（2021-2032）&amp;（千件）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中国市场一次性粘垫收入及增长率（2021-2032）&amp;（万元）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日本市场一次性粘垫销量及增长率（2021-2032）&amp;（千件）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日本市场一次性粘垫收入及增长率（2021-2032）&amp;（万元）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东南亚市场一次性粘垫销量及增长率（2021-2032）&amp;（千件）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东南亚市场一次性粘垫收入及增长率（2021-2032）&amp;（万元）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印度市场一次性粘垫销量及增长率（2021-2032）&amp;（千件）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印度市场一次性粘垫收入及增长率（2021-2032）&amp;（万元）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南美市场一次性粘垫销量及增长率（2021-2032）&amp;（千件）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南美市场一次性粘垫收入及增长率（2021-2032）&amp;（万元）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中东市场一次性粘垫销量及增长率（2021-2032）&amp;（千件）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中东市场一次性粘垫收入及增长率（2021-2032）&amp;（万元）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全球不同产品类型一次性粘垫价格走势（2021-2032）&amp;（元/件）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全球不同应用一次性粘垫价格走势（2021-2032）&amp;（元/件）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一次性粘垫中国企业SWOT分析</w:t>
      </w:r>
      <w:r>
        <w:rPr>
          <w:rFonts w:hint="eastAsia"/>
        </w:rPr>
        <w:br/>
      </w:r>
      <w:r>
        <w:rPr>
          <w:rFonts w:hint="eastAsia"/>
        </w:rPr>
        <w:t>　　图 46： 一次性粘垫产业链</w:t>
      </w:r>
      <w:r>
        <w:rPr>
          <w:rFonts w:hint="eastAsia"/>
        </w:rPr>
        <w:br/>
      </w:r>
      <w:r>
        <w:rPr>
          <w:rFonts w:hint="eastAsia"/>
        </w:rPr>
        <w:t>　　图 47： 一次性粘垫行业采购模式分析</w:t>
      </w:r>
      <w:r>
        <w:rPr>
          <w:rFonts w:hint="eastAsia"/>
        </w:rPr>
        <w:br/>
      </w:r>
      <w:r>
        <w:rPr>
          <w:rFonts w:hint="eastAsia"/>
        </w:rPr>
        <w:t>　　图 48： 一次性粘垫行业生产模式</w:t>
      </w:r>
      <w:r>
        <w:rPr>
          <w:rFonts w:hint="eastAsia"/>
        </w:rPr>
        <w:br/>
      </w:r>
      <w:r>
        <w:rPr>
          <w:rFonts w:hint="eastAsia"/>
        </w:rPr>
        <w:t>　　图 49： 一次性粘垫行业销售模式分析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0adb1134a4967" w:history="1">
        <w:r>
          <w:rPr>
            <w:rStyle w:val="Hyperlink"/>
          </w:rPr>
          <w:t>2026-2032年全球与中国一次性粘垫市场调研及前景分析报告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0adb1134a4967" w:history="1">
        <w:r>
          <w:rPr>
            <w:rStyle w:val="Hyperlink"/>
          </w:rPr>
          <w:t>https://www.20087.com/3/72/YiCiXingZhanDianHangYeFaZhanQianJing.html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热点：一次性使用护理垫、一次性垫纸、一次性滑移垫、一次性垫圈纸怎么用、垫单、一次性棉垫、一次性医用垫使用方法、一次性铺床上的垫子叫什么、自粘纱布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1be58c29c4bd2" w:history="1">
      <w:r>
        <w:rPr>
          <w:rStyle w:val="Hyperlink"/>
        </w:rPr>
        <w:t>2026-2032年全球与中国一次性粘垫市场调研及前景分析报告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iCiXingZhanDianHangYeFaZhanQianJing.html" TargetMode="External" Id="Re840adb1134a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iCiXingZhanDianHangYeFaZhanQianJing.html" TargetMode="External" Id="Rf0c1be58c29c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2026-02-08T06:33:26Z</dcterms:created>
  <dcterms:modified xsi:type="dcterms:W3CDTF">2026-02-08T07:33:26Z</dcterms:modified>
  <dc:subject>2026-2032年全球与中国一次性粘垫市场调研及前景分析报告</dc:subject>
  <dc:title>2026-2032年全球与中国一次性粘垫市场调研及前景分析报告</dc:title>
  <cp:keywords>2026-2032年全球与中国一次性粘垫市场调研及前景分析报告</cp:keywords>
  <dc:description>2026-2032年全球与中国一次性粘垫市场调研及前景分析报告</dc:description>
</cp:coreProperties>
</file>