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639a7d4de40cc" w:history="1">
              <w:r>
                <w:rPr>
                  <w:rStyle w:val="Hyperlink"/>
                </w:rPr>
                <w:t>2025-2031年全球与中国卫浴陶瓷行业现状深度调研与发展趋势分析报告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639a7d4de40cc" w:history="1">
              <w:r>
                <w:rPr>
                  <w:rStyle w:val="Hyperlink"/>
                </w:rPr>
                <w:t>2025-2031年全球与中国卫浴陶瓷行业现状深度调研与发展趋势分析报告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639a7d4de40cc" w:history="1">
                <w:r>
                  <w:rPr>
                    <w:rStyle w:val="Hyperlink"/>
                  </w:rPr>
                  <w:t>https://www.20087.com/3/52/WeiYuTaoCiFaZhanQuShiYuCe.html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陶瓷行业近年来经历了一系列的技术革新和市场转型。随着消费者对品质生活的追求和对环保意识的提升，卫浴陶瓷产品正向着智能化、节能化和个性化方向发展。智能马桶、节水型坐便器、环保釉料和抗菌陶瓷等产品逐渐成为市场主流。同时，设计美学和人性化体验也被赋予了更高的重视，使得卫浴空间不再是简单的功能性区域，而是集美观与实用于一体的生活艺术空间。</w:t>
      </w:r>
      <w:r>
        <w:rPr>
          <w:rFonts w:hint="eastAsia"/>
        </w:rPr>
        <w:br/>
      </w:r>
      <w:r>
        <w:rPr>
          <w:rFonts w:hint="eastAsia"/>
        </w:rPr>
        <w:t>　　未来，卫浴陶瓷行业将更加注重技术融合和可持续发展。智能技术的深化应用，如物联网（IoT）和人工智能（AI），将使得卫浴产品能够实现远程控制、健康监测和个性化设置，提升用户体验。同时，环保材料和绿色制造技术的应用，如再生材料的使用和生产过程中的能源效率提升，将成为行业发展的重点，以响应全球减碳目标和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639a7d4de40cc" w:history="1">
        <w:r>
          <w:rPr>
            <w:rStyle w:val="Hyperlink"/>
          </w:rPr>
          <w:t>2025-2031年全球与中国卫浴陶瓷行业现状深度调研与发展趋势分析报告</w:t>
        </w:r>
      </w:hyperlink>
      <w:r>
        <w:rPr>
          <w:rFonts w:hint="eastAsia"/>
        </w:rPr>
        <w:t>》系统分析了卫浴陶瓷行业的市场需求、市场规模及价格动态，全面梳理了卫浴陶瓷产业链结构，并对卫浴陶瓷细分市场进行了深入探究。报告基于详实数据，科学预测了卫浴陶瓷市场前景与发展趋势，重点剖析了品牌竞争格局、市场集中度及重点企业的市场地位。通过SWOT分析，报告识别了行业面临的机遇与风险，并提出了针对性发展策略与建议，为卫浴陶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中国卫浴陶瓷概述</w:t>
      </w:r>
      <w:r>
        <w:rPr>
          <w:rFonts w:hint="eastAsia"/>
        </w:rPr>
        <w:br/>
      </w:r>
      <w:r>
        <w:rPr>
          <w:rFonts w:hint="eastAsia"/>
        </w:rPr>
        <w:t>　　第一节 卫浴陶瓷行业定义</w:t>
      </w:r>
      <w:r>
        <w:rPr>
          <w:rFonts w:hint="eastAsia"/>
        </w:rPr>
        <w:br/>
      </w:r>
      <w:r>
        <w:rPr>
          <w:rFonts w:hint="eastAsia"/>
        </w:rPr>
        <w:t>　　第二节 卫浴陶瓷行业发展特性</w:t>
      </w:r>
      <w:r>
        <w:rPr>
          <w:rFonts w:hint="eastAsia"/>
        </w:rPr>
        <w:br/>
      </w:r>
      <w:r>
        <w:rPr>
          <w:rFonts w:hint="eastAsia"/>
        </w:rPr>
        <w:t>　　第三节 卫浴陶瓷产业链分析</w:t>
      </w:r>
      <w:r>
        <w:rPr>
          <w:rFonts w:hint="eastAsia"/>
        </w:rPr>
        <w:br/>
      </w:r>
      <w:r>
        <w:rPr>
          <w:rFonts w:hint="eastAsia"/>
        </w:rPr>
        <w:t>　　第四节 卫浴陶瓷行业生命周期分析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2024-2025年国外卫浴陶瓷市场发展概况</w:t>
      </w:r>
      <w:r>
        <w:rPr>
          <w:rFonts w:hint="eastAsia"/>
        </w:rPr>
        <w:br/>
      </w:r>
      <w:r>
        <w:rPr>
          <w:rFonts w:hint="eastAsia"/>
        </w:rPr>
        <w:t>　　第一节 全球卫浴陶瓷市场发展分析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北美地区主要国家卫浴陶瓷市场概况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欧盟地区主要国家卫浴陶瓷市场概况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亚洲地区主要国家卫浴陶瓷市场概况</w:t>
      </w:r>
      <w:r>
        <w:rPr>
          <w:rFonts w:hint="eastAsia"/>
        </w:rPr>
        <w:br/>
      </w:r>
      <w:r>
        <w:rPr>
          <w:rFonts w:hint="eastAsia"/>
        </w:rPr>
        <w:t>　　第五节 2025-2031年全球卫浴陶瓷市场发展预测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2024-2025年中国卫浴陶瓷发展环境分析</w:t>
      </w:r>
      <w:r>
        <w:rPr>
          <w:rFonts w:hint="eastAsia"/>
        </w:rPr>
        <w:br/>
      </w:r>
      <w:r>
        <w:rPr>
          <w:rFonts w:hint="eastAsia"/>
        </w:rPr>
        <w:t>　　第一节 卫浴陶瓷行业经济环境分析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卫浴陶瓷行业相关政策、标准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卫浴陶瓷行业相关发展规划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2024-2025年中国卫浴陶瓷技术发展分析</w:t>
      </w:r>
      <w:r>
        <w:rPr>
          <w:rFonts w:hint="eastAsia"/>
        </w:rPr>
        <w:br/>
      </w:r>
      <w:r>
        <w:rPr>
          <w:rFonts w:hint="eastAsia"/>
        </w:rPr>
        <w:t>　　第一节 当前卫浴陶瓷技术发展现状分析</w:t>
      </w:r>
      <w:r>
        <w:rPr>
          <w:rFonts w:hint="eastAsia"/>
        </w:rPr>
        <w:br/>
      </w:r>
      <w:r>
        <w:rPr>
          <w:rFonts w:hint="eastAsia"/>
        </w:rPr>
        <w:t>　　第二节 卫浴陶瓷生产中需注意的问题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卫浴陶瓷行业主要技术趋势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2024-2025年卫浴陶瓷市场特性分析</w:t>
      </w:r>
      <w:r>
        <w:rPr>
          <w:rFonts w:hint="eastAsia"/>
        </w:rPr>
        <w:br/>
      </w:r>
      <w:r>
        <w:rPr>
          <w:rFonts w:hint="eastAsia"/>
        </w:rPr>
        <w:t>　　第一节 卫浴陶瓷行业集中度分析</w:t>
      </w:r>
      <w:r>
        <w:rPr>
          <w:rFonts w:hint="eastAsia"/>
        </w:rPr>
        <w:br/>
      </w:r>
      <w:r>
        <w:rPr>
          <w:rFonts w:hint="eastAsia"/>
        </w:rPr>
        <w:t>　　第二节 卫浴陶瓷行业SWOT分析</w:t>
      </w:r>
      <w:r>
        <w:rPr>
          <w:rFonts w:hint="eastAsia"/>
        </w:rPr>
        <w:br/>
      </w:r>
      <w:r>
        <w:rPr>
          <w:rFonts w:hint="eastAsia"/>
        </w:rPr>
        <w:t>　　　　一、卫浴陶瓷行业优势</w:t>
      </w:r>
      <w:r>
        <w:rPr>
          <w:rFonts w:hint="eastAsia"/>
        </w:rPr>
        <w:br/>
      </w:r>
      <w:r>
        <w:rPr>
          <w:rFonts w:hint="eastAsia"/>
        </w:rPr>
        <w:t>　　　　二、卫浴陶瓷行业劣势</w:t>
      </w:r>
      <w:r>
        <w:rPr>
          <w:rFonts w:hint="eastAsia"/>
        </w:rPr>
        <w:br/>
      </w:r>
      <w:r>
        <w:rPr>
          <w:rFonts w:hint="eastAsia"/>
        </w:rPr>
        <w:t>　　　　三、卫浴陶瓷行业机会</w:t>
      </w:r>
      <w:r>
        <w:rPr>
          <w:rFonts w:hint="eastAsia"/>
        </w:rPr>
        <w:br/>
      </w:r>
      <w:r>
        <w:rPr>
          <w:rFonts w:hint="eastAsia"/>
        </w:rPr>
        <w:t>　　　　四、卫浴陶瓷行业风险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中国卫浴陶瓷发展现状</w:t>
      </w:r>
      <w:r>
        <w:rPr>
          <w:rFonts w:hint="eastAsia"/>
        </w:rPr>
        <w:br/>
      </w:r>
      <w:r>
        <w:rPr>
          <w:rFonts w:hint="eastAsia"/>
        </w:rPr>
        <w:t>　　第一节 中国卫浴陶瓷市场现状分析</w:t>
      </w:r>
      <w:r>
        <w:rPr>
          <w:rFonts w:hint="eastAsia"/>
        </w:rPr>
        <w:br/>
      </w:r>
      <w:r>
        <w:rPr>
          <w:rFonts w:hint="eastAsia"/>
        </w:rPr>
        <w:t>　　第二节 中国卫浴陶瓷行业产量情况分析及预测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一、卫浴陶瓷总体产能规模</w:t>
      </w:r>
      <w:r>
        <w:rPr>
          <w:rFonts w:hint="eastAsia"/>
        </w:rPr>
        <w:br/>
      </w:r>
      <w:r>
        <w:rPr>
          <w:rFonts w:hint="eastAsia"/>
        </w:rPr>
        <w:t>　　　　二、卫浴陶瓷生产区域分布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三、2019-2024年中国卫浴陶瓷产量统计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三、2025-2031年中国卫浴陶瓷产量预测</w:t>
      </w:r>
      <w:r>
        <w:rPr>
          <w:rFonts w:hint="eastAsia"/>
        </w:rPr>
        <w:br/>
      </w:r>
      <w:r>
        <w:rPr>
          <w:rFonts w:hint="eastAsia"/>
        </w:rPr>
        <w:t>　　第三节 中国卫浴陶瓷市场需求分析及预测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中国卫浴陶瓷价格趋势分析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二、2025-2031年中国卫浴陶瓷市场价格走势预测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2019-2024年卫浴陶瓷行业经济运行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2019-2024年中国卫浴陶瓷行业盈利能力分析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2019-2024年中国卫浴陶瓷行业发展能力分析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2019-2024年卫浴陶瓷行业偿债能力分析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2019-2024年卫浴陶瓷制造企业数量分析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**地区卫浴陶瓷市场发展分析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**地区卫浴陶瓷市场发展分析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**地区卫浴陶瓷市场发展分析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**地区卫浴陶瓷市场发展分析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**地区卫浴陶瓷市场发展分析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2019-2024年中国卫浴陶瓷进出口分析</w:t>
      </w:r>
      <w:r>
        <w:rPr>
          <w:rFonts w:hint="eastAsia"/>
        </w:rPr>
        <w:br/>
      </w:r>
      <w:r>
        <w:rPr>
          <w:rFonts w:hint="eastAsia"/>
        </w:rPr>
        <w:t>　　第一节 卫浴陶瓷进口情况分析</w:t>
      </w:r>
      <w:r>
        <w:rPr>
          <w:rFonts w:hint="eastAsia"/>
        </w:rPr>
        <w:br/>
      </w:r>
      <w:r>
        <w:rPr>
          <w:rFonts w:hint="eastAsia"/>
        </w:rPr>
        <w:t>　　第二节 卫浴陶瓷出口情况分析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2025-2031年影响卫浴陶瓷进出口因素分析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主要卫浴陶瓷生产企业及竞争格局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卫浴陶瓷行业投资战略研究</w:t>
      </w:r>
      <w:r>
        <w:rPr>
          <w:rFonts w:hint="eastAsia"/>
        </w:rPr>
        <w:br/>
      </w:r>
      <w:r>
        <w:rPr>
          <w:rFonts w:hint="eastAsia"/>
        </w:rPr>
        <w:t>　　第一节 卫浴陶瓷行业发展战略研究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对我国卫浴陶瓷品牌的战略思考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一、卫浴陶瓷品牌的重要性</w:t>
      </w:r>
      <w:r>
        <w:rPr>
          <w:rFonts w:hint="eastAsia"/>
        </w:rPr>
        <w:br/>
      </w:r>
      <w:r>
        <w:rPr>
          <w:rFonts w:hint="eastAsia"/>
        </w:rPr>
        <w:t>　　　　二、卫浴陶瓷实施品牌战略的意义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三、卫浴陶瓷企业品牌的现状分析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四、我国卫浴陶瓷企业的品牌战略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五、卫浴陶瓷品牌战略管理的策略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卫浴陶瓷经营策略分析</w:t>
      </w:r>
      <w:r>
        <w:rPr>
          <w:rFonts w:hint="eastAsia"/>
        </w:rPr>
        <w:br/>
      </w:r>
      <w:r>
        <w:rPr>
          <w:rFonts w:hint="eastAsia"/>
        </w:rPr>
        <w:t>　　　　一、卫浴陶瓷市场细分策略</w:t>
      </w:r>
      <w:r>
        <w:rPr>
          <w:rFonts w:hint="eastAsia"/>
        </w:rPr>
        <w:br/>
      </w:r>
      <w:r>
        <w:rPr>
          <w:rFonts w:hint="eastAsia"/>
        </w:rPr>
        <w:t>　　　　二、卫浴陶瓷市场创新策略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四、卫浴陶瓷新产品差异化战略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2025-2031年中国卫浴陶瓷发展趋势预测及投资风险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未来卫浴陶瓷行业发展趋势预测</w:t>
      </w:r>
      <w:r>
        <w:rPr>
          <w:rFonts w:hint="eastAsia"/>
        </w:rPr>
        <w:br/>
      </w:r>
      <w:r>
        <w:rPr>
          <w:rFonts w:hint="eastAsia"/>
        </w:rPr>
        <w:t>　　第二节 卫浴陶瓷行业投资风险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2025年卫浴陶瓷投资建议</w:t>
      </w:r>
      <w:r>
        <w:rPr>
          <w:rFonts w:hint="eastAsia"/>
        </w:rPr>
        <w:br/>
      </w:r>
      <w:r>
        <w:rPr>
          <w:rFonts w:hint="eastAsia"/>
        </w:rPr>
        <w:t>　　第一节 卫浴陶瓷行业投资环境分析</w:t>
      </w:r>
      <w:r>
        <w:rPr>
          <w:rFonts w:hint="eastAsia"/>
        </w:rPr>
        <w:br/>
      </w:r>
      <w:r>
        <w:rPr>
          <w:rFonts w:hint="eastAsia"/>
        </w:rPr>
        <w:t>　　第二节 卫浴陶瓷行业投资进入壁垒分析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卫浴陶瓷行业类别</w:t>
      </w:r>
      <w:r>
        <w:rPr>
          <w:rFonts w:hint="eastAsia"/>
        </w:rPr>
        <w:br/>
      </w:r>
      <w:r>
        <w:rPr>
          <w:rFonts w:hint="eastAsia"/>
        </w:rPr>
        <w:t>　　图表 卫浴陶瓷行业产业链调研</w:t>
      </w:r>
      <w:r>
        <w:rPr>
          <w:rFonts w:hint="eastAsia"/>
        </w:rPr>
        <w:br/>
      </w:r>
      <w:r>
        <w:rPr>
          <w:rFonts w:hint="eastAsia"/>
        </w:rPr>
        <w:t>　　图表 卫浴陶瓷行业现状</w:t>
      </w:r>
      <w:r>
        <w:rPr>
          <w:rFonts w:hint="eastAsia"/>
        </w:rPr>
        <w:br/>
      </w:r>
      <w:r>
        <w:rPr>
          <w:rFonts w:hint="eastAsia"/>
        </w:rPr>
        <w:t>　　图表 卫浴陶瓷行业标准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2024年中国卫浴陶瓷行业产能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2019-2024年中国卫浴陶瓷行业产量统计</w:t>
      </w:r>
      <w:r>
        <w:rPr>
          <w:rFonts w:hint="eastAsia"/>
        </w:rPr>
        <w:br/>
      </w:r>
      <w:r>
        <w:rPr>
          <w:rFonts w:hint="eastAsia"/>
        </w:rPr>
        <w:t>　　图表 卫浴陶瓷行业动态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2024年中国卫浴陶瓷行业需求区域调研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2019-2024年中国卫浴陶瓷行情</w:t>
      </w:r>
      <w:r>
        <w:rPr>
          <w:rFonts w:hint="eastAsia"/>
        </w:rPr>
        <w:br/>
      </w:r>
      <w:r>
        <w:rPr>
          <w:rFonts w:hint="eastAsia"/>
        </w:rPr>
        <w:t>　　图表 2019-2024年中国卫浴陶瓷价格走势图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2019-2024年中国卫浴陶瓷行业销售收入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2019-2024年中国卫浴陶瓷行业盈利情况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2019-2024年中国卫浴陶瓷行业利润总额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2019-2024年中国卫浴陶瓷出口统计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**地区卫浴陶瓷市场规模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**地区卫浴陶瓷市场调研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**地区卫浴陶瓷市场规模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**地区卫浴陶瓷市场调研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卫浴陶瓷行业竞争对手分析</w:t>
      </w:r>
      <w:r>
        <w:rPr>
          <w:rFonts w:hint="eastAsia"/>
        </w:rPr>
        <w:br/>
      </w:r>
      <w:r>
        <w:rPr>
          <w:rFonts w:hint="eastAsia"/>
        </w:rPr>
        <w:t>　　图表 卫浴陶瓷重点企业（一）基本信息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2025-2031年中国卫浴陶瓷行业市场规模预测</w:t>
      </w:r>
      <w:r>
        <w:rPr>
          <w:rFonts w:hint="eastAsia"/>
        </w:rPr>
        <w:br/>
      </w:r>
      <w:r>
        <w:rPr>
          <w:rFonts w:hint="eastAsia"/>
        </w:rPr>
        <w:t>　　图表 卫浴陶瓷行业准入条件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2025-2031年中国卫浴陶瓷市场前景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639a7d4de40cc" w:history="1">
        <w:r>
          <w:rPr>
            <w:rStyle w:val="Hyperlink"/>
          </w:rPr>
          <w:t>2025-2031年全球与中国卫浴陶瓷行业现状深度调研与发展趋势分析报告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639a7d4de40cc" w:history="1">
        <w:r>
          <w:rPr>
            <w:rStyle w:val="Hyperlink"/>
          </w:rPr>
          <w:t>https://www.20087.com/3/52/WeiYuTaoCiFaZhanQuShiYuCe.html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热点：卫浴陶瓷哪里最出名、卫浴陶瓷和岩板哪个好、浴室瓷砖、卫浴陶瓷等级标准、中国一线品牌卫浴品牌排行榜、卫浴陶瓷品牌十大排名、陶瓷砂是什么材料做的、卫浴陶瓷哪个牌子好、德国卫浴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5256dc54d4c8d" w:history="1">
      <w:r>
        <w:rPr>
          <w:rStyle w:val="Hyperlink"/>
        </w:rPr>
        <w:t>2025-2031年全球与中国卫浴陶瓷行业现状深度调研与发展趋势分析报告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WeiYuTaoCiFaZhanQuShiYuCe.html" TargetMode="External" Id="R951639a7d4de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WeiYuTaoCiFaZhanQuShiYuCe.html" TargetMode="External" Id="R4ae5256dc54d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2024-10-19T02:24:00Z</dcterms:created>
  <dcterms:modified xsi:type="dcterms:W3CDTF">2024-10-19T03:24:00Z</dcterms:modified>
  <dc:subject>2025-2031年全球与中国卫浴陶瓷行业现状深度调研与发展趋势分析报告</dc:subject>
  <dc:title>2025-2031年全球与中国卫浴陶瓷行业现状深度调研与发展趋势分析报告</dc:title>
  <cp:keywords>2025-2031年全球与中国卫浴陶瓷行业现状深度调研与发展趋势分析报告</cp:keywords>
  <dc:description>2025-2031年全球与中国卫浴陶瓷行业现状深度调研与发展趋势分析报告</dc:description>
</cp:coreProperties>
</file>