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f629e2cc949ea" w:history="1">
              <w:r>
                <w:rPr>
                  <w:rStyle w:val="Hyperlink"/>
                </w:rPr>
                <w:t>2025-2031年中国发制品市场研究分析与前景趋势报告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f629e2cc949ea" w:history="1">
              <w:r>
                <w:rPr>
                  <w:rStyle w:val="Hyperlink"/>
                </w:rPr>
                <w:t>2025-2031年中国发制品市场研究分析与前景趋势报告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f629e2cc949ea" w:history="1">
                <w:r>
                  <w:rPr>
                    <w:rStyle w:val="Hyperlink"/>
                  </w:rPr>
                  <w:t>https://www.20087.com/3/72/FaZhiPinFaZhanQuShi.html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是一种美容美发产品，近年来随着消费者对个人形象和时尚潮流的追求，市场需求呈现出稳定增长的趋势。当前市场上，发制品不仅在材料选择上更加多样化，如真发、人造纤维等，还在造型设计上进行了创新，以满足不同用户的需求。此外，随着生产工艺的改进和技术的进步，发制品在佩戴舒适度、持久度和自然度方面都有了显著提升，使其更加贴近真实头发的感觉。</w:t>
      </w:r>
      <w:r>
        <w:rPr>
          <w:rFonts w:hint="eastAsia"/>
        </w:rPr>
        <w:br/>
      </w:r>
      <w:r>
        <w:rPr>
          <w:rFonts w:hint="eastAsia"/>
        </w:rPr>
        <w:t>　　未来，发制品的发展将更加注重技术创新和个性化需求。一方面，随着生物技术的应用，发制品将采用更多高性能的人造纤维材料，提高其质感和耐用性。另一方面，随着消费者对个性化和定制化产品的需求增加，发制品将更加注重提供定制服务，根据用户的头型、肤色等因素量身打造适合的发制品。此外，随着对健康和环保的关注增加，发制品还将探索使用更多天然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f629e2cc949ea" w:history="1">
        <w:r>
          <w:rPr>
            <w:rStyle w:val="Hyperlink"/>
          </w:rPr>
          <w:t>2025-2031年中国发制品市场研究分析与前景趋势报告</w:t>
        </w:r>
      </w:hyperlink>
      <w:r>
        <w:rPr>
          <w:rFonts w:hint="eastAsia"/>
        </w:rPr>
        <w:t>》通过严谨的分析、翔实的数据及直观的图表，系统解析了发制品行业的市场规模、需求变化、价格波动及产业链结构。报告全面评估了当前发制品市场现状，科学预测了未来市场前景与发展趋势，重点剖析了发制品细分市场的机遇与挑战。同时，报告对发制品重点企业的竞争地位及市场集中度进行了评估，为发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不同分类发制品增长趋势2020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从不同应用，发制品主要包括如下几个方面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中国发制品发展现状及未来趋势（2020-2031）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中国市场发制品销量及增长率（2020-2031）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中国市场主要发制品厂商分析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中国市场主要厂商发制品销量、收入及市场份额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中国市场主要厂商发制品销量（2020-2025）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中国市场主要厂商发制品收入（2020-2025）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2025年中国市场主要厂商发制品收入排名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中国市场主要厂商发制品价格（2020-2025）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中国市场主要厂商发制品产地分布及商业化日期</w:t>
      </w:r>
      <w:r>
        <w:rPr>
          <w:rFonts w:hint="eastAsia"/>
        </w:rPr>
        <w:br/>
      </w:r>
      <w:r>
        <w:rPr>
          <w:rFonts w:hint="eastAsia"/>
        </w:rPr>
        <w:t>　　2.3 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发制品行业集中度分析：中国Top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中国市场发制品第一梯队、第二梯队和第三梯队厂商（品牌）及市场份额（2024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中国主要地区发制品分析</w:t>
      </w:r>
      <w:r>
        <w:rPr>
          <w:rFonts w:hint="eastAsia"/>
        </w:rPr>
        <w:br/>
      </w:r>
      <w:r>
        <w:rPr>
          <w:rFonts w:hint="eastAsia"/>
        </w:rPr>
        <w:t>　　3.1 中国主要地区发制品市场规模分析：2020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中国主要地区发制品销量及市场份额预测（2025-2031）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中国主要地区发制品销售规模及市场份额（2020-2025）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中国主要地区发制品销售规模及市场份额预测（2025-2031）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华东地区发制品销量、销售规模及增长率（2020-2031）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华南地区发制品销量、销售规模及增长率（2020-2031）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华中地区发制品销量、销售规模及增长率（2020-2031）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华北地区发制品销量、销售规模及增长率（2020-2031）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西南地区发制品销量、销售规模及增长率（2020-2031）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东北及西北地区发制品销量、销售规模及增长率（2020-2031）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中国市场发制品主要企业分析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不同分类发制品分析</w:t>
      </w:r>
      <w:r>
        <w:rPr>
          <w:rFonts w:hint="eastAsia"/>
        </w:rPr>
        <w:br/>
      </w:r>
      <w:r>
        <w:rPr>
          <w:rFonts w:hint="eastAsia"/>
        </w:rPr>
        <w:t>　　5.1 中国市场不同分类发制品销量（2020-2031）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中国市场不同分类发制品销量预测（2025-2031）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中国市场不同分类发制品规模（2020-2031）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中国市场不同分类发制品规模及市场份额（2020-2025）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中国市场不同分类发制品规模预测（2025-2031）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中国市场不同分类发制品价格走势（2020-2031）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不同应用发制品分析</w:t>
      </w:r>
      <w:r>
        <w:rPr>
          <w:rFonts w:hint="eastAsia"/>
        </w:rPr>
        <w:br/>
      </w:r>
      <w:r>
        <w:rPr>
          <w:rFonts w:hint="eastAsia"/>
        </w:rPr>
        <w:t>　　6.1 中国市场不同应用发制品销量（2020-2031）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中国市场不同应用发制品销量及市场份额（2020-2025）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中国市场不同应用发制品销量预测（2025-2031）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中国市场不同应用发制品规模（2020-2031）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中国市场不同应用发制品规模及市场份额（2020-2025）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中国市场不同应用发制品规模预测（2025-2031）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中国市场不同应用发制品价格走势（2020-2031）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发制品行业技术发展趋势</w:t>
      </w:r>
      <w:r>
        <w:rPr>
          <w:rFonts w:hint="eastAsia"/>
        </w:rPr>
        <w:br/>
      </w:r>
      <w:r>
        <w:rPr>
          <w:rFonts w:hint="eastAsia"/>
        </w:rPr>
        <w:t>　　7.2 发制品行业主要的增长驱动因素</w:t>
      </w:r>
      <w:r>
        <w:rPr>
          <w:rFonts w:hint="eastAsia"/>
        </w:rPr>
        <w:br/>
      </w:r>
      <w:r>
        <w:rPr>
          <w:rFonts w:hint="eastAsia"/>
        </w:rPr>
        <w:t>　　7.3 发制品中国企业SWOT分析</w:t>
      </w:r>
      <w:r>
        <w:rPr>
          <w:rFonts w:hint="eastAsia"/>
        </w:rPr>
        <w:br/>
      </w:r>
      <w:r>
        <w:rPr>
          <w:rFonts w:hint="eastAsia"/>
        </w:rPr>
        <w:t>　　7.4 中国发制品行业政策环境分析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政策环境对发制品行业的影响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发制品行业产业链简介</w:t>
      </w:r>
      <w:r>
        <w:rPr>
          <w:rFonts w:hint="eastAsia"/>
        </w:rPr>
        <w:br/>
      </w:r>
      <w:r>
        <w:rPr>
          <w:rFonts w:hint="eastAsia"/>
        </w:rPr>
        <w:t>　　8.3 发制品行业供应链分析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上下游行业对发制品行业的影响</w:t>
      </w:r>
      <w:r>
        <w:rPr>
          <w:rFonts w:hint="eastAsia"/>
        </w:rPr>
        <w:br/>
      </w:r>
      <w:r>
        <w:rPr>
          <w:rFonts w:hint="eastAsia"/>
        </w:rPr>
        <w:t>　　8.4 发制品行业采购模式</w:t>
      </w:r>
      <w:r>
        <w:rPr>
          <w:rFonts w:hint="eastAsia"/>
        </w:rPr>
        <w:br/>
      </w:r>
      <w:r>
        <w:rPr>
          <w:rFonts w:hint="eastAsia"/>
        </w:rPr>
        <w:t>　　8.5 发制品行业生产模式</w:t>
      </w:r>
      <w:r>
        <w:rPr>
          <w:rFonts w:hint="eastAsia"/>
        </w:rPr>
        <w:br/>
      </w:r>
      <w:r>
        <w:rPr>
          <w:rFonts w:hint="eastAsia"/>
        </w:rPr>
        <w:t>　　8.6 发制品行业销售模式及销售渠道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中国本土发制品产能、产量分析</w:t>
      </w:r>
      <w:r>
        <w:rPr>
          <w:rFonts w:hint="eastAsia"/>
        </w:rPr>
        <w:br/>
      </w:r>
      <w:r>
        <w:rPr>
          <w:rFonts w:hint="eastAsia"/>
        </w:rPr>
        <w:t>　　9.1 中国发制品供需现状及预测（2020-2031）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中国发制品进出口分析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中国市场发制品主要进口来源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中国市场发制品主要出口目的地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中国本土生产商发制品产能分析（2020-2025）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中国本土生产商发制品产量分析（2020-2025）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不同分类发制品市场规模2020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从不同应用，发制品主要包括如下几个方面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不同应用发制品市场规模2020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中国市场主要厂商发制品销量（2020-2025）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中国市场主要厂商发制品收入（2020-2025）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中国市场主要厂商发制品收入份额（2020-2025）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中国市场主要厂商发制品价格（2020-2025）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中国主要地区发制品销售规模：2020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中国主要地区发制品销量（2020-2025）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中国主要地区发制品销量（2025-2031）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中国主要地区发制品销量份额（2025-2031）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中国主要地区发制品销售规模（2020-2025）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中国主要地区发制品销售规模份额（2020-2025）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中国主要地区发制品销售规模（2025-2031）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中国主要地区发制品销售规模份额（2025-2031）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发制品生产基地、总部、竞争对手及市场地位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重点企业（10）发制品销量、收入、价格及毛利率（2020-2025）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中国市场不同分类发制品销量（2020-2025）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中国市场不同分类发制品价格走势（2020-2031）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中国市场不同应用发制品价格走势（2020-2031）</w:t>
      </w:r>
      <w:r>
        <w:rPr>
          <w:rFonts w:hint="eastAsia"/>
        </w:rPr>
        <w:br/>
      </w:r>
      <w:r>
        <w:rPr>
          <w:rFonts w:hint="eastAsia"/>
        </w:rPr>
        <w:t>　　表： 发制品行业技术发展趋势</w:t>
      </w:r>
      <w:r>
        <w:rPr>
          <w:rFonts w:hint="eastAsia"/>
        </w:rPr>
        <w:br/>
      </w:r>
      <w:r>
        <w:rPr>
          <w:rFonts w:hint="eastAsia"/>
        </w:rPr>
        <w:t>　　表： 发制品行业主要的增长驱动因素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发制品行业供应链分析</w:t>
      </w:r>
      <w:r>
        <w:rPr>
          <w:rFonts w:hint="eastAsia"/>
        </w:rPr>
        <w:br/>
      </w:r>
      <w:r>
        <w:rPr>
          <w:rFonts w:hint="eastAsia"/>
        </w:rPr>
        <w:t>　　表： 发制品上游原料供应商</w:t>
      </w:r>
      <w:r>
        <w:rPr>
          <w:rFonts w:hint="eastAsia"/>
        </w:rPr>
        <w:br/>
      </w:r>
      <w:r>
        <w:rPr>
          <w:rFonts w:hint="eastAsia"/>
        </w:rPr>
        <w:t>　　表： 发制品行业下游客户分析</w:t>
      </w:r>
      <w:r>
        <w:rPr>
          <w:rFonts w:hint="eastAsia"/>
        </w:rPr>
        <w:br/>
      </w:r>
      <w:r>
        <w:rPr>
          <w:rFonts w:hint="eastAsia"/>
        </w:rPr>
        <w:t>　　表： 发制品行业主要下游客户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上下游行业对发制品行业的影响</w:t>
      </w:r>
      <w:r>
        <w:rPr>
          <w:rFonts w:hint="eastAsia"/>
        </w:rPr>
        <w:br/>
      </w:r>
      <w:r>
        <w:rPr>
          <w:rFonts w:hint="eastAsia"/>
        </w:rPr>
        <w:t>　　表： 发制品行业主要经销商</w:t>
      </w:r>
      <w:r>
        <w:rPr>
          <w:rFonts w:hint="eastAsia"/>
        </w:rPr>
        <w:br/>
      </w:r>
      <w:r>
        <w:rPr>
          <w:rFonts w:hint="eastAsia"/>
        </w:rPr>
        <w:t>　　表： 中国发制品产量、销量、进口量及出口量（2020-2025）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中国发制品产量、销量、进口量及出口量预测（2025-2031）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中国市场发制品主要出口目的地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中国本主要土生产商发制品产能（2020-2025）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中国本土主要生产商发制品产能份额（2020-2025）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中国本土主要生产商发制品产量（2020-2025）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中国本土主要生产商发制品产量份额（2020-2025）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发制品产品图片</w:t>
      </w:r>
      <w:r>
        <w:rPr>
          <w:rFonts w:hint="eastAsia"/>
        </w:rPr>
        <w:br/>
      </w:r>
      <w:r>
        <w:rPr>
          <w:rFonts w:hint="eastAsia"/>
        </w:rPr>
        <w:t>　　图： 中国不同分类发制品市场规模市场份额2024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中国不同分类发制品产品图片</w:t>
      </w:r>
      <w:r>
        <w:rPr>
          <w:rFonts w:hint="eastAsia"/>
        </w:rPr>
        <w:br/>
      </w:r>
      <w:r>
        <w:rPr>
          <w:rFonts w:hint="eastAsia"/>
        </w:rPr>
        <w:t>　　图： 中国不同应用发制品市场份额2024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中国不同应用发制品</w:t>
      </w:r>
      <w:r>
        <w:rPr>
          <w:rFonts w:hint="eastAsia"/>
        </w:rPr>
        <w:br/>
      </w:r>
      <w:r>
        <w:rPr>
          <w:rFonts w:hint="eastAsia"/>
        </w:rPr>
        <w:t>　　图： 中国发制品市场规模预测（2020-2031）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中国市场发制品市场规模,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2025年中国市场主要厂商发制品销量市场份额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2025年中国市场主要厂商发制品收入市场份额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2025年中国市场前五及前十大厂商商发制品市场份额</w:t>
      </w:r>
      <w:r>
        <w:rPr>
          <w:rFonts w:hint="eastAsia"/>
        </w:rPr>
        <w:br/>
      </w:r>
      <w:r>
        <w:rPr>
          <w:rFonts w:hint="eastAsia"/>
        </w:rPr>
        <w:t>　　图： 中国市场发制品第一梯队、第二梯队和第三梯队厂商（品牌）及市场份额（2024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中国主要地区发制品销量市场份额（2024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中国主要地区发制品销售规模份额（2024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东北及西北地区发制品销量及增长率（2020-2031）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东北及西北地区发制品销售规模及增长率（2020-2031）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发制品中国企业SWOT分析</w:t>
      </w:r>
      <w:r>
        <w:rPr>
          <w:rFonts w:hint="eastAsia"/>
        </w:rPr>
        <w:br/>
      </w:r>
      <w:r>
        <w:rPr>
          <w:rFonts w:hint="eastAsia"/>
        </w:rPr>
        <w:t>　　图： 发制品产业链</w:t>
      </w:r>
      <w:r>
        <w:rPr>
          <w:rFonts w:hint="eastAsia"/>
        </w:rPr>
        <w:br/>
      </w:r>
      <w:r>
        <w:rPr>
          <w:rFonts w:hint="eastAsia"/>
        </w:rPr>
        <w:t>　　图： 发制品行业采购模式分析</w:t>
      </w:r>
      <w:r>
        <w:rPr>
          <w:rFonts w:hint="eastAsia"/>
        </w:rPr>
        <w:br/>
      </w:r>
      <w:r>
        <w:rPr>
          <w:rFonts w:hint="eastAsia"/>
        </w:rPr>
        <w:t>　　图： 发制品行业销售模式分析</w:t>
      </w:r>
      <w:r>
        <w:rPr>
          <w:rFonts w:hint="eastAsia"/>
        </w:rPr>
        <w:br/>
      </w:r>
      <w:r>
        <w:rPr>
          <w:rFonts w:hint="eastAsia"/>
        </w:rPr>
        <w:t>　　图： 发制品行业销售模式分析</w:t>
      </w:r>
      <w:r>
        <w:rPr>
          <w:rFonts w:hint="eastAsia"/>
        </w:rPr>
        <w:br/>
      </w:r>
      <w:r>
        <w:rPr>
          <w:rFonts w:hint="eastAsia"/>
        </w:rPr>
        <w:t>　　图： 中国发制品产能、产量、产能利用率及发展趋势（2020-2031）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中国发制品产量、市场需求量及发展趋势（2020-2031）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f629e2cc949ea" w:history="1">
        <w:r>
          <w:rPr>
            <w:rStyle w:val="Hyperlink"/>
          </w:rPr>
          <w:t>2025-2031年中国发制品市场研究分析与前景趋势报告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f629e2cc949ea" w:history="1">
        <w:r>
          <w:rPr>
            <w:rStyle w:val="Hyperlink"/>
          </w:rPr>
          <w:t>https://www.20087.com/3/72/FaZhiPinFaZhanQuShi.html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热点：发制品行业发展现状、发制品是什么、倍生植发、发制品公司名字大全、收长头发的联系方式、发制品有限公司、哪里有收头发的我想卖头发、发制品展览会、高端大气假发公司名字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81365907e426e" w:history="1">
      <w:r>
        <w:rPr>
          <w:rStyle w:val="Hyperlink"/>
        </w:rPr>
        <w:t>2025-2031年中国发制品市场研究分析与前景趋势报告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aZhiPinFaZhanQuShi.html" TargetMode="External" Id="R88ff629e2cc9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aZhiPinFaZhanQuShi.html" TargetMode="External" Id="Rdb681365907e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2025-04-06T06:16:00Z</dcterms:created>
  <dcterms:modified xsi:type="dcterms:W3CDTF">2025-04-06T07:16:00Z</dcterms:modified>
  <dc:subject>2025-2031年中国发制品市场研究分析与前景趋势报告</dc:subject>
  <dc:title>2025-2031年中国发制品市场研究分析与前景趋势报告</dc:title>
  <cp:keywords>2025-2031年中国发制品市场研究分析与前景趋势报告</cp:keywords>
  <dc:description>2025-2031年中国发制品市场研究分析与前景趋势报告</dc:description>
</cp:coreProperties>
</file>