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2501fb65249c8" w:history="1">
              <w:r>
                <w:rPr>
                  <w:rStyle w:val="Hyperlink"/>
                </w:rPr>
                <w:t>2026-2032年中国抗菌涂料市场研究及前景趋势预测报告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2501fb65249c8" w:history="1">
              <w:r>
                <w:rPr>
                  <w:rStyle w:val="Hyperlink"/>
                </w:rPr>
                <w:t>2026-2032年中国抗菌涂料市场研究及前景趋势预测报告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2501fb65249c8" w:history="1">
                <w:r>
                  <w:rPr>
                    <w:rStyle w:val="Hyperlink"/>
                  </w:rPr>
                  <w:t>https://www.20087.com/3/52/KangJunTuLiaoHangYeQianJingQuShi.html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涂料是一类添加银离子、锌化合物、有机抗菌剂或光催化材料（如二氧化钛）的功能性涂层，用于抑制表面细菌、霉菌及病毒滋生，广泛应用于医院、学校、公共交通及家居墙面。抗菌涂料强调广谱抗菌率（如ISO 22196标准）、耐久性及环保性，水性体系逐步替代溶剂型配方以降低VOC排放。在公共卫生事件常态化与健康建筑认证（如WELL、LEED）推动下，抗菌涂料从医疗专用扩展至民用市场。然而，部分有机抗菌剂易迁移失效；无机抗菌成分分散不均影响效果；且“抗菌”概念被滥用，缺乏第三方长效验证，消费者信任度受限。</w:t>
      </w:r>
      <w:r>
        <w:rPr>
          <w:rFonts w:hint="eastAsia"/>
        </w:rPr>
        <w:br/>
      </w:r>
      <w:r>
        <w:rPr>
          <w:rFonts w:hint="eastAsia"/>
        </w:rPr>
        <w:t>　　未来，抗菌涂料将聚焦智能响应、多重防护与生态安全三大方向。光/湿双响应材料可在光照或潮湿条件下激活杀菌功能，避免持续释放；复合抗菌体系（如Ag⁺+TiO₂）实现协同增效并延缓抗性产生。在可持续方面，生物基树脂与天然抗菌提取物（如壳聚糖）将提升环境友好性。此外，纳米结构表面（如仿鲨鱼皮微纹理）通过物理机制抑制微生物附着，减少化学依赖。长远看，抗菌涂料将从被动杀菌层升级为主动环境适应型健康界面，在绿色建筑与公共健康基础设施中构建长效、安全、可信的防护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2501fb65249c8" w:history="1">
        <w:r>
          <w:rPr>
            <w:rStyle w:val="Hyperlink"/>
          </w:rPr>
          <w:t>2026-2032年中国抗菌涂料市场研究及前景趋势预测报告</w:t>
        </w:r>
      </w:hyperlink>
      <w:r>
        <w:rPr>
          <w:rFonts w:hint="eastAsia"/>
        </w:rPr>
        <w:t>》依据国家统计局、相关行业协会及科研机构的详实数据，系统分析了抗菌涂料行业的产业链结构、市场规模与需求状况，并探讨了抗菌涂料市场价格及行业现状。报告特别关注了抗菌涂料行业的重点企业，对抗菌涂料市场竞争格局、集中度和品牌影响力进行了剖析。此外，报告对抗菌涂料行业的市场前景和发展趋势进行了科学预测，同时进一步细分市场，指出了抗菌涂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抗菌粉末涂料</w:t>
      </w:r>
      <w:r>
        <w:rPr>
          <w:rFonts w:hint="eastAsia"/>
        </w:rPr>
        <w:br/>
      </w:r>
      <w:r>
        <w:rPr>
          <w:rFonts w:hint="eastAsia"/>
        </w:rPr>
        <w:t>　　　　1.2.3 表面改性涂料</w:t>
      </w:r>
      <w:r>
        <w:rPr>
          <w:rFonts w:hint="eastAsia"/>
        </w:rPr>
        <w:br/>
      </w:r>
      <w:r>
        <w:rPr>
          <w:rFonts w:hint="eastAsia"/>
        </w:rPr>
        <w:t>　　1.3 从不同应用，抗菌涂料主要包括如下几个方面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中国不同应用抗菌涂料增长趋势2021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中国抗菌涂料发展现状及未来趋势（2021-2032）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中国市场抗菌涂料收入及增长率（2021-2032）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中国市场抗菌涂料销量及增长率（2021-2032）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中国市场主要厂商抗菌涂料产品类型及应用</w:t>
      </w:r>
      <w:r>
        <w:rPr>
          <w:rFonts w:hint="eastAsia"/>
        </w:rPr>
        <w:br/>
      </w:r>
      <w:r>
        <w:rPr>
          <w:rFonts w:hint="eastAsia"/>
        </w:rPr>
        <w:t>　　2.7 抗菌涂料行业集中度、竞争程度分析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不同应用抗菌涂料分析</w:t>
      </w:r>
      <w:r>
        <w:rPr>
          <w:rFonts w:hint="eastAsia"/>
        </w:rPr>
        <w:br/>
      </w:r>
      <w:r>
        <w:rPr>
          <w:rFonts w:hint="eastAsia"/>
        </w:rPr>
        <w:t>　　5.1 中国市场不同应用抗菌涂料销量（2021-2032）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抗菌涂料中国企业SWOT分析</w:t>
      </w:r>
      <w:r>
        <w:rPr>
          <w:rFonts w:hint="eastAsia"/>
        </w:rPr>
        <w:br/>
      </w:r>
      <w:r>
        <w:rPr>
          <w:rFonts w:hint="eastAsia"/>
        </w:rPr>
        <w:t>　　6.6 抗菌涂料行业发展分析---行业政策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抗菌涂料行业产业链简介</w:t>
      </w:r>
      <w:r>
        <w:rPr>
          <w:rFonts w:hint="eastAsia"/>
        </w:rPr>
        <w:br/>
      </w:r>
      <w:r>
        <w:rPr>
          <w:rFonts w:hint="eastAsia"/>
        </w:rPr>
        <w:t>　　7.2 抗菌涂料产业链分析-上游</w:t>
      </w:r>
      <w:r>
        <w:rPr>
          <w:rFonts w:hint="eastAsia"/>
        </w:rPr>
        <w:br/>
      </w:r>
      <w:r>
        <w:rPr>
          <w:rFonts w:hint="eastAsia"/>
        </w:rPr>
        <w:t>　　7.3 抗菌涂料产业链分析-中游</w:t>
      </w:r>
      <w:r>
        <w:rPr>
          <w:rFonts w:hint="eastAsia"/>
        </w:rPr>
        <w:br/>
      </w:r>
      <w:r>
        <w:rPr>
          <w:rFonts w:hint="eastAsia"/>
        </w:rPr>
        <w:t>　　7.4 抗菌涂料产业链分析-下游</w:t>
      </w:r>
      <w:r>
        <w:rPr>
          <w:rFonts w:hint="eastAsia"/>
        </w:rPr>
        <w:br/>
      </w:r>
      <w:r>
        <w:rPr>
          <w:rFonts w:hint="eastAsia"/>
        </w:rPr>
        <w:t>　　7.5 抗菌涂料行业采购模式</w:t>
      </w:r>
      <w:r>
        <w:rPr>
          <w:rFonts w:hint="eastAsia"/>
        </w:rPr>
        <w:br/>
      </w:r>
      <w:r>
        <w:rPr>
          <w:rFonts w:hint="eastAsia"/>
        </w:rPr>
        <w:t>　　7.6 抗菌涂料行业生产模式</w:t>
      </w:r>
      <w:r>
        <w:rPr>
          <w:rFonts w:hint="eastAsia"/>
        </w:rPr>
        <w:br/>
      </w:r>
      <w:r>
        <w:rPr>
          <w:rFonts w:hint="eastAsia"/>
        </w:rPr>
        <w:t>　　7.7 抗菌涂料行业销售模式及销售渠道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中国本土抗菌涂料产能、产量分析</w:t>
      </w:r>
      <w:r>
        <w:rPr>
          <w:rFonts w:hint="eastAsia"/>
        </w:rPr>
        <w:br/>
      </w:r>
      <w:r>
        <w:rPr>
          <w:rFonts w:hint="eastAsia"/>
        </w:rPr>
        <w:t>　　8.1 中国抗菌涂料供需现状及预测（2021-2032）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中国市场主要厂商抗菌涂料销量市场份额（2021-2026）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2025年中国主要生产商抗菌涂料收入排名（万元）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中国市场主要厂商抗菌涂料价格（2021-2026）&amp;（元/千克）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中国市场主要厂商抗菌涂料总部及产地分布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中国市场主要厂商成立时间及抗菌涂料商业化日期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中国市场主要厂商抗菌涂料产品类型及应用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2025年中国市场抗菌涂料主要厂商市场地位（第一梯队、第二梯队和第三梯队）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抗菌涂料市场投资、并购等现状分析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中国市场不同产品类型抗菌涂料销量（2021-2026）&amp;（吨）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中国市场不同产品类型抗菌涂料销量市场份额（2021-2026）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中国市场不同产品类型抗菌涂料销量预测（2027-2032）&amp;（吨）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中国市场不同产品类型抗菌涂料销量市场份额预测（2027-2032）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中国市场不同产品类型抗菌涂料规模（2021-2026）&amp;（万元）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中国市场不同产品类型抗菌涂料规模市场份额（2021-2026）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中国市场不同产品类型抗菌涂料规模预测（2027-2032）&amp;（万元）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中国市场不同产品类型抗菌涂料规模市场份额预测（2027-2032）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中国市场不同应用抗菌涂料销量（2021-2026）&amp;（吨）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中国市场不同应用抗菌涂料销量市场份额（2021-2026）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中国市场不同应用抗菌涂料销量预测（2027-2032）&amp;（吨）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中国市场不同应用抗菌涂料销量市场份额预测（2027-2032）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中国市场不同应用抗菌涂料规模（2021-2026）&amp;（万元）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中国市场不同应用抗菌涂料规模市场份额（2021-2026）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中国市场不同应用抗菌涂料规模预测（2027-2032）&amp;（万元）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中国市场不同应用抗菌涂料规模市场份额预测（2027-2032）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抗菌涂料行业发展分析---发展趋势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抗菌涂料行业发展分析---厂商壁垒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抗菌涂料行业发展分析---驱动因素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抗菌涂料行业发展分析---制约因素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抗菌涂料行业相关重点政策一览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抗菌涂料行业供应链分析</w:t>
      </w:r>
      <w:r>
        <w:rPr>
          <w:rFonts w:hint="eastAsia"/>
        </w:rPr>
        <w:br/>
      </w:r>
      <w:r>
        <w:rPr>
          <w:rFonts w:hint="eastAsia"/>
        </w:rPr>
        <w:t>　　表 111： 抗菌涂料上游原料供应商</w:t>
      </w:r>
      <w:r>
        <w:rPr>
          <w:rFonts w:hint="eastAsia"/>
        </w:rPr>
        <w:br/>
      </w:r>
      <w:r>
        <w:rPr>
          <w:rFonts w:hint="eastAsia"/>
        </w:rPr>
        <w:t>　　表 112： 抗菌涂料行业主要下游客户</w:t>
      </w:r>
      <w:r>
        <w:rPr>
          <w:rFonts w:hint="eastAsia"/>
        </w:rPr>
        <w:br/>
      </w:r>
      <w:r>
        <w:rPr>
          <w:rFonts w:hint="eastAsia"/>
        </w:rPr>
        <w:t>　　表 113： 抗菌涂料典型经销商</w:t>
      </w:r>
      <w:r>
        <w:rPr>
          <w:rFonts w:hint="eastAsia"/>
        </w:rPr>
        <w:br/>
      </w:r>
      <w:r>
        <w:rPr>
          <w:rFonts w:hint="eastAsia"/>
        </w:rPr>
        <w:t>　　表 114： 中国抗菌涂料产量、销量、进口量及出口量（2021-2026）&amp;（吨）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中国抗菌涂料产量、销量、进口量及出口量预测（2027-2032）&amp;（吨）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中国市场抗菌涂料主要进口来源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中国市场抗菌涂料主要出口目的地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抗菌粉末涂料产品图片</w:t>
      </w:r>
      <w:r>
        <w:rPr>
          <w:rFonts w:hint="eastAsia"/>
        </w:rPr>
        <w:br/>
      </w:r>
      <w:r>
        <w:rPr>
          <w:rFonts w:hint="eastAsia"/>
        </w:rPr>
        <w:t>　　图 4： 表面改性涂料产品图片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中国不同应用抗菌涂料市场份额2025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建筑领域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中国市场抗菌涂料市场规模，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2025年中国市场主要厂商抗菌涂料销量市场份额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2025年中国市场主要厂商抗菌涂料收入市场份额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2025年中国市场前五大厂商抗菌涂料市场份额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2025年中国市场抗菌涂料第一梯队、第二梯队和第三梯队厂商（品牌）及市场份额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中国市场不同产品类型抗菌涂料价格走势（2021-2032）&amp;（元/千克）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中国市场不同应用抗菌涂料价格走势（2021-2032）&amp;（元/千克）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抗菌涂料中国企业SWOT分析</w:t>
      </w:r>
      <w:r>
        <w:rPr>
          <w:rFonts w:hint="eastAsia"/>
        </w:rPr>
        <w:br/>
      </w:r>
      <w:r>
        <w:rPr>
          <w:rFonts w:hint="eastAsia"/>
        </w:rPr>
        <w:t>　　图 20： 抗菌涂料产业链</w:t>
      </w:r>
      <w:r>
        <w:rPr>
          <w:rFonts w:hint="eastAsia"/>
        </w:rPr>
        <w:br/>
      </w:r>
      <w:r>
        <w:rPr>
          <w:rFonts w:hint="eastAsia"/>
        </w:rPr>
        <w:t>　　图 21： 抗菌涂料行业采购模式分析</w:t>
      </w:r>
      <w:r>
        <w:rPr>
          <w:rFonts w:hint="eastAsia"/>
        </w:rPr>
        <w:br/>
      </w:r>
      <w:r>
        <w:rPr>
          <w:rFonts w:hint="eastAsia"/>
        </w:rPr>
        <w:t>　　图 22： 抗菌涂料行业生产模式分析</w:t>
      </w:r>
      <w:r>
        <w:rPr>
          <w:rFonts w:hint="eastAsia"/>
        </w:rPr>
        <w:br/>
      </w:r>
      <w:r>
        <w:rPr>
          <w:rFonts w:hint="eastAsia"/>
        </w:rPr>
        <w:t>　　图 23： 抗菌涂料行业销售模式分析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中国抗菌涂料产量、市场需求量及发展趋势（2021-2032）&amp;（吨）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2501fb65249c8" w:history="1">
        <w:r>
          <w:rPr>
            <w:rStyle w:val="Hyperlink"/>
          </w:rPr>
          <w:t>2026-2032年中国抗菌涂料市场研究及前景趋势预测报告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2501fb65249c8" w:history="1">
        <w:r>
          <w:rPr>
            <w:rStyle w:val="Hyperlink"/>
          </w:rPr>
          <w:t>https://www.20087.com/3/52/KangJunTuLiaoHangYeQianJingQuShi.html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热点：抗菌釉面漆、抗菌涂料的发展趋势及应用、医用抗菌涂料、抗菌涂料专用抗菌剂、抗菌防霉涂料、抗菌涂料原理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02dcfade14523" w:history="1">
      <w:r>
        <w:rPr>
          <w:rStyle w:val="Hyperlink"/>
        </w:rPr>
        <w:t>2026-2032年中国抗菌涂料市场研究及前景趋势预测报告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KangJunTuLiaoHangYeQianJingQuShi.html" TargetMode="External" Id="R1342501fb652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KangJunTuLiaoHangYeQianJingQuShi.html" TargetMode="External" Id="R46902dcfade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2025-12-06T00:48:23Z</dcterms:created>
  <dcterms:modified xsi:type="dcterms:W3CDTF">2025-12-06T01:48:23Z</dcterms:modified>
  <dc:subject>2026-2032年中国抗菌涂料市场研究及前景趋势预测报告</dc:subject>
  <dc:title>2026-2032年中国抗菌涂料市场研究及前景趋势预测报告</dc:title>
  <cp:keywords>2026-2032年中国抗菌涂料市场研究及前景趋势预测报告</cp:keywords>
  <dc:description>2026-2032年中国抗菌涂料市场研究及前景趋势预测报告</dc:description>
</cp:coreProperties>
</file>