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22717dc714dc0" w:history="1">
              <w:r>
                <w:rPr>
                  <w:rStyle w:val="Hyperlink"/>
                </w:rPr>
                <w:t>2024-2030年中国眼镜架市场深度调研与发展趋势报告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22717dc714dc0" w:history="1">
              <w:r>
                <w:rPr>
                  <w:rStyle w:val="Hyperlink"/>
                </w:rPr>
                <w:t>2024-2030年中国眼镜架市场深度调研与发展趋势报告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822717dc714dc0" w:history="1">
                <w:r>
                  <w:rPr>
                    <w:rStyle w:val="Hyperlink"/>
                  </w:rPr>
                  <w:t>https://www.20087.com/3/52/YanJingJiaFaZhanQuShiFenXi.html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架是日常生活中不可或缺的配件，近年来随着消费者对个性化和时尚性的追求，其设计和材料都发生了很大变化。目前，眼镜架不仅在款式上多样化，还在材质上不断创新，如轻质金属、碳纤维、天然木材等，以满足不同消费者的需求。此外，随着智能穿戴技术的发展，一些眼镜架还集成了智能功能，如健康监测、语音助手等。</w:t>
      </w:r>
      <w:r>
        <w:rPr>
          <w:rFonts w:hint="eastAsia"/>
        </w:rPr>
        <w:br/>
      </w:r>
      <w:r>
        <w:rPr>
          <w:rFonts w:hint="eastAsia"/>
        </w:rPr>
        <w:t>　　未来，眼镜架行业将更加注重设计感和智能化。一方面，随着消费者对个性化需求的增加，眼镜架的设计将更加注重艺术性和创意性，提供更多定制化选项。另一方面，随着技术的进步，眼镜架将更加智能化，集成更多功能，如增强现实（AR）显示、环境感知等，为用户提供更加丰富的体验。此外，随着可持续发展理念的普及，使用可回收材料制作的眼镜架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22717dc714dc0" w:history="1">
        <w:r>
          <w:rPr>
            <w:rStyle w:val="Hyperlink"/>
          </w:rPr>
          <w:t>2024-2030年中国眼镜架市场深度调研与发展趋势报告</w:t>
        </w:r>
      </w:hyperlink>
      <w:r>
        <w:rPr>
          <w:rFonts w:hint="eastAsia"/>
        </w:rPr>
        <w:t>》主要分析了眼镜架行业的市场规模、眼镜架市场供需状况、眼镜架市场竞争状况和眼镜架主要企业经营情况，同时对眼镜架行业的未来发展做出了科学预测。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22717dc714dc0" w:history="1">
        <w:r>
          <w:rPr>
            <w:rStyle w:val="Hyperlink"/>
          </w:rPr>
          <w:t>2024-2030年中国眼镜架市场深度调研与发展趋势报告</w:t>
        </w:r>
      </w:hyperlink>
      <w:r>
        <w:rPr>
          <w:rFonts w:hint="eastAsia"/>
        </w:rPr>
        <w:t>》在多年眼镜架行业研究的基础上，结合中国眼镜架行业市场的发展现状，通过资深研究团队对眼镜架市场各类资讯进行整理分析，并依托国家权威数据资源和长期市场监测的数据库，进行了全面、细致的研究。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22717dc714dc0" w:history="1">
        <w:r>
          <w:rPr>
            <w:rStyle w:val="Hyperlink"/>
          </w:rPr>
          <w:t>2024-2030年中国眼镜架市场深度调研与发展趋势报告</w:t>
        </w:r>
      </w:hyperlink>
      <w:r>
        <w:rPr>
          <w:rFonts w:hint="eastAsia"/>
        </w:rPr>
        <w:t>》可以帮助投资者准确把握眼镜架行业的市场现状，为投资者进行投资作出眼镜架行业前景预判，挖掘眼镜架行业投资价值，同时提出眼镜架行业投资策略、生产策略、营销策略等方面的建议。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2019-2024年中国眼镜架行业发展环境分析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2019-2024年中国眼镜架行业政策环境</w:t>
      </w:r>
      <w:r>
        <w:rPr>
          <w:rFonts w:hint="eastAsia"/>
        </w:rPr>
        <w:br/>
      </w:r>
      <w:r>
        <w:rPr>
          <w:rFonts w:hint="eastAsia"/>
        </w:rPr>
        <w:t>　　　　一、中国眼镜架行业监管体制分析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二、中国眼镜架行业主要法律法规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三、中国眼镜架行业政策走势解读</w:t>
      </w:r>
      <w:r>
        <w:rPr>
          <w:rFonts w:hint="eastAsia"/>
        </w:rPr>
        <w:br/>
      </w:r>
      <w:r>
        <w:rPr>
          <w:rFonts w:hint="eastAsia"/>
        </w:rPr>
        <w:t>　　第二节 中国眼镜架行业在国民经济中地位分析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中国眼镜架行业进入壁垒/退出机制分析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一、中国眼镜架行业进入壁垒分析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二、中国眼镜架行业退出机制分析</w:t>
      </w:r>
      <w:r>
        <w:rPr>
          <w:rFonts w:hint="eastAsia"/>
        </w:rPr>
        <w:br/>
      </w:r>
      <w:r>
        <w:rPr>
          <w:rFonts w:hint="eastAsia"/>
        </w:rPr>
        <w:t>　　第四节 中国眼镜架行业技术环境分析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全球眼镜架所属行业发展分析</w:t>
      </w:r>
      <w:r>
        <w:rPr>
          <w:rFonts w:hint="eastAsia"/>
        </w:rPr>
        <w:br/>
      </w:r>
      <w:r>
        <w:rPr>
          <w:rFonts w:hint="eastAsia"/>
        </w:rPr>
        <w:t>　　第一节 世界眼镜架行业发展分析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一、2024年世界眼镜架行业发展分析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全球眼镜架市场分析</w:t>
      </w:r>
      <w:r>
        <w:rPr>
          <w:rFonts w:hint="eastAsia"/>
        </w:rPr>
        <w:br/>
      </w:r>
      <w:r>
        <w:rPr>
          <w:rFonts w:hint="eastAsia"/>
        </w:rPr>
        <w:t>　　　　一、2024年全球眼镜架需求分析</w:t>
      </w:r>
      <w:r>
        <w:rPr>
          <w:rFonts w:hint="eastAsia"/>
        </w:rPr>
        <w:br/>
      </w:r>
      <w:r>
        <w:rPr>
          <w:rFonts w:hint="eastAsia"/>
        </w:rPr>
        <w:t>　　　　二、2024年欧美眼镜架需求分析</w:t>
      </w:r>
      <w:r>
        <w:rPr>
          <w:rFonts w:hint="eastAsia"/>
        </w:rPr>
        <w:br/>
      </w:r>
      <w:r>
        <w:rPr>
          <w:rFonts w:hint="eastAsia"/>
        </w:rPr>
        <w:t>　　　　三、2024年中外眼镜架市场对比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2019-2024年主要国家或地区眼镜架行业发展分析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一、2019-2024年美国眼镜架行业分析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二、2019-2024年日本眼镜架行业分析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三、2019-2024年欧洲眼镜架行业分析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2019-2024年中国眼镜架所属行业规模与经济效益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2019-2024年中国眼镜架所属行业总体规模分析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一、中国眼镜架所属行业企业数量分析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二、中国眼镜架所属行业资产规模分析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三、中国眼镜架所属行业销售收入分析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四、中国眼镜架所属行业利润总额分析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2019-2024年中国眼镜架行业经营效益分析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一、中国眼镜架所属行业偿债能力分析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二、中国眼镜架所属行业盈利能力分析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三、中国眼镜架行业的毛利率分析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四、中国眼镜架所属行业运营能力分析</w:t>
      </w:r>
      <w:r>
        <w:rPr>
          <w:rFonts w:hint="eastAsia"/>
        </w:rPr>
        <w:br/>
      </w:r>
      <w:r>
        <w:rPr>
          <w:rFonts w:hint="eastAsia"/>
        </w:rPr>
        <w:t>　　第三节 2019-2024年中国眼镜架所属行业成本费用分析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一、中国眼镜架所属行业销售成本分析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二、中国眼镜架行业销售费用分析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三、中国眼镜架所属行业管理费用分析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四、中国眼镜架所属行业财务费用分析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2024年行业运行形势</w:t>
      </w:r>
      <w:r>
        <w:rPr>
          <w:rFonts w:hint="eastAsia"/>
        </w:rPr>
        <w:br/>
      </w:r>
      <w:r>
        <w:rPr>
          <w:rFonts w:hint="eastAsia"/>
        </w:rPr>
        <w:t>　　　　一、2024年行业运行状况</w:t>
      </w:r>
      <w:r>
        <w:rPr>
          <w:rFonts w:hint="eastAsia"/>
        </w:rPr>
        <w:br/>
      </w:r>
      <w:r>
        <w:rPr>
          <w:rFonts w:hint="eastAsia"/>
        </w:rPr>
        <w:t>　　　　二、2024年行业运行数据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三、2024年行业运行下面对的新问题分析</w:t>
      </w:r>
      <w:r>
        <w:rPr>
          <w:rFonts w:hint="eastAsia"/>
        </w:rPr>
        <w:br/>
      </w:r>
      <w:r>
        <w:rPr>
          <w:rFonts w:hint="eastAsia"/>
        </w:rPr>
        <w:t>　　第五节 2024年中国汽车安全市场需求状况分析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2019-2024年中国眼镜架行业重点区域发展分析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2019-2024年中国眼镜架产业链构成分析</w:t>
      </w:r>
      <w:r>
        <w:rPr>
          <w:rFonts w:hint="eastAsia"/>
        </w:rPr>
        <w:br/>
      </w:r>
      <w:r>
        <w:rPr>
          <w:rFonts w:hint="eastAsia"/>
        </w:rPr>
        <w:t>　　第一节 中国眼镜架行业产业链构成分析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中国眼镜架行业上游产业供应能力分析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三、2024-2030年上游产业供应能力预测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中国眼镜架行业下游产业市场需求能力分析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三、2024-2030年下游产业市场需求能力预测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眼镜架企业产业链延伸策略研究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二、眼镜架企业产业链延伸策略的方向分析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三、眼镜架企业产业链延伸策略的建议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2019-2024年中国眼镜架行业渠道及模式分析</w:t>
      </w:r>
      <w:r>
        <w:rPr>
          <w:rFonts w:hint="eastAsia"/>
        </w:rPr>
        <w:br/>
      </w:r>
      <w:r>
        <w:rPr>
          <w:rFonts w:hint="eastAsia"/>
        </w:rPr>
        <w:t>　　第一节 2019-2024年中国眼镜架行业盈利及经营模式分析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一、2019-2024年中国眼镜架行业盈利模式分析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2、2019-2024年影响中国眼镜架行业盈利的因素分析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二、2019-2024年中国眼镜架行业经营模式分析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2019-2024年中国眼镜架行业渠道结构分析</w:t>
      </w:r>
      <w:r>
        <w:rPr>
          <w:rFonts w:hint="eastAsia"/>
        </w:rPr>
        <w:br/>
      </w:r>
      <w:r>
        <w:rPr>
          <w:rFonts w:hint="eastAsia"/>
        </w:rPr>
        <w:t>　　　　一、2019-2024年中国眼镜架行业渠道结构分析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2019-2024年中国眼镜架行业企业综合排名分析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2019-2024年中国眼镜架行业企业十强排名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一、中国眼镜架行业企业资产规模十强企业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二、中国眼镜架行业企业销售收入十强企业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三、中国眼镜架行业企业利润总额十强企业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2019-2024年中国眼镜架行业不同类型企业排名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一、中国眼镜架行业民营主要企业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二、中国眼镜架行业外资主要企业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规划中国眼镜架行业重点企业分析</w:t>
      </w:r>
      <w:r>
        <w:rPr>
          <w:rFonts w:hint="eastAsia"/>
        </w:rPr>
        <w:br/>
      </w:r>
      <w:r>
        <w:rPr>
          <w:rFonts w:hint="eastAsia"/>
        </w:rPr>
        <w:t>　　第一节 精工眼镜商贸（上海）有限公司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陆逊梯卡（中国）投资有限公司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厦门雅瑞光学有限公司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派丽蒙光学（厦门）有限公司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夏蒙眼镜贸易（上海）有限公司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上海尚视佳眼镜有限公司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上海康耐特光学股份有限公司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上海艾夫一眼镜有限公司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万新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夏蒙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2024-2030年中国眼镜架行业规划投资环境分析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2024-2030年经济环境预判</w:t>
      </w:r>
      <w:r>
        <w:rPr>
          <w:rFonts w:hint="eastAsia"/>
        </w:rPr>
        <w:br/>
      </w:r>
      <w:r>
        <w:rPr>
          <w:rFonts w:hint="eastAsia"/>
        </w:rPr>
        <w:t>　　　　一、2024-2030年国民经济增长形势预测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二、2024-2030年工业经济发展形势分析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三、2024-2030年社会固定资产投资形势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四、2024-2030年社会消费品零售额预测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2024-2030年重点领域环境分析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一、2024-2030年金融环境预判</w:t>
      </w:r>
      <w:r>
        <w:rPr>
          <w:rFonts w:hint="eastAsia"/>
        </w:rPr>
        <w:br/>
      </w:r>
      <w:r>
        <w:rPr>
          <w:rFonts w:hint="eastAsia"/>
        </w:rPr>
        <w:t>　　　　二、2024-2030年资源环境预判</w:t>
      </w:r>
      <w:r>
        <w:rPr>
          <w:rFonts w:hint="eastAsia"/>
        </w:rPr>
        <w:br/>
      </w:r>
      <w:r>
        <w:rPr>
          <w:rFonts w:hint="eastAsia"/>
        </w:rPr>
        <w:t>　　　　三、2024-2030年生态环境预判</w:t>
      </w:r>
      <w:r>
        <w:rPr>
          <w:rFonts w:hint="eastAsia"/>
        </w:rPr>
        <w:br/>
      </w:r>
      <w:r>
        <w:rPr>
          <w:rFonts w:hint="eastAsia"/>
        </w:rPr>
        <w:t>　　第三节 2024-2030年中国眼镜架行业社会环境分析</w:t>
      </w:r>
      <w:r>
        <w:rPr>
          <w:rFonts w:hint="eastAsia"/>
        </w:rPr>
        <w:br/>
      </w:r>
      <w:r>
        <w:rPr>
          <w:rFonts w:hint="eastAsia"/>
        </w:rPr>
        <w:t>　　　　一、2024-2030年人口规模与结构</w:t>
      </w:r>
      <w:r>
        <w:rPr>
          <w:rFonts w:hint="eastAsia"/>
        </w:rPr>
        <w:br/>
      </w:r>
      <w:r>
        <w:rPr>
          <w:rFonts w:hint="eastAsia"/>
        </w:rPr>
        <w:t>　　　　二、2024-2030年城镇化趋势与进程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三、2024-2030年居民收入增长预测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2024-2030年中国眼镜架行业投资前景策略分析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2024-2030年中国眼镜架行业规划发展前景预测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一、中国眼镜架行业投资前景预测分析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二、中国眼镜架行业需求规模预测分析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三、中国眼镜架行业市场前景预测分析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2024-2030年中国眼镜架行业投资风险分析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2024-2030年中国眼镜架行业投资策略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2024-2030年中国眼镜架行业前景发展分析</w:t>
      </w:r>
      <w:r>
        <w:rPr>
          <w:rFonts w:hint="eastAsia"/>
        </w:rPr>
        <w:br/>
      </w:r>
      <w:r>
        <w:rPr>
          <w:rFonts w:hint="eastAsia"/>
        </w:rPr>
        <w:t>　　第一节 2024-2030年中国眼镜架行业前景SWOT分析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2024-2030年中国眼镜架行业前景数据预测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一、中国眼镜架行业企业数量预测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二、中国眼镜架行业资产规模预测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三、中国眼镜架行业销售收入预测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四、中国眼镜架行业利润总额预测</w:t>
      </w:r>
      <w:r>
        <w:rPr>
          <w:rFonts w:hint="eastAsia"/>
        </w:rPr>
        <w:br/>
      </w:r>
      <w:r>
        <w:rPr>
          <w:rFonts w:hint="eastAsia"/>
        </w:rPr>
        <w:t>　　第三节 2024-2030年中国眼镜架行业经营效益预测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一、中国眼镜架行业偿债能力预测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二、中国眼镜架行业盈利能力预测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三、中国眼镜架行业的毛利率预测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四、中国眼镜架行业运营能力预测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第十二章 十三五投资规划分析</w:t>
      </w:r>
      <w:r>
        <w:rPr>
          <w:rFonts w:hint="eastAsia"/>
        </w:rPr>
        <w:br/>
      </w:r>
      <w:r>
        <w:rPr>
          <w:rFonts w:hint="eastAsia"/>
        </w:rPr>
        <w:t>　　第一节 2024-2030年行业投资机会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2024-2030年行业投资风险及防范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2024-2030年中国农业机械行业投资建议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一、中国眼镜架行业未来发展方向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二、中国眼镜架行业主要投资建议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三、中国眼镜架企业融资分析</w:t>
      </w:r>
      <w:r>
        <w:rPr>
          <w:rFonts w:hint="eastAsia"/>
        </w:rPr>
        <w:br/>
      </w:r>
      <w:r>
        <w:rPr>
          <w:rFonts w:hint="eastAsia"/>
        </w:rPr>
        <w:t>　　第四节 2024-2030年投资规划建议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2024-2030年眼镜架企业战略规划策略分析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2024-2030年企业发展战略规划背景意义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2024-2030年企业战略规划策略分析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(中.智.林)2024-2030年规划企业重点客户战略实施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中国眼镜架行业生命周期</w:t>
      </w:r>
      <w:r>
        <w:rPr>
          <w:rFonts w:hint="eastAsia"/>
        </w:rPr>
        <w:br/>
      </w:r>
      <w:r>
        <w:rPr>
          <w:rFonts w:hint="eastAsia"/>
        </w:rPr>
        <w:t>　　图表 全球眼镜架进出口增长情况</w:t>
      </w:r>
      <w:r>
        <w:rPr>
          <w:rFonts w:hint="eastAsia"/>
        </w:rPr>
        <w:br/>
      </w:r>
      <w:r>
        <w:rPr>
          <w:rFonts w:hint="eastAsia"/>
        </w:rPr>
        <w:t>　　图表 全球眼镜架进出口区域分布</w:t>
      </w:r>
      <w:r>
        <w:rPr>
          <w:rFonts w:hint="eastAsia"/>
        </w:rPr>
        <w:br/>
      </w:r>
      <w:r>
        <w:rPr>
          <w:rFonts w:hint="eastAsia"/>
        </w:rPr>
        <w:t>　　图表 2019-2024年我国GDP增长率变化</w:t>
      </w:r>
      <w:r>
        <w:rPr>
          <w:rFonts w:hint="eastAsia"/>
        </w:rPr>
        <w:br/>
      </w:r>
      <w:r>
        <w:rPr>
          <w:rFonts w:hint="eastAsia"/>
        </w:rPr>
        <w:t>　　图表 2019-2024年我国居民消费水平增长变化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2019-2024年我国人口数量增长情况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华南地区中国眼镜架行业市场规模</w:t>
      </w:r>
      <w:r>
        <w:rPr>
          <w:rFonts w:hint="eastAsia"/>
        </w:rPr>
        <w:br/>
      </w:r>
      <w:r>
        <w:rPr>
          <w:rFonts w:hint="eastAsia"/>
        </w:rPr>
        <w:t>　　图表 东地区中国眼镜架行业市场规模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华北地区中国眼镜架行业市场规模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华中地区中国眼镜架行业市场规模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2019-2024年中国眼镜架行业市场规模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2019-2024年中国眼镜架行业年销量</w:t>
      </w:r>
      <w:r>
        <w:rPr>
          <w:rFonts w:hint="eastAsia"/>
        </w:rPr>
        <w:br/>
      </w:r>
      <w:r>
        <w:rPr>
          <w:rFonts w:hint="eastAsia"/>
        </w:rPr>
        <w:t>　　图表 2024年我国眼镜架价格走势</w:t>
      </w:r>
      <w:r>
        <w:rPr>
          <w:rFonts w:hint="eastAsia"/>
        </w:rPr>
        <w:br/>
      </w:r>
      <w:r>
        <w:rPr>
          <w:rFonts w:hint="eastAsia"/>
        </w:rPr>
        <w:t>　　图表 2024-2030年我国眼镜架价格走势预测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2019-2024年我国眼镜架进出口统计</w:t>
      </w:r>
      <w:r>
        <w:rPr>
          <w:rFonts w:hint="eastAsia"/>
        </w:rPr>
        <w:br/>
      </w:r>
      <w:r>
        <w:rPr>
          <w:rFonts w:hint="eastAsia"/>
        </w:rPr>
        <w:t>　　图表 2024-2030年中国眼镜架行业企业数量预测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2024-2030年中国眼镜架行业资产规模预测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2024-2030年中国眼镜架行业销售收入预测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2024-2030年中国眼镜架行业利润总额预测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2024-2030年中国眼镜架行业偿债能力预测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2024-2030年中国眼镜架行业盈利能力预测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2024-2030年中国眼镜架行业的毛利率预测</w:t>
      </w:r>
      <w:r>
        <w:rPr>
          <w:rFonts w:hint="eastAsia"/>
        </w:rPr>
        <w:br/>
      </w:r>
      <w:r>
        <w:rPr>
          <w:rFonts w:hint="eastAsia"/>
        </w:rPr>
        <w:t>　　图表 2024-2030年中国眼镜架行业运营能力预测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22717dc714dc0" w:history="1">
        <w:r>
          <w:rPr>
            <w:rStyle w:val="Hyperlink"/>
          </w:rPr>
          <w:t>2024-2030年中国眼镜架市场深度调研与发展趋势报告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822717dc714dc0" w:history="1">
        <w:r>
          <w:rPr>
            <w:rStyle w:val="Hyperlink"/>
          </w:rPr>
          <w:t>https://www.20087.com/3/52/YanJingJiaFaZhanQuShiFenXi.html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4a8794331404d" w:history="1">
      <w:r>
        <w:rPr>
          <w:rStyle w:val="Hyperlink"/>
        </w:rPr>
        <w:t>2024-2030年中国眼镜架市场深度调研与发展趋势报告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YanJingJiaFaZhanQuShiFenXi.html" TargetMode="External" Id="R25822717dc71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YanJingJiaFaZhanQuShiFenXi.html" TargetMode="External" Id="R9ba4a8794331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2024-05-21T08:53:00Z</dcterms:created>
  <dcterms:modified xsi:type="dcterms:W3CDTF">2024-05-21T09:53:00Z</dcterms:modified>
  <dc:subject>2024-2030年中国眼镜架市场深度调研与发展趋势报告</dc:subject>
  <dc:title>2024-2030年中国眼镜架市场深度调研与发展趋势报告</dc:title>
  <cp:keywords>2024-2030年中国眼镜架市场深度调研与发展趋势报告</cp:keywords>
  <dc:description>2024-2030年中国眼镜架市场深度调研与发展趋势报告</dc:description>
</cp:coreProperties>
</file>