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d6472917b4d80" w:history="1">
              <w:r>
                <w:rPr>
                  <w:rStyle w:val="Hyperlink"/>
                </w:rPr>
                <w:t>2025-2031年全球与中国谷物搅拌酸奶行业市场分析及发展趋势预测报告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d6472917b4d80" w:history="1">
              <w:r>
                <w:rPr>
                  <w:rStyle w:val="Hyperlink"/>
                </w:rPr>
                <w:t>2025-2031年全球与中国谷物搅拌酸奶行业市场分析及发展趋势预测报告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d6472917b4d80" w:history="1">
                <w:r>
                  <w:rPr>
                    <w:rStyle w:val="Hyperlink"/>
                  </w:rPr>
                  <w:t>https://www.20087.com/3/62/GuWuJiaoBanSuanNaiHangYeQuShi.html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搅拌酸奶是一种新型的健康食品，近年来在市场上获得了较快的增长。这种产品将酸奶与谷物、干果等配料混合在一起，不仅增加了营养价值，还提供了更为丰富的口感和食用体验。随着消费者对健康饮食意识的提升，尤其是年轻一代消费者对于便捷、健康食品的需求增加，谷物搅拌酸奶受到了广泛的欢迎。市场上已经出现了多种品牌和口味的产品，涵盖了早餐、零食和健康餐等多个消费场景。此外，一些品牌还通过社交媒体和网络营销策略来吸引目标消费者，进一步促进了该类产品的发展。</w:t>
      </w:r>
      <w:r>
        <w:rPr>
          <w:rFonts w:hint="eastAsia"/>
        </w:rPr>
        <w:br/>
      </w:r>
      <w:r>
        <w:rPr>
          <w:rFonts w:hint="eastAsia"/>
        </w:rPr>
        <w:t>　　未来，谷物搅拌酸奶将继续保持良好的增长势头。随着消费者对健康生活方式的追求不断加深，以及对方便快捷食品的需求日益增长，这类产品有望进一步拓宽市场。产品创新将成为推动行业发展的重要因素，包括引入更多种类的谷物、坚果和水果，以及开发更多元化的口味。此外，随着人们对可持续性和环保意识的提高，使用环保包装材料和推广生态友好型产品也将成为趋势。品牌方可能会更加注重产品的营养价值，推出低糖、无添加、有机认证等更符合健康饮食趋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d6472917b4d80" w:history="1">
        <w:r>
          <w:rPr>
            <w:rStyle w:val="Hyperlink"/>
          </w:rPr>
          <w:t>2025-2031年全球与中国谷物搅拌酸奶行业市场分析及发展趋势预测报告</w:t>
        </w:r>
      </w:hyperlink>
      <w:r>
        <w:rPr>
          <w:rFonts w:hint="eastAsia"/>
        </w:rPr>
        <w:t>》基于详实数据，从市场规模、需求变化及价格动态等维度，全面解析了谷物搅拌酸奶行业的现状与发展趋势，并对谷物搅拌酸奶产业链各环节进行了系统性探讨。报告科学预测了谷物搅拌酸奶行业未来发展方向，重点分析了谷物搅拌酸奶技术现状及创新路径，同时聚焦谷物搅拌酸奶重点企业的经营表现，评估了市场竞争格局、品牌影响力及市场集中度。通过对细分市场的深入研究及SWOT分析，报告揭示了谷物搅拌酸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谷物搅拌酸奶市场概述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按照不同产品类型，谷物搅拌酸奶主要可以分为如下几个类别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全球不同产品类型谷物搅拌酸奶销售额增长趋势2020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巧克力豆</w:t>
      </w:r>
      <w:r>
        <w:rPr>
          <w:rFonts w:hint="eastAsia"/>
        </w:rPr>
        <w:br/>
      </w:r>
      <w:r>
        <w:rPr>
          <w:rFonts w:hint="eastAsia"/>
        </w:rPr>
        <w:t>　　　　1.2.3 谷物麦片</w:t>
      </w:r>
      <w:r>
        <w:rPr>
          <w:rFonts w:hint="eastAsia"/>
        </w:rPr>
        <w:br/>
      </w:r>
      <w:r>
        <w:rPr>
          <w:rFonts w:hint="eastAsia"/>
        </w:rPr>
        <w:t>　　　　1.2.4 果酱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从不同应用，谷物搅拌酸奶主要包括如下几个方面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全球不同应用谷物搅拌酸奶销售额增长趋势2020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商超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线上渠道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谷物搅拌酸奶行业背景、发展历史、现状及趋势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谷物搅拌酸奶行业目前现状分析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谷物搅拌酸奶发展趋势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全球谷物搅拌酸奶总体规模分析</w:t>
      </w:r>
      <w:r>
        <w:rPr>
          <w:rFonts w:hint="eastAsia"/>
        </w:rPr>
        <w:br/>
      </w:r>
      <w:r>
        <w:rPr>
          <w:rFonts w:hint="eastAsia"/>
        </w:rPr>
        <w:t>　　2.1 全球谷物搅拌酸奶供需现状及预测（2020-2031）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全球谷物搅拌酸奶产能、产量、产能利用率及发展趋势（2020-2031）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全球谷物搅拌酸奶产量、需求量及发展趋势（2020-2031）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全球主要地区谷物搅拌酸奶产量及发展趋势（2020-2031）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全球主要地区谷物搅拌酸奶产量（2020-2025）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全球主要地区谷物搅拌酸奶产量（2025-2031）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全球主要地区谷物搅拌酸奶产量市场份额（2020-2031）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中国谷物搅拌酸奶供需现状及预测（2020-2031）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中国谷物搅拌酸奶产能、产量、产能利用率及发展趋势（2020-2031）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中国谷物搅拌酸奶产量、市场需求量及发展趋势（2020-2031）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全球谷物搅拌酸奶销量及销售额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全球市场谷物搅拌酸奶销售额（2020-2031）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全球市场谷物搅拌酸奶销量（2020-2031）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全球市场谷物搅拌酸奶价格趋势（2020-2031）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全球市场主要厂商谷物搅拌酸奶产能市场份额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全球市场主要厂商谷物搅拌酸奶销量（2020-2025）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全球市场主要厂商谷物搅拌酸奶销量（2020-2025）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全球市场主要厂商谷物搅拌酸奶销售收入（2020-2025）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全球市场主要厂商谷物搅拌酸奶销售价格（2020-2025）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2025年全球主要生产商谷物搅拌酸奶收入排名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中国市场主要厂商谷物搅拌酸奶销量（2020-2025）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中国市场主要厂商谷物搅拌酸奶销量（2020-2025）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中国市场主要厂商谷物搅拌酸奶销售收入（2020-2025）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2025年中国主要生产商谷物搅拌酸奶收入排名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中国市场主要厂商谷物搅拌酸奶销售价格（2020-2025）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全球主要厂商谷物搅拌酸奶总部及产地分布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全球主要厂商成立时间及谷物搅拌酸奶商业化日期</w:t>
      </w:r>
      <w:r>
        <w:rPr>
          <w:rFonts w:hint="eastAsia"/>
        </w:rPr>
        <w:br/>
      </w:r>
      <w:r>
        <w:rPr>
          <w:rFonts w:hint="eastAsia"/>
        </w:rPr>
        <w:t>　　3.6 全球主要厂商谷物搅拌酸奶产品类型及应用</w:t>
      </w:r>
      <w:r>
        <w:rPr>
          <w:rFonts w:hint="eastAsia"/>
        </w:rPr>
        <w:br/>
      </w:r>
      <w:r>
        <w:rPr>
          <w:rFonts w:hint="eastAsia"/>
        </w:rPr>
        <w:t>　　3.7 谷物搅拌酸奶行业集中度、竞争程度分析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谷物搅拌酸奶行业集中度分析：2025年全球Top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全球谷物搅拌酸奶第一梯队、第二梯队和第三梯队生产商（品牌）及市场份额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全球谷物搅拌酸奶主要地区分析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全球主要地区谷物搅拌酸奶市场规模分析：2020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全球主要地区谷物搅拌酸奶销售收入及市场份额（2020-2025年）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全球主要地区谷物搅拌酸奶销售收入预测（2025-2031年）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全球主要地区谷物搅拌酸奶销量分析：2020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全球主要地区谷物搅拌酸奶销量及市场份额（2020-2025年）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全球主要地区谷物搅拌酸奶销量及市场份额预测（2025-2031）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北美市场谷物搅拌酸奶销量、收入及增长率（2020-2031）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欧洲市场谷物搅拌酸奶销量、收入及增长率（2020-2031）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中国市场谷物搅拌酸奶销量、收入及增长率（2020-2031）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日本市场谷物搅拌酸奶销量、收入及增长率（2020-2031）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全球谷物搅拌酸奶主要生产商分析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谷物搅拌酸奶销量、收入、价格及毛利率（2020-2025）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不同产品类型谷物搅拌酸奶分析</w:t>
      </w:r>
      <w:r>
        <w:rPr>
          <w:rFonts w:hint="eastAsia"/>
        </w:rPr>
        <w:br/>
      </w:r>
      <w:r>
        <w:rPr>
          <w:rFonts w:hint="eastAsia"/>
        </w:rPr>
        <w:t>　　6.1 全球不同产品类型谷物搅拌酸奶销量（2020-2031）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全球不同产品类型谷物搅拌酸奶销量及市场份额（2020-2025）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全球不同产品类型谷物搅拌酸奶销量预测（2025-2031）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全球不同产品类型谷物搅拌酸奶收入（2020-2031）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全球不同产品类型谷物搅拌酸奶收入及市场份额（2020-2025）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全球不同产品类型谷物搅拌酸奶收入预测（2025-2031）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全球不同产品类型谷物搅拌酸奶价格走势（2020-2031）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不同应用谷物搅拌酸奶分析</w:t>
      </w:r>
      <w:r>
        <w:rPr>
          <w:rFonts w:hint="eastAsia"/>
        </w:rPr>
        <w:br/>
      </w:r>
      <w:r>
        <w:rPr>
          <w:rFonts w:hint="eastAsia"/>
        </w:rPr>
        <w:t>　　7.1 全球不同应用谷物搅拌酸奶销量（2020-2031）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全球不同应用谷物搅拌酸奶销量及市场份额（2020-2025）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全球不同应用谷物搅拌酸奶销量预测（2025-2031）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全球不同应用谷物搅拌酸奶收入（2020-2031）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全球不同应用谷物搅拌酸奶收入及市场份额（2020-2025）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全球不同应用谷物搅拌酸奶收入预测（2025-2031）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全球不同应用谷物搅拌酸奶价格走势（2020-2031）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谷物搅拌酸奶产业链分析</w:t>
      </w:r>
      <w:r>
        <w:rPr>
          <w:rFonts w:hint="eastAsia"/>
        </w:rPr>
        <w:br/>
      </w:r>
      <w:r>
        <w:rPr>
          <w:rFonts w:hint="eastAsia"/>
        </w:rPr>
        <w:t>　　8.2 谷物搅拌酸奶产业上游供应分析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谷物搅拌酸奶下游典型客户</w:t>
      </w:r>
      <w:r>
        <w:rPr>
          <w:rFonts w:hint="eastAsia"/>
        </w:rPr>
        <w:br/>
      </w:r>
      <w:r>
        <w:rPr>
          <w:rFonts w:hint="eastAsia"/>
        </w:rPr>
        <w:t>　　8.4 谷物搅拌酸奶销售渠道分析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谷物搅拌酸奶行业发展机遇及主要驱动因素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谷物搅拌酸奶行业发展面临的风险</w:t>
      </w:r>
      <w:r>
        <w:rPr>
          <w:rFonts w:hint="eastAsia"/>
        </w:rPr>
        <w:br/>
      </w:r>
      <w:r>
        <w:rPr>
          <w:rFonts w:hint="eastAsia"/>
        </w:rPr>
        <w:t>　　9.3 谷物搅拌酸奶行业政策分析</w:t>
      </w:r>
      <w:r>
        <w:rPr>
          <w:rFonts w:hint="eastAsia"/>
        </w:rPr>
        <w:br/>
      </w:r>
      <w:r>
        <w:rPr>
          <w:rFonts w:hint="eastAsia"/>
        </w:rPr>
        <w:t>　　9.4 谷物搅拌酸奶中国企业SWOT分析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全球不同产品类型谷物搅拌酸奶销售额增长（CAGR）趋势2020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谷物搅拌酸奶行业目前发展现状</w:t>
      </w:r>
      <w:r>
        <w:rPr>
          <w:rFonts w:hint="eastAsia"/>
        </w:rPr>
        <w:br/>
      </w:r>
      <w:r>
        <w:rPr>
          <w:rFonts w:hint="eastAsia"/>
        </w:rPr>
        <w:t>　　表4 谷物搅拌酸奶发展趋势</w:t>
      </w:r>
      <w:r>
        <w:rPr>
          <w:rFonts w:hint="eastAsia"/>
        </w:rPr>
        <w:br/>
      </w:r>
      <w:r>
        <w:rPr>
          <w:rFonts w:hint="eastAsia"/>
        </w:rPr>
        <w:t>　　表5 全球主要地区谷物搅拌酸奶产量增速（CAGR）：2020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全球主要地区谷物搅拌酸奶产量（2020-2025）&amp;（千件）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全球主要地区谷物搅拌酸奶产量（2025-2031）&amp;（千件）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全球主要地区谷物搅拌酸奶产量市场份额（2020-2025）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全球主要地区谷物搅拌酸奶产量市场份额（2025-2031）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全球市场主要厂商谷物搅拌酸奶产能（2024-2025）&amp;（千件）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全球市场主要厂商谷物搅拌酸奶销量（2020-2025）&amp;（千件）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全球市场主要厂商谷物搅拌酸奶销量市场份额（2020-2025）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全球市场主要厂商谷物搅拌酸奶销售收入（2020-2025）&amp;（百万美元）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全球市场主要厂商谷物搅拌酸奶销售收入市场份额（2020-2025）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全球市场主要厂商谷物搅拌酸奶销售价格（2020-2025）&amp;（美元/件）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2025年全球主要生产商谷物搅拌酸奶收入排名（百万美元）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中国市场主要厂商谷物搅拌酸奶销量（2020-2025）&amp;（千件）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中国市场主要厂商谷物搅拌酸奶销量市场份额（2020-2025）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中国市场主要厂商谷物搅拌酸奶销售收入（2020-2025）&amp;（百万美元）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中国市场主要厂商谷物搅拌酸奶销售收入市场份额（2020-2025）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2025年中国主要生产商谷物搅拌酸奶收入排名（百万美元）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中国市场主要厂商谷物搅拌酸奶销售价格（2020-2025）&amp;（美元/件）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全球主要厂商谷物搅拌酸奶总部及产地分布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全球主要厂商成立时间及谷物搅拌酸奶商业化日期</w:t>
      </w:r>
      <w:r>
        <w:rPr>
          <w:rFonts w:hint="eastAsia"/>
        </w:rPr>
        <w:br/>
      </w:r>
      <w:r>
        <w:rPr>
          <w:rFonts w:hint="eastAsia"/>
        </w:rPr>
        <w:t>　　表25 全球主要厂商谷物搅拌酸奶产品类型及应用</w:t>
      </w:r>
      <w:r>
        <w:rPr>
          <w:rFonts w:hint="eastAsia"/>
        </w:rPr>
        <w:br/>
      </w:r>
      <w:r>
        <w:rPr>
          <w:rFonts w:hint="eastAsia"/>
        </w:rPr>
        <w:t>　　表26 2025年全球谷物搅拌酸奶主要厂商市场地位（第一梯队、第二梯队和第三梯队）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全球谷物搅拌酸奶市场投资、并购等现状分析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全球主要地区谷物搅拌酸奶销售收入增速：（2020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全球主要地区谷物搅拌酸奶销售收入（2020-2025）&amp;（百万美元）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全球主要地区谷物搅拌酸奶销售收入市场份额（2020-2025）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全球主要地区谷物搅拌酸奶收入（2025-2031）&amp;（百万美元）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全球主要地区谷物搅拌酸奶收入市场份额（2025-2031）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全球主要地区谷物搅拌酸奶销量（千件）：2020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全球主要地区谷物搅拌酸奶销量（2020-2025）&amp;（千件）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全球主要地区谷物搅拌酸奶销量市场份额（2020-2025）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全球主要地区谷物搅拌酸奶销量（2025-2031）&amp;（千件）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全球主要地区谷物搅拌酸奶销量份额（2025-2031）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谷物搅拌酸奶生产基地、销售区域、竞争对手及市场地位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谷物搅拌酸奶产品规格、参数及市场应用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谷物搅拌酸奶销量（千件）、收入（百万美元）、价格（美元/件）及毛利率（2020-2025）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全球不同产品类型谷物搅拌酸奶销量（2020-2025）&amp;（千件）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全球不同产品类型谷物搅拌酸奶销量市场份额（2020-2025）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全球不同产品类型谷物搅拌酸奶销量预测（2025-2031）&amp;（千件）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全球不同产品类型谷物搅拌酸奶销量市场份额预测（2025-2031）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全球不同产品类型谷物搅拌酸奶收入（2020-2025）&amp;（百万美元）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全球不同产品类型谷物搅拌酸奶收入市场份额（2020-2025）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全球不同产品类型谷物搅拌酸奶收入预测（2025-2031）&amp;（百万美元）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全球不同类型谷物搅拌酸奶收入市场份额预测（2025-2031）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全球不同应用谷物搅拌酸奶销量（2020-2025年）&amp;（千件）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全球不同应用谷物搅拌酸奶销量市场份额（2020-2025）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全球不同应用谷物搅拌酸奶销量预测（2025-2031）&amp;（千件）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全球不同应用谷物搅拌酸奶销量市场份额预测（2025-2031）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全球不同应用谷物搅拌酸奶收入（2020-2025年）&amp;（百万美元）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全球不同应用谷物搅拌酸奶收入市场份额（2020-2025）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全球不同应用谷物搅拌酸奶收入预测（2025-2031）&amp;（百万美元）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全球不同应用谷物搅拌酸奶收入市场份额预测（2025-2031）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谷物搅拌酸奶上游原料供应商及联系方式列表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谷物搅拌酸奶典型客户列表</w:t>
      </w:r>
      <w:r>
        <w:rPr>
          <w:rFonts w:hint="eastAsia"/>
        </w:rPr>
        <w:br/>
      </w:r>
      <w:r>
        <w:rPr>
          <w:rFonts w:hint="eastAsia"/>
        </w:rPr>
        <w:t>　　表126 谷物搅拌酸奶主要销售模式及销售渠道</w:t>
      </w:r>
      <w:r>
        <w:rPr>
          <w:rFonts w:hint="eastAsia"/>
        </w:rPr>
        <w:br/>
      </w:r>
      <w:r>
        <w:rPr>
          <w:rFonts w:hint="eastAsia"/>
        </w:rPr>
        <w:t>　　表127 谷物搅拌酸奶行业发展机遇及主要驱动因素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谷物搅拌酸奶行业发展面临的风险</w:t>
      </w:r>
      <w:r>
        <w:rPr>
          <w:rFonts w:hint="eastAsia"/>
        </w:rPr>
        <w:br/>
      </w:r>
      <w:r>
        <w:rPr>
          <w:rFonts w:hint="eastAsia"/>
        </w:rPr>
        <w:t>　　表129 谷物搅拌酸奶行业政策分析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谷物搅拌酸奶产品图片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全球不同产品类型谷物搅拌酸奶销售额2020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全球不同产品类型谷物搅拌酸奶市场份额2024 VS 2025</w:t>
      </w:r>
      <w:r>
        <w:rPr>
          <w:rFonts w:hint="eastAsia"/>
        </w:rPr>
        <w:br/>
      </w:r>
      <w:r>
        <w:rPr>
          <w:rFonts w:hint="eastAsia"/>
        </w:rPr>
        <w:t>　　图4 巧克力豆产品图片</w:t>
      </w:r>
      <w:r>
        <w:rPr>
          <w:rFonts w:hint="eastAsia"/>
        </w:rPr>
        <w:br/>
      </w:r>
      <w:r>
        <w:rPr>
          <w:rFonts w:hint="eastAsia"/>
        </w:rPr>
        <w:t>　　图5 谷物麦片产品图片</w:t>
      </w:r>
      <w:r>
        <w:rPr>
          <w:rFonts w:hint="eastAsia"/>
        </w:rPr>
        <w:br/>
      </w:r>
      <w:r>
        <w:rPr>
          <w:rFonts w:hint="eastAsia"/>
        </w:rPr>
        <w:t>　　图6 果酱产品图片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全球不同应用谷物搅拌酸奶销售额2020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全球不同应用谷物搅拌酸奶市场份额2024 VS 2025</w:t>
      </w:r>
      <w:r>
        <w:rPr>
          <w:rFonts w:hint="eastAsia"/>
        </w:rPr>
        <w:br/>
      </w:r>
      <w:r>
        <w:rPr>
          <w:rFonts w:hint="eastAsia"/>
        </w:rPr>
        <w:t>　　图10 商超</w:t>
      </w:r>
      <w:r>
        <w:rPr>
          <w:rFonts w:hint="eastAsia"/>
        </w:rPr>
        <w:br/>
      </w:r>
      <w:r>
        <w:rPr>
          <w:rFonts w:hint="eastAsia"/>
        </w:rPr>
        <w:t>　　图11 便利店</w:t>
      </w:r>
      <w:r>
        <w:rPr>
          <w:rFonts w:hint="eastAsia"/>
        </w:rPr>
        <w:br/>
      </w:r>
      <w:r>
        <w:rPr>
          <w:rFonts w:hint="eastAsia"/>
        </w:rPr>
        <w:t>　　图12 线上渠道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全球谷物搅拌酸奶产能、产量、产能利用率及发展趋势（2020-2031）&amp;（千件）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全球谷物搅拌酸奶产量、需求量及发展趋势（2020-2031）&amp;（千件）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全球主要地区谷物搅拌酸奶产量市场份额（2020-2031）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中国谷物搅拌酸奶产能、产量、产能利用率及发展趋势（2020-2031）&amp;（千件）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中国谷物搅拌酸奶产量、市场需求量及发展趋势（2020-2031）&amp;（千件）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全球谷物搅拌酸奶市场销售额及增长率：（2020-2031）&amp;（百万美元）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全球市场谷物搅拌酸奶市场规模：2020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全球市场谷物搅拌酸奶销量及增长率（2020-2031）&amp;（千件）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全球市场谷物搅拌酸奶价格趋势（2020-2031）&amp;（千件）&amp;（美元/件）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2025年全球市场主要厂商谷物搅拌酸奶销量市场份额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2025年全球市场主要厂商谷物搅拌酸奶收入市场份额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2025年中国市场主要厂商谷物搅拌酸奶销量市场份额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2025年中国市场主要厂商谷物搅拌酸奶收入市场份额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2025年全球前五大生产商谷物搅拌酸奶市场份额</w:t>
      </w:r>
      <w:r>
        <w:rPr>
          <w:rFonts w:hint="eastAsia"/>
        </w:rPr>
        <w:br/>
      </w:r>
      <w:r>
        <w:rPr>
          <w:rFonts w:hint="eastAsia"/>
        </w:rPr>
        <w:t>　　图28 2025年全球谷物搅拌酸奶第一梯队、第二梯队和第三梯队生产商（品牌）及市场份额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全球主要地区谷物搅拌酸奶销售收入（2020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全球主要地区谷物搅拌酸奶销售收入市场份额（2024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北美市场谷物搅拌酸奶销量及增长率（2020-2031）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北美市场谷物搅拌酸奶收入及增长率（2020-2031）&amp;（百万美元）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欧洲市场谷物搅拌酸奶销量及增长率（2020-2031）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欧洲市场谷物搅拌酸奶收入及增长率（2020-2031）&amp;（百万美元）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中国市场谷物搅拌酸奶销量及增长率（2020-2031）&amp;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中国市场谷物搅拌酸奶收入及增长率（2020-2031）&amp;（百万美元）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日本市场谷物搅拌酸奶销量及增长率（2020-2031）&amp;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日本市场谷物搅拌酸奶收入及增长率（2020-2031）&amp;（百万美元）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全球不同产品类型谷物搅拌酸奶价格走势（2020-2031）&amp;（美元/件）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全球不同应用谷物搅拌酸奶价格走势（2020-2031）&amp;（美元/件）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谷物搅拌酸奶产业链</w:t>
      </w:r>
      <w:r>
        <w:rPr>
          <w:rFonts w:hint="eastAsia"/>
        </w:rPr>
        <w:br/>
      </w:r>
      <w:r>
        <w:rPr>
          <w:rFonts w:hint="eastAsia"/>
        </w:rPr>
        <w:t>　　图42 谷物搅拌酸奶中国企业SWOT分析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d6472917b4d80" w:history="1">
        <w:r>
          <w:rPr>
            <w:rStyle w:val="Hyperlink"/>
          </w:rPr>
          <w:t>2025-2031年全球与中国谷物搅拌酸奶行业市场分析及发展趋势预测报告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d6472917b4d80" w:history="1">
        <w:r>
          <w:rPr>
            <w:rStyle w:val="Hyperlink"/>
          </w:rPr>
          <w:t>https://www.20087.com/3/62/GuWuJiaoBanSuanNaiHangYeQuShi.html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热点：五谷酸奶怎么做、谷物搅拌酸奶文案、搅拌型酸奶和凝固型酸奶区别、谷物搅拌酸奶的作用与功效、谷物酸奶有哪些牌子、谷物搅拌酸奶图片、酸奶能多喝吗、谷物搅拌酸奶能减肥吗、碧悠酸奶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e5786dda14fc7" w:history="1">
      <w:r>
        <w:rPr>
          <w:rStyle w:val="Hyperlink"/>
        </w:rPr>
        <w:t>2025-2031年全球与中国谷物搅拌酸奶行业市场分析及发展趋势预测报告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WuJiaoBanSuanNaiHangYeQuShi.html" TargetMode="External" Id="Rf57d6472917b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WuJiaoBanSuanNaiHangYeQuShi.html" TargetMode="External" Id="Rb40e5786dda1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2025-05-06T06:07:00Z</dcterms:created>
  <dcterms:modified xsi:type="dcterms:W3CDTF">2025-05-06T07:07:00Z</dcterms:modified>
  <dc:subject>2025-2031年全球与中国谷物搅拌酸奶行业市场分析及发展趋势预测报告</dc:subject>
  <dc:title>2025-2031年全球与中国谷物搅拌酸奶行业市场分析及发展趋势预测报告</dc:title>
  <cp:keywords>2025-2031年全球与中国谷物搅拌酸奶行业市场分析及发展趋势预测报告</cp:keywords>
  <dc:description>2025-2031年全球与中国谷物搅拌酸奶行业市场分析及发展趋势预测报告</dc:description>
</cp:coreProperties>
</file>