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47debbf14f44" w:history="1">
              <w:r>
                <w:rPr>
                  <w:rStyle w:val="Hyperlink"/>
                </w:rPr>
                <w:t>2025-2031年中国隔离霜行业发展全面调研与未来趋势预测报告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47debbf14f44" w:history="1">
              <w:r>
                <w:rPr>
                  <w:rStyle w:val="Hyperlink"/>
                </w:rPr>
                <w:t>2025-2031年中国隔离霜行业发展全面调研与未来趋势预测报告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047debbf14f44" w:history="1">
                <w:r>
                  <w:rPr>
                    <w:rStyle w:val="Hyperlink"/>
                  </w:rPr>
                  <w:t>https://www.20087.com/3/52/GeLiShuangHangYeQuShiFenXi.html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作为化妆品中的一个重要类别，主要功能是保护皮肤免受紫外线伤害，同时为后续化妆打底，提供更好的妆容附着力。近年来，随着消费者对皮肤健康和防晒意识的提升，隔离霜市场持续增长，产品种类和功能也日益丰富。现代隔离霜不仅包含了SPF防晒系数，还添加了抗氧化成分、保湿因子和提亮肤色的效果，满足了消费者对于多功能、全方位保护的需求。同时，随着绿色消费趋势的兴起，越来越多的品牌开始推出无油、无香料、无防腐剂的隔离霜，以适应敏感肌肤和追求自然成分的消费者。</w:t>
      </w:r>
      <w:r>
        <w:rPr>
          <w:rFonts w:hint="eastAsia"/>
        </w:rPr>
        <w:br/>
      </w:r>
      <w:r>
        <w:rPr>
          <w:rFonts w:hint="eastAsia"/>
        </w:rPr>
        <w:t>　　未来，隔离霜行业的发展将更加注重个性化和科技化。个性化方面，通过定制化服务，如根据肤质、肤色和季节变化提供不同的隔离霜配方，以满足消费者独特的护肤需求。科技化方面，将运用更多前沿科技，如纳米技术、生物技术等，开发具有更强防护力、更持久效果和更佳肤感的隔离霜，同时探索智能感应、动态调节的智能隔离霜，以应对不同环境下的紫外线强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47debbf14f44" w:history="1">
        <w:r>
          <w:rPr>
            <w:rStyle w:val="Hyperlink"/>
          </w:rPr>
          <w:t>2025-2031年中国隔离霜行业发展全面调研与未来趋势预测报告</w:t>
        </w:r>
      </w:hyperlink>
      <w:r>
        <w:rPr>
          <w:rFonts w:hint="eastAsia"/>
        </w:rPr>
        <w:t>》系统分析了隔离霜行业的市场规模、市场需求及价格波动，深入探讨了隔离霜产业链关键环节及各细分市场特点。报告基于权威数据，科学预测了隔离霜市场前景与发展趋势，同时评估了隔离霜重点企业的经营状况，包括品牌影响力、市场集中度及竞争格局。通过SWOT分析，报告揭示了隔离霜行业面临的风险与机遇，为隔离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隔离霜行业相关概述</w:t>
      </w:r>
      <w:r>
        <w:rPr>
          <w:rFonts w:hint="eastAsia"/>
        </w:rPr>
        <w:br/>
      </w:r>
      <w:r>
        <w:rPr>
          <w:rFonts w:hint="eastAsia"/>
        </w:rPr>
        <w:t>　　第一节 隔离霜行业相关概述</w:t>
      </w:r>
      <w:r>
        <w:rPr>
          <w:rFonts w:hint="eastAsia"/>
        </w:rPr>
        <w:br/>
      </w:r>
      <w:r>
        <w:rPr>
          <w:rFonts w:hint="eastAsia"/>
        </w:rPr>
        <w:t>　　　　一、隔离霜产品概述</w:t>
      </w:r>
      <w:r>
        <w:rPr>
          <w:rFonts w:hint="eastAsia"/>
        </w:rPr>
        <w:br/>
      </w:r>
      <w:r>
        <w:rPr>
          <w:rFonts w:hint="eastAsia"/>
        </w:rPr>
        <w:t>　　　　二、隔离霜产品分类及用途</w:t>
      </w:r>
      <w:r>
        <w:rPr>
          <w:rFonts w:hint="eastAsia"/>
        </w:rPr>
        <w:br/>
      </w:r>
      <w:r>
        <w:rPr>
          <w:rFonts w:hint="eastAsia"/>
        </w:rPr>
        <w:t>　　第二节 隔离霜行业经营模式分析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中国隔离霜行业政策环境分析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一、隔离霜行业监管管理体制</w:t>
      </w:r>
      <w:r>
        <w:rPr>
          <w:rFonts w:hint="eastAsia"/>
        </w:rPr>
        <w:br/>
      </w:r>
      <w:r>
        <w:rPr>
          <w:rFonts w:hint="eastAsia"/>
        </w:rPr>
        <w:t>　　　　二、隔离霜行业相关政策分析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中国隔离霜行业技术环境分析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中国隔离霜行业运行态势分析</w:t>
      </w:r>
      <w:r>
        <w:rPr>
          <w:rFonts w:hint="eastAsia"/>
        </w:rPr>
        <w:br/>
      </w:r>
      <w:r>
        <w:rPr>
          <w:rFonts w:hint="eastAsia"/>
        </w:rPr>
        <w:t>　　第一节 中国隔离霜行业概况分析</w:t>
      </w:r>
      <w:r>
        <w:rPr>
          <w:rFonts w:hint="eastAsia"/>
        </w:rPr>
        <w:br/>
      </w:r>
      <w:r>
        <w:rPr>
          <w:rFonts w:hint="eastAsia"/>
        </w:rPr>
        <w:t>　　　　一、隔离霜生产经营概况</w:t>
      </w:r>
      <w:r>
        <w:rPr>
          <w:rFonts w:hint="eastAsia"/>
        </w:rPr>
        <w:br/>
      </w:r>
      <w:r>
        <w:rPr>
          <w:rFonts w:hint="eastAsia"/>
        </w:rPr>
        <w:t>　　　　二、隔离霜行业总体发展概况</w:t>
      </w:r>
      <w:r>
        <w:rPr>
          <w:rFonts w:hint="eastAsia"/>
        </w:rPr>
        <w:br/>
      </w:r>
      <w:r>
        <w:rPr>
          <w:rFonts w:hint="eastAsia"/>
        </w:rPr>
        <w:t>　　第二节 中国隔离霜行业经受压力分析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一、人民币升值对隔离霜产业的压力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二、出口退税下调对隔离霜产业的压力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三、原材料涨价对隔离霜产业的压力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四、劳动力成本上升对隔离霜产业的压力</w:t>
      </w:r>
      <w:r>
        <w:rPr>
          <w:rFonts w:hint="eastAsia"/>
        </w:rPr>
        <w:br/>
      </w:r>
      <w:r>
        <w:rPr>
          <w:rFonts w:hint="eastAsia"/>
        </w:rPr>
        <w:t>　　第三节 中国隔离霜的发展及存在的问题分析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一、中国隔离霜行业发展中的问题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2020-2025年中国隔离霜产业运行情况分析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2020-2025年中国隔离霜行业发展状况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一、2020-2025年隔离霜行业市场供给分析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二、2020-2025年隔离霜行业市场需求分析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三、2020-2025年隔离霜行业市场规模分析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中国隔离霜行业集中度分析</w:t>
      </w:r>
      <w:r>
        <w:rPr>
          <w:rFonts w:hint="eastAsia"/>
        </w:rPr>
        <w:br/>
      </w:r>
      <w:r>
        <w:rPr>
          <w:rFonts w:hint="eastAsia"/>
        </w:rPr>
        <w:t>　　　　一、隔离霜行业市场区域分布情况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二、隔离霜行业市场集中度分析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2020-2025年中国隔离霜区域市场规模分析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隔离霜行业市场价格分析</w:t>
      </w:r>
      <w:r>
        <w:rPr>
          <w:rFonts w:hint="eastAsia"/>
        </w:rPr>
        <w:br/>
      </w:r>
      <w:r>
        <w:rPr>
          <w:rFonts w:hint="eastAsia"/>
        </w:rPr>
        <w:t>　　第一节 隔离霜产品价格特征分析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影响国内市场隔离霜产品价格的因素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隔离霜行业未来价格变化趋势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2025年中国隔离霜行业竞争情况分析</w:t>
      </w:r>
      <w:r>
        <w:rPr>
          <w:rFonts w:hint="eastAsia"/>
        </w:rPr>
        <w:br/>
      </w:r>
      <w:r>
        <w:rPr>
          <w:rFonts w:hint="eastAsia"/>
        </w:rPr>
        <w:t>　　第一节 隔离霜所属行业经济指标分析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一、隔离霜行业赢利性分析</w:t>
      </w:r>
      <w:r>
        <w:rPr>
          <w:rFonts w:hint="eastAsia"/>
        </w:rPr>
        <w:br/>
      </w:r>
      <w:r>
        <w:rPr>
          <w:rFonts w:hint="eastAsia"/>
        </w:rPr>
        <w:t>　　　　二、隔离霜产品附加值的提升空间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三、隔离霜行业进入壁垒/退出机制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四、隔离霜行业周期性、季节性等特点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隔离霜行业竞争结构分析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隔离霜行业SWOT模型分析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中国隔离霜行业上下游产业链分析</w:t>
      </w:r>
      <w:r>
        <w:rPr>
          <w:rFonts w:hint="eastAsia"/>
        </w:rPr>
        <w:br/>
      </w:r>
      <w:r>
        <w:rPr>
          <w:rFonts w:hint="eastAsia"/>
        </w:rPr>
        <w:t>　　第一节 隔离霜行业上下游产业链概述</w:t>
      </w:r>
      <w:r>
        <w:rPr>
          <w:rFonts w:hint="eastAsia"/>
        </w:rPr>
        <w:br/>
      </w:r>
      <w:r>
        <w:rPr>
          <w:rFonts w:hint="eastAsia"/>
        </w:rPr>
        <w:t>　　第二节 隔离霜上游行业发展状况分析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隔离霜下游行业需求市场调研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雅诗兰黛公司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菲诗小铺（上海）化妆品销售有限公司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2020-2025年中国隔离霜所属行业主要数据监测分析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2020-2025年中国隔离霜所属行业规模分析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2025年中国隔离霜所属行业结构分析</w:t>
      </w:r>
      <w:r>
        <w:rPr>
          <w:rFonts w:hint="eastAsia"/>
        </w:rPr>
        <w:br/>
      </w:r>
      <w:r>
        <w:rPr>
          <w:rFonts w:hint="eastAsia"/>
        </w:rPr>
        <w:t>　　　　一、隔离霜企业结构分析</w:t>
      </w:r>
      <w:r>
        <w:rPr>
          <w:rFonts w:hint="eastAsia"/>
        </w:rPr>
        <w:br/>
      </w:r>
      <w:r>
        <w:rPr>
          <w:rFonts w:hint="eastAsia"/>
        </w:rPr>
        <w:t>　　　　二、隔离霜行业从业人员结构分析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2020-2025年中国隔离霜所属行业关键性财务指标分析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隔离霜行业替代品分析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二、主要替代品对隔离霜行业的影响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隔离霜行业互补产品分析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二、主要互补产品对隔离霜行业的影响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2025年国内隔离霜产品的经销模式</w:t>
      </w:r>
      <w:r>
        <w:rPr>
          <w:rFonts w:hint="eastAsia"/>
        </w:rPr>
        <w:br/>
      </w:r>
      <w:r>
        <w:rPr>
          <w:rFonts w:hint="eastAsia"/>
        </w:rPr>
        <w:t>　　第二节 隔离霜行业渠道格局</w:t>
      </w:r>
      <w:r>
        <w:rPr>
          <w:rFonts w:hint="eastAsia"/>
        </w:rPr>
        <w:br/>
      </w:r>
      <w:r>
        <w:rPr>
          <w:rFonts w:hint="eastAsia"/>
        </w:rPr>
        <w:t>　　第三节 隔离霜行业渠道形式</w:t>
      </w:r>
      <w:r>
        <w:rPr>
          <w:rFonts w:hint="eastAsia"/>
        </w:rPr>
        <w:br/>
      </w:r>
      <w:r>
        <w:rPr>
          <w:rFonts w:hint="eastAsia"/>
        </w:rPr>
        <w:t>　　第四节 隔离霜渠道要素对比</w:t>
      </w:r>
      <w:r>
        <w:rPr>
          <w:rFonts w:hint="eastAsia"/>
        </w:rPr>
        <w:br/>
      </w:r>
      <w:r>
        <w:rPr>
          <w:rFonts w:hint="eastAsia"/>
        </w:rPr>
        <w:t>　　第五节 隔离霜行业国际化营销模式分析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2025年国内隔离霜产品生产及销售投资运作模式分析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2025-2031年隔离霜行业趋势预测分析</w:t>
      </w:r>
      <w:r>
        <w:rPr>
          <w:rFonts w:hint="eastAsia"/>
        </w:rPr>
        <w:br/>
      </w:r>
      <w:r>
        <w:rPr>
          <w:rFonts w:hint="eastAsia"/>
        </w:rPr>
        <w:t>　　第一节 隔离霜行业投资价值分析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一、2025-2031年国内隔离霜行业盈利能力分析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二、2025-2031年国内隔离霜行业偿债能力分析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三、2025-2031年国内隔离霜行业运营能力分析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四、2025-2031年国内隔离霜产品投资收益率分析预测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2025-2031年国内隔离霜行业投资机会分析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一、国内强劲的经济增长对隔离霜行业的支撑因素分析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二、下游行业的需求对隔离霜行业的推动因素分析</w:t>
      </w:r>
      <w:r>
        <w:rPr>
          <w:rFonts w:hint="eastAsia"/>
        </w:rPr>
        <w:br/>
      </w:r>
      <w:r>
        <w:rPr>
          <w:rFonts w:hint="eastAsia"/>
        </w:rPr>
        <w:t>　　　　三、隔离霜产品相关产业的发展对隔离霜行业的带动因素分析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2025-2031年中国隔离霜行业供需预测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二、2025-2031年中国隔离霜行业需求预测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2025-2031年中国隔离霜行业运行状况预测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一、2025-2031年隔离霜行业工业总产值预测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二、2025-2031年隔离霜行业销售收入预测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2025-2031年中国隔离霜行业投资前景分析</w:t>
      </w:r>
      <w:r>
        <w:rPr>
          <w:rFonts w:hint="eastAsia"/>
        </w:rPr>
        <w:br/>
      </w:r>
      <w:r>
        <w:rPr>
          <w:rFonts w:hint="eastAsia"/>
        </w:rPr>
        <w:t>　　第一节 中国隔离霜行业存在问题分析</w:t>
      </w:r>
      <w:r>
        <w:rPr>
          <w:rFonts w:hint="eastAsia"/>
        </w:rPr>
        <w:br/>
      </w:r>
      <w:r>
        <w:rPr>
          <w:rFonts w:hint="eastAsia"/>
        </w:rPr>
        <w:t>　　第二节 中国隔离霜行业上下游产业链风险分析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中国隔离霜行业投资前景分析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2025-2031年中国隔离霜行业投资策略及投资建议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隔离霜行业投资前景规划背景意义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隔离霜行业战略规划制定依据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隔离霜行业战略规划策略分析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隔离霜行业市场的重点客户战略实施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隔离霜行业生命周期</w:t>
      </w:r>
      <w:r>
        <w:rPr>
          <w:rFonts w:hint="eastAsia"/>
        </w:rPr>
        <w:br/>
      </w:r>
      <w:r>
        <w:rPr>
          <w:rFonts w:hint="eastAsia"/>
        </w:rPr>
        <w:t>　　图表 隔离霜行业产业链结构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2020-2025年全球隔离霜行业市场规模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2020-2025年中国隔离霜行业市场规模</w:t>
      </w:r>
      <w:r>
        <w:rPr>
          <w:rFonts w:hint="eastAsia"/>
        </w:rPr>
        <w:br/>
      </w:r>
      <w:r>
        <w:rPr>
          <w:rFonts w:hint="eastAsia"/>
        </w:rPr>
        <w:t>　　图表 2020-2025年隔离霜行业重要数据指标比较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2020-2025年中国隔离霜市场占全球份额比较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2020-2025年隔离霜行业销售费用分析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2020-2025年隔离霜行业管理费用分析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2020-2025年隔离霜行业财务费用分析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47debbf14f44" w:history="1">
        <w:r>
          <w:rPr>
            <w:rStyle w:val="Hyperlink"/>
          </w:rPr>
          <w:t>2025-2031年中国隔离霜行业发展全面调研与未来趋势预测报告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047debbf14f44" w:history="1">
        <w:r>
          <w:rPr>
            <w:rStyle w:val="Hyperlink"/>
          </w:rPr>
          <w:t>https://www.20087.com/3/52/GeLiShuangHangYeQuShiFenXi.html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541b7c2974363" w:history="1">
      <w:r>
        <w:rPr>
          <w:rStyle w:val="Hyperlink"/>
        </w:rPr>
        <w:t>2025-2031年中国隔离霜行业发展全面调研与未来趋势预测报告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eLiShuangHangYeQuShiFenXi.html" TargetMode="External" Id="R61f047debbf1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eLiShuangHangYeQuShiFenXi.html" TargetMode="External" Id="Rf48541b7c297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2025-05-03T04:52:00Z</dcterms:created>
  <dcterms:modified xsi:type="dcterms:W3CDTF">2025-05-03T05:52:00Z</dcterms:modified>
  <dc:subject>2025-2031年中国隔离霜行业发展全面调研与未来趋势预测报告</dc:subject>
  <dc:title>2025-2031年中国隔离霜行业发展全面调研与未来趋势预测报告</dc:title>
  <cp:keywords>2025-2031年中国隔离霜行业发展全面调研与未来趋势预测报告</cp:keywords>
  <dc:description>2025-2031年中国隔离霜行业发展全面调研与未来趋势预测报告</dc:description>
</cp:coreProperties>
</file>