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97e19c5e947fd" w:history="1">
              <w:r>
                <w:rPr>
                  <w:rStyle w:val="Hyperlink"/>
                </w:rPr>
                <w:t>2025-2031年全球与中国切菜板行业调研及发展趋势研究报告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97e19c5e947fd" w:history="1">
              <w:r>
                <w:rPr>
                  <w:rStyle w:val="Hyperlink"/>
                </w:rPr>
                <w:t>2025-2031年全球与中国切菜板行业调研及发展趋势研究报告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97e19c5e947fd" w:history="1">
                <w:r>
                  <w:rPr>
                    <w:rStyle w:val="Hyperlink"/>
                  </w:rPr>
                  <w:t>https://www.20087.com/5/32/QieCaiBanDeFaZhanQuShi.html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板是厨房必备用品，材质从传统的木质、竹制到现代的塑料、玻璃、石材等多样化发展。随着消费者对食品安全和健康生活的重视，抗菌、易清洗、耐用的切菜板更受欢迎。设计上，多功能、可折叠、带刻度等创新设计，提升了用户体验。</w:t>
      </w:r>
      <w:r>
        <w:rPr>
          <w:rFonts w:hint="eastAsia"/>
        </w:rPr>
        <w:br/>
      </w:r>
      <w:r>
        <w:rPr>
          <w:rFonts w:hint="eastAsia"/>
        </w:rPr>
        <w:t>　　切菜板行业将向更加智能化和健康环保方向发展。智能化切菜板可能集成食物安全监测、营养计算等功能。环保材料的使用，如可降解塑料、竹纤维复合材料，将减少对环境的影响。同时，针对不同食材定制的专业切菜板，以及结合厨房整体设计的定制化服务，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97e19c5e947fd" w:history="1">
        <w:r>
          <w:rPr>
            <w:rStyle w:val="Hyperlink"/>
          </w:rPr>
          <w:t>2025-2031年全球与中国切菜板行业调研及发展趋势研究报告</w:t>
        </w:r>
      </w:hyperlink>
      <w:r>
        <w:rPr>
          <w:rFonts w:hint="eastAsia"/>
        </w:rPr>
        <w:t>》通过严谨的分析、翔实的数据及直观的图表，系统解析了切菜板行业的市场规模、需求变化、价格波动及产业链结构。报告全面评估了当前切菜板市场现状，科学预测了未来市场前景与发展趋势，重点剖析了切菜板细分市场的机遇与挑战。同时，报告对切菜板重点企业的竞争地位及市场集中度进行了评估，为切菜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中国切菜板概述</w:t>
      </w:r>
      <w:r>
        <w:rPr>
          <w:rFonts w:hint="eastAsia"/>
        </w:rPr>
        <w:br/>
      </w:r>
      <w:r>
        <w:rPr>
          <w:rFonts w:hint="eastAsia"/>
        </w:rPr>
        <w:t>　　第一节 切菜板行业定义</w:t>
      </w:r>
      <w:r>
        <w:rPr>
          <w:rFonts w:hint="eastAsia"/>
        </w:rPr>
        <w:br/>
      </w:r>
      <w:r>
        <w:rPr>
          <w:rFonts w:hint="eastAsia"/>
        </w:rPr>
        <w:t>　　第二节 切菜板行业发展特性</w:t>
      </w:r>
      <w:r>
        <w:rPr>
          <w:rFonts w:hint="eastAsia"/>
        </w:rPr>
        <w:br/>
      </w:r>
      <w:r>
        <w:rPr>
          <w:rFonts w:hint="eastAsia"/>
        </w:rPr>
        <w:t>　　第三节 切菜板产业链分析</w:t>
      </w:r>
      <w:r>
        <w:rPr>
          <w:rFonts w:hint="eastAsia"/>
        </w:rPr>
        <w:br/>
      </w:r>
      <w:r>
        <w:rPr>
          <w:rFonts w:hint="eastAsia"/>
        </w:rPr>
        <w:t>　　第四节 切菜板行业生命周期分析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2024-2025年国外主要切菜板市场发展概况</w:t>
      </w:r>
      <w:r>
        <w:rPr>
          <w:rFonts w:hint="eastAsia"/>
        </w:rPr>
        <w:br/>
      </w:r>
      <w:r>
        <w:rPr>
          <w:rFonts w:hint="eastAsia"/>
        </w:rPr>
        <w:t>　　第一节 全球切菜板市场发展分析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欧洲地区主要国家切菜板市场概况</w:t>
      </w:r>
      <w:r>
        <w:rPr>
          <w:rFonts w:hint="eastAsia"/>
        </w:rPr>
        <w:br/>
      </w:r>
      <w:r>
        <w:rPr>
          <w:rFonts w:hint="eastAsia"/>
        </w:rPr>
        <w:t>　　第三节 北美地区切菜板市场概况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亚洲地区主要国家切菜板市场概况</w:t>
      </w:r>
      <w:r>
        <w:rPr>
          <w:rFonts w:hint="eastAsia"/>
        </w:rPr>
        <w:br/>
      </w:r>
      <w:r>
        <w:rPr>
          <w:rFonts w:hint="eastAsia"/>
        </w:rPr>
        <w:t>　　第五节 全球切菜板市场发展预测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2024-2025年中国切菜板发展环境分析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切菜板行业相关政策、标准</w:t>
      </w:r>
      <w:r>
        <w:rPr>
          <w:rFonts w:hint="eastAsia"/>
        </w:rPr>
        <w:br/>
      </w:r>
      <w:r>
        <w:rPr>
          <w:rFonts w:hint="eastAsia"/>
        </w:rPr>
        <w:t>　　第三节 切菜板行业相关发展规划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中国切菜板技术发展分析</w:t>
      </w:r>
      <w:r>
        <w:rPr>
          <w:rFonts w:hint="eastAsia"/>
        </w:rPr>
        <w:br/>
      </w:r>
      <w:r>
        <w:rPr>
          <w:rFonts w:hint="eastAsia"/>
        </w:rPr>
        <w:t>　　第一节 当前切菜板技术发展现状分析</w:t>
      </w:r>
      <w:r>
        <w:rPr>
          <w:rFonts w:hint="eastAsia"/>
        </w:rPr>
        <w:br/>
      </w:r>
      <w:r>
        <w:rPr>
          <w:rFonts w:hint="eastAsia"/>
        </w:rPr>
        <w:t>　　第二节 切菜板生产中需注意的问题</w:t>
      </w:r>
      <w:r>
        <w:rPr>
          <w:rFonts w:hint="eastAsia"/>
        </w:rPr>
        <w:br/>
      </w:r>
      <w:r>
        <w:rPr>
          <w:rFonts w:hint="eastAsia"/>
        </w:rPr>
        <w:t>　　第三节 切菜板行业主要技术发展趋势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2024-2025年切菜板市场特性分析</w:t>
      </w:r>
      <w:r>
        <w:rPr>
          <w:rFonts w:hint="eastAsia"/>
        </w:rPr>
        <w:br/>
      </w:r>
      <w:r>
        <w:rPr>
          <w:rFonts w:hint="eastAsia"/>
        </w:rPr>
        <w:t>　　第一节 切菜板行业集中度分析</w:t>
      </w:r>
      <w:r>
        <w:rPr>
          <w:rFonts w:hint="eastAsia"/>
        </w:rPr>
        <w:br/>
      </w:r>
      <w:r>
        <w:rPr>
          <w:rFonts w:hint="eastAsia"/>
        </w:rPr>
        <w:t>　　第二节 切菜板行业SWOT分析</w:t>
      </w:r>
      <w:r>
        <w:rPr>
          <w:rFonts w:hint="eastAsia"/>
        </w:rPr>
        <w:br/>
      </w:r>
      <w:r>
        <w:rPr>
          <w:rFonts w:hint="eastAsia"/>
        </w:rPr>
        <w:t>　　　　一、切菜板行业优势</w:t>
      </w:r>
      <w:r>
        <w:rPr>
          <w:rFonts w:hint="eastAsia"/>
        </w:rPr>
        <w:br/>
      </w:r>
      <w:r>
        <w:rPr>
          <w:rFonts w:hint="eastAsia"/>
        </w:rPr>
        <w:t>　　　　二、切菜板行业劣势</w:t>
      </w:r>
      <w:r>
        <w:rPr>
          <w:rFonts w:hint="eastAsia"/>
        </w:rPr>
        <w:br/>
      </w:r>
      <w:r>
        <w:rPr>
          <w:rFonts w:hint="eastAsia"/>
        </w:rPr>
        <w:t>　　　　三、切菜板行业机会</w:t>
      </w:r>
      <w:r>
        <w:rPr>
          <w:rFonts w:hint="eastAsia"/>
        </w:rPr>
        <w:br/>
      </w:r>
      <w:r>
        <w:rPr>
          <w:rFonts w:hint="eastAsia"/>
        </w:rPr>
        <w:t>　　　　四、切菜板行业风险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中国切菜板发展现状</w:t>
      </w:r>
      <w:r>
        <w:rPr>
          <w:rFonts w:hint="eastAsia"/>
        </w:rPr>
        <w:br/>
      </w:r>
      <w:r>
        <w:rPr>
          <w:rFonts w:hint="eastAsia"/>
        </w:rPr>
        <w:t>　　第一节 中国切菜板市场现状分析</w:t>
      </w:r>
      <w:r>
        <w:rPr>
          <w:rFonts w:hint="eastAsia"/>
        </w:rPr>
        <w:br/>
      </w:r>
      <w:r>
        <w:rPr>
          <w:rFonts w:hint="eastAsia"/>
        </w:rPr>
        <w:t>　　第二节 中国切菜板行业产量情况分析及预测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一、切菜板总体产能规模</w:t>
      </w:r>
      <w:r>
        <w:rPr>
          <w:rFonts w:hint="eastAsia"/>
        </w:rPr>
        <w:br/>
      </w:r>
      <w:r>
        <w:rPr>
          <w:rFonts w:hint="eastAsia"/>
        </w:rPr>
        <w:t>　　　　二、切菜板生产区域分布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三、2019-2024年中国切菜板产量统计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四、2025-2031年中国切菜板产量预测</w:t>
      </w:r>
      <w:r>
        <w:rPr>
          <w:rFonts w:hint="eastAsia"/>
        </w:rPr>
        <w:br/>
      </w:r>
      <w:r>
        <w:rPr>
          <w:rFonts w:hint="eastAsia"/>
        </w:rPr>
        <w:t>　　第三节 中国切菜板市场需求分析及预测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二、2019-2024年中国切菜板市场需求量统计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三、2025-2031年中国切菜板市场需求量预测</w:t>
      </w:r>
      <w:r>
        <w:rPr>
          <w:rFonts w:hint="eastAsia"/>
        </w:rPr>
        <w:br/>
      </w:r>
      <w:r>
        <w:rPr>
          <w:rFonts w:hint="eastAsia"/>
        </w:rPr>
        <w:t>　　第四节 中国切菜板价格趋势分析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一、2019-2024年中国切菜板市场价格趋势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二、2025-2031年中国切菜板市场价格走势预测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2019-2024年切菜板行业经济运行状况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2019-2024年中国切菜板行业盈利能力分析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2019-2024年中国切菜板行业发展能力分析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2019-2024年切菜板行业偿债能力分析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2019-2024年切菜板制造企业数量分析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切菜板行业重点区域市场结构调研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**地区切菜板市场发展分析</w:t>
      </w:r>
      <w:r>
        <w:rPr>
          <w:rFonts w:hint="eastAsia"/>
        </w:rPr>
        <w:br/>
      </w:r>
      <w:r>
        <w:rPr>
          <w:rFonts w:hint="eastAsia"/>
        </w:rPr>
        <w:t>　　第三节 **地区切菜板市场发展分析</w:t>
      </w:r>
      <w:r>
        <w:rPr>
          <w:rFonts w:hint="eastAsia"/>
        </w:rPr>
        <w:br/>
      </w:r>
      <w:r>
        <w:rPr>
          <w:rFonts w:hint="eastAsia"/>
        </w:rPr>
        <w:t>　　第四节 **地区切菜板市场发展分析</w:t>
      </w:r>
      <w:r>
        <w:rPr>
          <w:rFonts w:hint="eastAsia"/>
        </w:rPr>
        <w:br/>
      </w:r>
      <w:r>
        <w:rPr>
          <w:rFonts w:hint="eastAsia"/>
        </w:rPr>
        <w:t>　　第五节 **地区切菜板市场发展分析</w:t>
      </w:r>
      <w:r>
        <w:rPr>
          <w:rFonts w:hint="eastAsia"/>
        </w:rPr>
        <w:br/>
      </w:r>
      <w:r>
        <w:rPr>
          <w:rFonts w:hint="eastAsia"/>
        </w:rPr>
        <w:t>　　第六节 **地区切菜板市场发展分析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2019-2024年中国切菜板进出口分析</w:t>
      </w:r>
      <w:r>
        <w:rPr>
          <w:rFonts w:hint="eastAsia"/>
        </w:rPr>
        <w:br/>
      </w:r>
      <w:r>
        <w:rPr>
          <w:rFonts w:hint="eastAsia"/>
        </w:rPr>
        <w:t>　　第一节 切菜板进口情况分析</w:t>
      </w:r>
      <w:r>
        <w:rPr>
          <w:rFonts w:hint="eastAsia"/>
        </w:rPr>
        <w:br/>
      </w:r>
      <w:r>
        <w:rPr>
          <w:rFonts w:hint="eastAsia"/>
        </w:rPr>
        <w:t>　　第二节 切菜板出口情况分析</w:t>
      </w:r>
      <w:r>
        <w:rPr>
          <w:rFonts w:hint="eastAsia"/>
        </w:rPr>
        <w:br/>
      </w:r>
      <w:r>
        <w:rPr>
          <w:rFonts w:hint="eastAsia"/>
        </w:rPr>
        <w:t>　　第三节 影响切菜板进出口因素分析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切菜板行业投资风险预警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影响切菜板行业发展的主要因素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四、2025年我国切菜板行业发展面临的挑战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五、2025年我国切菜板行业发展面临的机遇</w:t>
      </w:r>
      <w:r>
        <w:rPr>
          <w:rFonts w:hint="eastAsia"/>
        </w:rPr>
        <w:br/>
      </w:r>
      <w:r>
        <w:rPr>
          <w:rFonts w:hint="eastAsia"/>
        </w:rPr>
        <w:t>　　第二节 切菜板行业投资风险预警</w:t>
      </w:r>
      <w:r>
        <w:rPr>
          <w:rFonts w:hint="eastAsia"/>
        </w:rPr>
        <w:br/>
      </w:r>
      <w:r>
        <w:rPr>
          <w:rFonts w:hint="eastAsia"/>
        </w:rPr>
        <w:t>　　　　一、切菜板行业市场风险预测</w:t>
      </w:r>
      <w:r>
        <w:rPr>
          <w:rFonts w:hint="eastAsia"/>
        </w:rPr>
        <w:br/>
      </w:r>
      <w:r>
        <w:rPr>
          <w:rFonts w:hint="eastAsia"/>
        </w:rPr>
        <w:t>　　　　二、切菜板行业政策风险预测</w:t>
      </w:r>
      <w:r>
        <w:rPr>
          <w:rFonts w:hint="eastAsia"/>
        </w:rPr>
        <w:br/>
      </w:r>
      <w:r>
        <w:rPr>
          <w:rFonts w:hint="eastAsia"/>
        </w:rPr>
        <w:t>　　　　三、切菜板行业经营风险预测</w:t>
      </w:r>
      <w:r>
        <w:rPr>
          <w:rFonts w:hint="eastAsia"/>
        </w:rPr>
        <w:br/>
      </w:r>
      <w:r>
        <w:rPr>
          <w:rFonts w:hint="eastAsia"/>
        </w:rPr>
        <w:t>　　　　四、切菜板行业技术风险预测</w:t>
      </w:r>
      <w:r>
        <w:rPr>
          <w:rFonts w:hint="eastAsia"/>
        </w:rPr>
        <w:br/>
      </w:r>
      <w:r>
        <w:rPr>
          <w:rFonts w:hint="eastAsia"/>
        </w:rPr>
        <w:t>　　　　五、切菜板行业竞争风险预测</w:t>
      </w:r>
      <w:r>
        <w:rPr>
          <w:rFonts w:hint="eastAsia"/>
        </w:rPr>
        <w:br/>
      </w:r>
      <w:r>
        <w:rPr>
          <w:rFonts w:hint="eastAsia"/>
        </w:rPr>
        <w:t>　　　　六、切菜板行业其他风险预测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切菜板投资建议</w:t>
      </w:r>
      <w:r>
        <w:rPr>
          <w:rFonts w:hint="eastAsia"/>
        </w:rPr>
        <w:br/>
      </w:r>
      <w:r>
        <w:rPr>
          <w:rFonts w:hint="eastAsia"/>
        </w:rPr>
        <w:t>　　第一节 2025年切菜板市场前景分析</w:t>
      </w:r>
      <w:r>
        <w:rPr>
          <w:rFonts w:hint="eastAsia"/>
        </w:rPr>
        <w:br/>
      </w:r>
      <w:r>
        <w:rPr>
          <w:rFonts w:hint="eastAsia"/>
        </w:rPr>
        <w:t>　　第二节 2025年切菜板发展趋势预测</w:t>
      </w:r>
      <w:r>
        <w:rPr>
          <w:rFonts w:hint="eastAsia"/>
        </w:rPr>
        <w:br/>
      </w:r>
      <w:r>
        <w:rPr>
          <w:rFonts w:hint="eastAsia"/>
        </w:rPr>
        <w:t>　　第三节 切菜板行业投资进入壁垒分析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切菜板行业历程</w:t>
      </w:r>
      <w:r>
        <w:rPr>
          <w:rFonts w:hint="eastAsia"/>
        </w:rPr>
        <w:br/>
      </w:r>
      <w:r>
        <w:rPr>
          <w:rFonts w:hint="eastAsia"/>
        </w:rPr>
        <w:t>　　图表 切菜板行业生命周期</w:t>
      </w:r>
      <w:r>
        <w:rPr>
          <w:rFonts w:hint="eastAsia"/>
        </w:rPr>
        <w:br/>
      </w:r>
      <w:r>
        <w:rPr>
          <w:rFonts w:hint="eastAsia"/>
        </w:rPr>
        <w:t>　　图表 切菜板行业产业链分析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2024年中国切菜板进口国家及地区分析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97e19c5e947fd" w:history="1">
        <w:r>
          <w:rPr>
            <w:rStyle w:val="Hyperlink"/>
          </w:rPr>
          <w:t>2025-2031年全球与中国切菜板行业调研及发展趋势研究报告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97e19c5e947fd" w:history="1">
        <w:r>
          <w:rPr>
            <w:rStyle w:val="Hyperlink"/>
          </w:rPr>
          <w:t>https://www.20087.com/5/32/QieCaiBanDeFaZhanQuShi.html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热点：切菜板怎么处理、切菜板也叫什么板、砧板/菜板、切菜板叫什么、家用切菜板、切菜板用什么材质的好、切菜板叫什么名字、切菜板哪种最好用最卫生?、切菜板价格及图片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cdbd18584098" w:history="1">
      <w:r>
        <w:rPr>
          <w:rStyle w:val="Hyperlink"/>
        </w:rPr>
        <w:t>2025-2031年全球与中国切菜板行业调研及发展趋势研究报告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eCaiBanDeFaZhanQuShi.html" TargetMode="External" Id="R21297e19c5e9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eCaiBanDeFaZhanQuShi.html" TargetMode="External" Id="R1d64cdbd185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2024-12-17T00:48:00Z</dcterms:created>
  <dcterms:modified xsi:type="dcterms:W3CDTF">2024-12-17T01:48:00Z</dcterms:modified>
  <dc:subject>2025-2031年全球与中国切菜板行业调研及发展趋势研究报告</dc:subject>
  <dc:title>2025-2031年全球与中国切菜板行业调研及发展趋势研究报告</dc:title>
  <cp:keywords>2025-2031年全球与中国切菜板行业调研及发展趋势研究报告</cp:keywords>
  <dc:description>2025-2031年全球与中国切菜板行业调研及发展趋势研究报告</dc:description>
</cp:coreProperties>
</file>