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afc4228640e6" w:history="1">
              <w:r>
                <w:rPr>
                  <w:rStyle w:val="Hyperlink"/>
                </w:rPr>
                <w:t>2025年版中国扑克牌市场现状调研与发展前景趋势分析报告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afc4228640e6" w:history="1">
              <w:r>
                <w:rPr>
                  <w:rStyle w:val="Hyperlink"/>
                </w:rPr>
                <w:t>2025年版中国扑克牌市场现状调研与发展前景趋势分析报告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1afc4228640e6" w:history="1">
                <w:r>
                  <w:rPr>
                    <w:rStyle w:val="Hyperlink"/>
                  </w:rPr>
                  <w:t>https://www.20087.com/M_QingGongRiHua/25/PuKePaiHangYeXianZhuangYuFaZhanQianJing.html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克牌作为一种娱乐、竞技、文化交流工具，其设计、材质、工艺、应用领域不断丰富。现代扑克牌采用纸张、塑料、金属等材料制成，采用高清印刷、烫金、覆膜、UV等工艺，具有清晰度高、手感好、耐磨耐脏等特点。扑克牌设计注重艺术性、趣味性、教育性，与电影、动漫、游戏、旅游等元素结合，形成特色鲜明的主题扑克。扑克牌在休闲娱乐、智力竞技、教育训练、广告宣传、收藏展示等领域广泛应用。行业标准与检测方法逐步完善，确保扑克牌质量和使用体验。</w:t>
      </w:r>
      <w:r>
        <w:rPr>
          <w:rFonts w:hint="eastAsia"/>
        </w:rPr>
        <w:br/>
      </w:r>
      <w:r>
        <w:rPr>
          <w:rFonts w:hint="eastAsia"/>
        </w:rPr>
        <w:t>　　扑克牌将向更环保、更智能、更多元化方向发展。新型材料、生物基材料的应用，将降低扑克牌生产过程中的环境影响，提高扑克牌的环保属性。智能扑克牌、电子扑克牌将增多，具备数据记录、互动教学、游戏辅助等功能，适应数字化、网络化娱乐需求。扑克牌在文化创意、教育科技、健康管理等领域的应用将拓宽，推动相关产业技术进步。行业标准与检测体系将进一步完善，以适应扑克牌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afc4228640e6" w:history="1">
        <w:r>
          <w:rPr>
            <w:rStyle w:val="Hyperlink"/>
          </w:rPr>
          <w:t>2025年版中国扑克牌市场现状调研与发展前景趋势分析报告</w:t>
        </w:r>
      </w:hyperlink>
      <w:r>
        <w:rPr>
          <w:rFonts w:hint="eastAsia"/>
        </w:rPr>
        <w:t>》基于多年行业研究积累，结合扑克牌市场发展现状，依托行业权威数据资源和长期市场监测数据库，对扑克牌市场规模、技术现状及未来方向进行了全面分析。报告梳理了扑克牌行业竞争格局，重点评估了主要企业的市场表现及品牌影响力，并通过SWOT分析揭示了扑克牌行业机遇与潜在风险。同时，报告对扑克牌市场前景和发展趋势进行了科学预测，为投资者提供了投资价值判断和策略建议，助力把握扑克牌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2025年世界扑克牌市场运行态势分析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2025年世界扑克牌市场运行总况</w:t>
      </w:r>
      <w:r>
        <w:rPr>
          <w:rFonts w:hint="eastAsia"/>
        </w:rPr>
        <w:br/>
      </w:r>
      <w:r>
        <w:rPr>
          <w:rFonts w:hint="eastAsia"/>
        </w:rPr>
        <w:t>　　　　一、世界扑克牌产业发展规模分析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二、世界扑克牌游戏产业发展分析</w:t>
      </w:r>
      <w:r>
        <w:rPr>
          <w:rFonts w:hint="eastAsia"/>
        </w:rPr>
        <w:br/>
      </w:r>
      <w:r>
        <w:rPr>
          <w:rFonts w:hint="eastAsia"/>
        </w:rPr>
        <w:t>　　　　三、世界扑克系列赛及用牌情况</w:t>
      </w:r>
      <w:r>
        <w:rPr>
          <w:rFonts w:hint="eastAsia"/>
        </w:rPr>
        <w:br/>
      </w:r>
      <w:r>
        <w:rPr>
          <w:rFonts w:hint="eastAsia"/>
        </w:rPr>
        <w:t>　　第二节 2025年世界各国扑克牌市场动态分析</w:t>
      </w:r>
      <w:r>
        <w:rPr>
          <w:rFonts w:hint="eastAsia"/>
        </w:rPr>
        <w:br/>
      </w:r>
      <w:r>
        <w:rPr>
          <w:rFonts w:hint="eastAsia"/>
        </w:rPr>
        <w:t>　　　　一、西班牙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六、美国</w:t>
      </w:r>
      <w:r>
        <w:rPr>
          <w:rFonts w:hint="eastAsia"/>
        </w:rPr>
        <w:br/>
      </w:r>
      <w:r>
        <w:rPr>
          <w:rFonts w:hint="eastAsia"/>
        </w:rPr>
        <w:t>　　第三节 2025-2031年世界扑克牌市场前景预测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2025年中国扑克牌产业运行环境解析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2025年中国扑克牌产业政策环境发展分析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一、产业发展标准分析</w:t>
      </w:r>
      <w:r>
        <w:rPr>
          <w:rFonts w:hint="eastAsia"/>
        </w:rPr>
        <w:br/>
      </w:r>
      <w:r>
        <w:rPr>
          <w:rFonts w:hint="eastAsia"/>
        </w:rPr>
        <w:t>　　　　二、政府出台政策分析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2025年中国扑克牌社会环境发展分析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二、中国居民休闲活动调研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2025年中国扑克牌产业营运格局分析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第二节 2025年中国扑克牌行业市场运行特点分析</w:t>
      </w:r>
      <w:r>
        <w:rPr>
          <w:rFonts w:hint="eastAsia"/>
        </w:rPr>
        <w:br/>
      </w:r>
      <w:r>
        <w:rPr>
          <w:rFonts w:hint="eastAsia"/>
        </w:rPr>
        <w:t>　　　　一、市场结构分析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第三节 2025年中国扑克牌行业发展存在的问题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2020-2025年中国扑克牌制造所属行业数据监测分析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2020-2025年中国游艺用品行业规模分析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2025年中国游艺用品行业结构分析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2020-2025年中国游艺用品行业产值分析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2020-2025年中国游艺用品行业成本费用分析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2020-2025年中国游艺用品行业盈利能力分析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2025年中国扑克牌市场产销状况统计分析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2025年中国扑克牌市场需求状况分析</w:t>
      </w:r>
      <w:r>
        <w:rPr>
          <w:rFonts w:hint="eastAsia"/>
        </w:rPr>
        <w:br/>
      </w:r>
      <w:r>
        <w:rPr>
          <w:rFonts w:hint="eastAsia"/>
        </w:rPr>
        <w:t>　　　　一、扑克牌需求状况综述</w:t>
      </w:r>
      <w:r>
        <w:rPr>
          <w:rFonts w:hint="eastAsia"/>
        </w:rPr>
        <w:br/>
      </w:r>
      <w:r>
        <w:rPr>
          <w:rFonts w:hint="eastAsia"/>
        </w:rPr>
        <w:t>　　　　二、扑克牌行业需求的主要指标</w:t>
      </w:r>
      <w:r>
        <w:rPr>
          <w:rFonts w:hint="eastAsia"/>
        </w:rPr>
        <w:br/>
      </w:r>
      <w:r>
        <w:rPr>
          <w:rFonts w:hint="eastAsia"/>
        </w:rPr>
        <w:t>　　　　三、扑克牌行业供需缺口分析</w:t>
      </w:r>
      <w:r>
        <w:rPr>
          <w:rFonts w:hint="eastAsia"/>
        </w:rPr>
        <w:br/>
      </w:r>
      <w:r>
        <w:rPr>
          <w:rFonts w:hint="eastAsia"/>
        </w:rPr>
        <w:t>　　第二节 2025年中国扑克牌市场供给能力分析</w:t>
      </w:r>
      <w:r>
        <w:rPr>
          <w:rFonts w:hint="eastAsia"/>
        </w:rPr>
        <w:br/>
      </w:r>
      <w:r>
        <w:rPr>
          <w:rFonts w:hint="eastAsia"/>
        </w:rPr>
        <w:t>　　　　一、扑克牌供给现状综述</w:t>
      </w:r>
      <w:r>
        <w:rPr>
          <w:rFonts w:hint="eastAsia"/>
        </w:rPr>
        <w:br/>
      </w:r>
      <w:r>
        <w:rPr>
          <w:rFonts w:hint="eastAsia"/>
        </w:rPr>
        <w:t>　　　　二、扑克牌行业供给的主要指标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三、影响扑克牌行业供给关系的主要因素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2025年中国扑克牌市场进出口状况分析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2025年中国扑克牌产品市场消费者调查分析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消费者偏好和消费意识分析</w:t>
      </w:r>
      <w:r>
        <w:rPr>
          <w:rFonts w:hint="eastAsia"/>
        </w:rPr>
        <w:br/>
      </w:r>
      <w:r>
        <w:rPr>
          <w:rFonts w:hint="eastAsia"/>
        </w:rPr>
        <w:t>　　　　二、消费者对扑克牌的关注度</w:t>
      </w:r>
      <w:r>
        <w:rPr>
          <w:rFonts w:hint="eastAsia"/>
        </w:rPr>
        <w:br/>
      </w:r>
      <w:r>
        <w:rPr>
          <w:rFonts w:hint="eastAsia"/>
        </w:rPr>
        <w:t>　　　　三、消费者对扑克牌喜好程度</w:t>
      </w:r>
      <w:r>
        <w:rPr>
          <w:rFonts w:hint="eastAsia"/>
        </w:rPr>
        <w:br/>
      </w:r>
      <w:r>
        <w:rPr>
          <w:rFonts w:hint="eastAsia"/>
        </w:rPr>
        <w:t>　　第二节 2025年中国扑克牌市场消费行为调查分析</w:t>
      </w:r>
      <w:r>
        <w:rPr>
          <w:rFonts w:hint="eastAsia"/>
        </w:rPr>
        <w:br/>
      </w:r>
      <w:r>
        <w:rPr>
          <w:rFonts w:hint="eastAsia"/>
        </w:rPr>
        <w:t>　　　　一、使用频率较高的消费者的年龄、收入分布情况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二、消费者最常用的品牌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三、不同性别、年龄、收入消费者的消费习惯</w:t>
      </w:r>
      <w:r>
        <w:rPr>
          <w:rFonts w:hint="eastAsia"/>
        </w:rPr>
        <w:br/>
      </w:r>
      <w:r>
        <w:rPr>
          <w:rFonts w:hint="eastAsia"/>
        </w:rPr>
        <w:t>　　　　四、消费者选择扑克牌的考虑因素</w:t>
      </w:r>
      <w:r>
        <w:rPr>
          <w:rFonts w:hint="eastAsia"/>
        </w:rPr>
        <w:br/>
      </w:r>
      <w:r>
        <w:rPr>
          <w:rFonts w:hint="eastAsia"/>
        </w:rPr>
        <w:t>　　第三节 2025年中国扑克牌产品的品牌市场调查分析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一、消费者的消费理念调研</w:t>
      </w:r>
      <w:r>
        <w:rPr>
          <w:rFonts w:hint="eastAsia"/>
        </w:rPr>
        <w:br/>
      </w:r>
      <w:r>
        <w:rPr>
          <w:rFonts w:hint="eastAsia"/>
        </w:rPr>
        <w:t>　　　　二、消费者对扑克牌产品的品牌偏好调查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五、扑克牌品牌忠诚度调查</w:t>
      </w:r>
      <w:r>
        <w:rPr>
          <w:rFonts w:hint="eastAsia"/>
        </w:rPr>
        <w:br/>
      </w:r>
      <w:r>
        <w:rPr>
          <w:rFonts w:hint="eastAsia"/>
        </w:rPr>
        <w:t>　　　　六、扑克牌品牌市场占有率调查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2025年中国扑克牌市场细分产品需求状况分析</w:t>
      </w:r>
      <w:r>
        <w:rPr>
          <w:rFonts w:hint="eastAsia"/>
        </w:rPr>
        <w:br/>
      </w:r>
      <w:r>
        <w:rPr>
          <w:rFonts w:hint="eastAsia"/>
        </w:rPr>
        <w:t>　　第一节 礼品扑克</w:t>
      </w:r>
      <w:r>
        <w:rPr>
          <w:rFonts w:hint="eastAsia"/>
        </w:rPr>
        <w:br/>
      </w:r>
      <w:r>
        <w:rPr>
          <w:rFonts w:hint="eastAsia"/>
        </w:rPr>
        <w:t>　　第二节 广告扑克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2020-2025年中国扑克牌进出口数据监测分析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2020-2025年中国扑克牌进口数据分析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2020-2025年中国扑克牌出口数据分析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2020-2025年中国扑克牌进出口国家及地区分析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2025年中国扑克牌产业竞争格局分析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2025年中国扑克牌产业竞争现状分析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二、印刷与包装竞争分析</w:t>
      </w:r>
      <w:r>
        <w:rPr>
          <w:rFonts w:hint="eastAsia"/>
        </w:rPr>
        <w:br/>
      </w:r>
      <w:r>
        <w:rPr>
          <w:rFonts w:hint="eastAsia"/>
        </w:rPr>
        <w:t>　　　　三、价格、成本竞争分析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2025年中国扑克派制造业集中度分析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2025-2031年中国扑克牌产业竞争战略分析</w:t>
      </w:r>
      <w:r>
        <w:rPr>
          <w:rFonts w:hint="eastAsia"/>
        </w:rPr>
        <w:br/>
      </w:r>
      <w:r>
        <w:rPr>
          <w:rFonts w:hint="eastAsia"/>
        </w:rPr>
        <w:t>　　　　一、价格战略分析</w:t>
      </w:r>
      <w:r>
        <w:rPr>
          <w:rFonts w:hint="eastAsia"/>
        </w:rPr>
        <w:br/>
      </w:r>
      <w:r>
        <w:rPr>
          <w:rFonts w:hint="eastAsia"/>
        </w:rPr>
        <w:t>　　　　二、品牌战略分析</w:t>
      </w:r>
      <w:r>
        <w:rPr>
          <w:rFonts w:hint="eastAsia"/>
        </w:rPr>
        <w:br/>
      </w:r>
      <w:r>
        <w:rPr>
          <w:rFonts w:hint="eastAsia"/>
        </w:rPr>
        <w:t>　　　　三、成本战略分析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2025年中国扑克牌与替代品竞争分析——麻将</w:t>
      </w:r>
      <w:r>
        <w:rPr>
          <w:rFonts w:hint="eastAsia"/>
        </w:rPr>
        <w:br/>
      </w:r>
      <w:r>
        <w:rPr>
          <w:rFonts w:hint="eastAsia"/>
        </w:rPr>
        <w:t>　　第一节 2025年中国麻将市场运行特点</w:t>
      </w:r>
      <w:r>
        <w:rPr>
          <w:rFonts w:hint="eastAsia"/>
        </w:rPr>
        <w:br/>
      </w:r>
      <w:r>
        <w:rPr>
          <w:rFonts w:hint="eastAsia"/>
        </w:rPr>
        <w:t>　　第二节 2025年中国麻将市场运行动态分析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一、中国麻将业面临洗牌</w:t>
      </w:r>
      <w:r>
        <w:rPr>
          <w:rFonts w:hint="eastAsia"/>
        </w:rPr>
        <w:br/>
      </w:r>
      <w:r>
        <w:rPr>
          <w:rFonts w:hint="eastAsia"/>
        </w:rPr>
        <w:t>　　　　二、麻将市场规模分析</w:t>
      </w:r>
      <w:r>
        <w:rPr>
          <w:rFonts w:hint="eastAsia"/>
        </w:rPr>
        <w:br/>
      </w:r>
      <w:r>
        <w:rPr>
          <w:rFonts w:hint="eastAsia"/>
        </w:rPr>
        <w:t>　　　　三、麻将市场需求、消费情况</w:t>
      </w:r>
      <w:r>
        <w:rPr>
          <w:rFonts w:hint="eastAsia"/>
        </w:rPr>
        <w:br/>
      </w:r>
      <w:r>
        <w:rPr>
          <w:rFonts w:hint="eastAsia"/>
        </w:rPr>
        <w:t>　　　　四、中国麻将机市场销售情况分析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2020-2025年中国麻将进出口数据监测分析</w:t>
      </w:r>
      <w:r>
        <w:rPr>
          <w:rFonts w:hint="eastAsia"/>
        </w:rPr>
        <w:br/>
      </w:r>
      <w:r>
        <w:rPr>
          <w:rFonts w:hint="eastAsia"/>
        </w:rPr>
        <w:t>　　　　一、麻将进出口数量分析</w:t>
      </w:r>
      <w:r>
        <w:rPr>
          <w:rFonts w:hint="eastAsia"/>
        </w:rPr>
        <w:br/>
      </w:r>
      <w:r>
        <w:rPr>
          <w:rFonts w:hint="eastAsia"/>
        </w:rPr>
        <w:t>　　　　二、麻将进出口金额分析</w:t>
      </w:r>
      <w:r>
        <w:rPr>
          <w:rFonts w:hint="eastAsia"/>
        </w:rPr>
        <w:br/>
      </w:r>
      <w:r>
        <w:rPr>
          <w:rFonts w:hint="eastAsia"/>
        </w:rPr>
        <w:t>　　　　三、麻将进出口国家及地区分析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2025-2031年中国麻将市场盈利预测及对扑克牌市场影响分析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2025年中国扑克牌重点生产企业运行关键性指标分析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山东临沂开元教育设备有限公司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上海姚记印务实业有限公司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富阳钓鱼实业有限公司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重庆华江印务有限责任公司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江苏南洋印务集团有限公司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泰州市女神扑克牌有限公司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姜堰市金龙纸品有限公司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富阳荣胜纸业有限公司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浙江神州印业有限公司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2025-2031年中国扑克牌市场发展前景趋势预测分析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2025-2031年中国扑克牌行业发展趋势分析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2025-2031年中国扑克牌行业投资商机与风险预警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2025年中国扑克牌投资概况</w:t>
      </w:r>
      <w:r>
        <w:rPr>
          <w:rFonts w:hint="eastAsia"/>
        </w:rPr>
        <w:br/>
      </w:r>
      <w:r>
        <w:rPr>
          <w:rFonts w:hint="eastAsia"/>
        </w:rPr>
        <w:t>　　　　一、中国扑克牌行业投资环境分析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二、中国扑克牌行业投资周期分析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2025-2031年中国扑克牌行业投资机会分析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二、新产品投资价值研究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三、与产业链相关的投资热点领域透析</w:t>
      </w:r>
      <w:r>
        <w:rPr>
          <w:rFonts w:hint="eastAsia"/>
        </w:rPr>
        <w:br/>
      </w:r>
      <w:r>
        <w:rPr>
          <w:rFonts w:hint="eastAsia"/>
        </w:rPr>
        <w:t>　　第三节 2025-2031年中国扑克牌行业投资风险预警分析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二、进退入风险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[^中智^林^]专家投资建议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世界主要国家扑克牌出口情况</w:t>
      </w:r>
      <w:r>
        <w:rPr>
          <w:rFonts w:hint="eastAsia"/>
        </w:rPr>
        <w:br/>
      </w:r>
      <w:r>
        <w:rPr>
          <w:rFonts w:hint="eastAsia"/>
        </w:rPr>
        <w:t>　　图表 世界主要国家扑克牌进口情况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 1、8-中国月度CPI、PPI指数走势图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2025年我国游艺用品行业不同所有制企业销售收入分布图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2020-2025年我国游艺用品行业主要盈利指标增长趋势图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2020-2025年中国扑克牌进口数量分析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2020-2025年中国扑克牌进口金额分析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2020-2025年中国扑克牌出口数量分析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2020-2025年中国扑克牌出口金额分析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2020-2025年中国扑克牌进出口平均单价分析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2020-2025年中国扑克牌进口国家及地区分析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2020-2025年中国麻将进出口金额分析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2020-2025年中国麻将进出口国家及地区分析</w:t>
      </w:r>
      <w:r>
        <w:rPr>
          <w:rFonts w:hint="eastAsia"/>
        </w:rPr>
        <w:br/>
      </w:r>
      <w:r>
        <w:rPr>
          <w:rFonts w:hint="eastAsia"/>
        </w:rPr>
        <w:t>　　图表 我国主要扑克牌生产厂家产能情况单位：亿副</w:t>
      </w:r>
      <w:r>
        <w:rPr>
          <w:rFonts w:hint="eastAsia"/>
        </w:rPr>
        <w:br/>
      </w:r>
      <w:r>
        <w:rPr>
          <w:rFonts w:hint="eastAsia"/>
        </w:rPr>
        <w:t>　　图表 消费者最喜欢用的扑克牌品牌分析</w:t>
      </w:r>
      <w:r>
        <w:rPr>
          <w:rFonts w:hint="eastAsia"/>
        </w:rPr>
        <w:br/>
      </w:r>
      <w:r>
        <w:rPr>
          <w:rFonts w:hint="eastAsia"/>
        </w:rPr>
        <w:t>　　图表 消费者周围消费群对扑克牌的关心程度分析</w:t>
      </w:r>
      <w:r>
        <w:rPr>
          <w:rFonts w:hint="eastAsia"/>
        </w:rPr>
        <w:br/>
      </w:r>
      <w:r>
        <w:rPr>
          <w:rFonts w:hint="eastAsia"/>
        </w:rPr>
        <w:t>　　图表 使用频率较高的消费者的收入分布情况</w:t>
      </w:r>
      <w:r>
        <w:rPr>
          <w:rFonts w:hint="eastAsia"/>
        </w:rPr>
        <w:br/>
      </w:r>
      <w:r>
        <w:rPr>
          <w:rFonts w:hint="eastAsia"/>
        </w:rPr>
        <w:t>　　图表 使用频率较高的消费者的年龄分布情况</w:t>
      </w:r>
      <w:r>
        <w:rPr>
          <w:rFonts w:hint="eastAsia"/>
        </w:rPr>
        <w:br/>
      </w:r>
      <w:r>
        <w:rPr>
          <w:rFonts w:hint="eastAsia"/>
        </w:rPr>
        <w:t>　　图表 消费者最常用的品牌</w:t>
      </w:r>
      <w:r>
        <w:rPr>
          <w:rFonts w:hint="eastAsia"/>
        </w:rPr>
        <w:br/>
      </w:r>
      <w:r>
        <w:rPr>
          <w:rFonts w:hint="eastAsia"/>
        </w:rPr>
        <w:t>　　图表 消费者性别分析</w:t>
      </w:r>
      <w:r>
        <w:rPr>
          <w:rFonts w:hint="eastAsia"/>
        </w:rPr>
        <w:br/>
      </w:r>
      <w:r>
        <w:rPr>
          <w:rFonts w:hint="eastAsia"/>
        </w:rPr>
        <w:t>　　图表 消费者不同年龄段分析</w:t>
      </w:r>
      <w:r>
        <w:rPr>
          <w:rFonts w:hint="eastAsia"/>
        </w:rPr>
        <w:br/>
      </w:r>
      <w:r>
        <w:rPr>
          <w:rFonts w:hint="eastAsia"/>
        </w:rPr>
        <w:t>　　图表 不同收入阶层的消费者分析</w:t>
      </w:r>
      <w:r>
        <w:rPr>
          <w:rFonts w:hint="eastAsia"/>
        </w:rPr>
        <w:br/>
      </w:r>
      <w:r>
        <w:rPr>
          <w:rFonts w:hint="eastAsia"/>
        </w:rPr>
        <w:t>　　图表 消费者选择扑克牌的考虑因素</w:t>
      </w:r>
      <w:r>
        <w:rPr>
          <w:rFonts w:hint="eastAsia"/>
        </w:rPr>
        <w:br/>
      </w:r>
      <w:r>
        <w:rPr>
          <w:rFonts w:hint="eastAsia"/>
        </w:rPr>
        <w:t>　　图表 消费者对扑克牌品牌认知度</w:t>
      </w:r>
      <w:r>
        <w:rPr>
          <w:rFonts w:hint="eastAsia"/>
        </w:rPr>
        <w:br/>
      </w:r>
      <w:r>
        <w:rPr>
          <w:rFonts w:hint="eastAsia"/>
        </w:rPr>
        <w:t>　　图表 消费者对扑克牌产品的品牌偏好调查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消费者对扑克牌品牌的首要认知渠道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扑克牌品牌忠诚度调查</w:t>
      </w:r>
      <w:r>
        <w:rPr>
          <w:rFonts w:hint="eastAsia"/>
        </w:rPr>
        <w:br/>
      </w:r>
      <w:r>
        <w:rPr>
          <w:rFonts w:hint="eastAsia"/>
        </w:rPr>
        <w:t>　　图表 扑克牌品牌市场占有率调查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我国扑克牌品牌情况</w:t>
      </w:r>
      <w:r>
        <w:rPr>
          <w:rFonts w:hint="eastAsia"/>
        </w:rPr>
        <w:br/>
      </w:r>
      <w:r>
        <w:rPr>
          <w:rFonts w:hint="eastAsia"/>
        </w:rPr>
        <w:t>　　图表 宁波三A集团有限公司主要经济指标走势图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宁波三A集团有限公司负债指标走势图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宁波三A集团有限公司成长能力指标走势图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山东临沂开元教育设备有限公司成长能力指标走势图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上海姚记印务实业有限公司成长能力指标走势图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富阳钓鱼实业有限公司负债指标走势图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富阳钓鱼实业有限公司成长能力指标走势图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重庆华江印务有限责任公司成长能力指标走势图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江苏南洋印务集团有限公司成长能力指标走势图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泰州市女神扑克牌有限公司成长能力指标走势图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姜堰市金龙纸品有限公司成长能力指标走势图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富阳荣胜纸业有限公司负债情况图</w:t>
      </w:r>
      <w:r>
        <w:rPr>
          <w:rFonts w:hint="eastAsia"/>
        </w:rPr>
        <w:br/>
      </w:r>
      <w:r>
        <w:rPr>
          <w:rFonts w:hint="eastAsia"/>
        </w:rPr>
        <w:t>　　图表 富阳荣胜纸业有限公司负债指标走势图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富阳荣胜纸业有限公司成长能力指标走势图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浙江神州印业有限公司负债指标走势图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浙江神州印业有限公司成长能力指标走势图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2025-2031年中国扑克牌市场发展预测分析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2025-2031年中国扑克牌市场盈利预测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afc4228640e6" w:history="1">
        <w:r>
          <w:rPr>
            <w:rStyle w:val="Hyperlink"/>
          </w:rPr>
          <w:t>2025年版中国扑克牌市场现状调研与发展前景趋势分析报告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1afc4228640e6" w:history="1">
        <w:r>
          <w:rPr>
            <w:rStyle w:val="Hyperlink"/>
          </w:rPr>
          <w:t>https://www.20087.com/M_QingGongRiHua/25/PuKePaiHangYeXianZhuangYuFaZhanQianJing.html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热点：所有扑克牌、扑克牌玩法大全、扑克牌品牌有哪些、扑克牌花色、扑克牌的分类、扑克牌jqk代表人物、扑克牌种类有哪些、扑克牌游戏、扑克牌的数字配对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3852368144d1b" w:history="1">
      <w:r>
        <w:rPr>
          <w:rStyle w:val="Hyperlink"/>
        </w:rPr>
        <w:t>2025年版中国扑克牌市场现状调研与发展前景趋势分析报告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5/PuKePaiHangYeXianZhuangYuFaZhanQianJing.html" TargetMode="External" Id="Re041afc42286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5/PuKePaiHangYeXianZhuangYuFaZhanQianJing.html" TargetMode="External" Id="Reaa385236814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2024-12-17T07:37:00Z</dcterms:created>
  <dcterms:modified xsi:type="dcterms:W3CDTF">2024-12-17T08:37:00Z</dcterms:modified>
  <dc:subject>2025年版中国扑克牌市场现状调研与发展前景趋势分析报告</dc:subject>
  <dc:title>2025年版中国扑克牌市场现状调研与发展前景趋势分析报告</dc:title>
  <cp:keywords>2025年版中国扑克牌市场现状调研与发展前景趋势分析报告</cp:keywords>
  <dc:description>2025年版中国扑克牌市场现状调研与发展前景趋势分析报告</dc:description>
</cp:coreProperties>
</file>