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e7795b2344e6e" w:history="1">
              <w:r>
                <w:rPr>
                  <w:rStyle w:val="Hyperlink"/>
                </w:rPr>
                <w:t>2025-2031年中国智能黑板一体机行业研究与发展趋势分析报告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e7795b2344e6e" w:history="1">
              <w:r>
                <w:rPr>
                  <w:rStyle w:val="Hyperlink"/>
                </w:rPr>
                <w:t>2025-2031年中国智能黑板一体机行业研究与发展趋势分析报告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e7795b2344e6e" w:history="1">
                <w:r>
                  <w:rPr>
                    <w:rStyle w:val="Hyperlink"/>
                  </w:rPr>
                  <w:t>https://www.20087.com/5/92/ZhiNengHeiBanYiTiJiDeFaZhanQuShi.html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黑板一体机作为教育信息化的代表性产品，集成了多媒体教学、触控互动、网络资源共享等功能，极大地丰富了课堂教学方式。当前产品普遍采用高清显示技术，结合云端教育资源，支持多点触控、手写识别，提高了教学互动性和学生参与度。同时，智能黑板还具备录播、直播功能，方便远程教育与资源共享。</w:t>
      </w:r>
      <w:r>
        <w:rPr>
          <w:rFonts w:hint="eastAsia"/>
        </w:rPr>
        <w:br/>
      </w:r>
      <w:r>
        <w:rPr>
          <w:rFonts w:hint="eastAsia"/>
        </w:rPr>
        <w:t>　　未来智能黑板一体机将朝向更加智能化、个性化方向发展，融入更多AI技术，如语音识别、面部识别，实现更自然的人机交互。大数据分析将被用于学情分析，为教师提供精准教学支持。硬件上，超薄设计、更广色域显示、增强现实(AR)技术的应用，将带来更为沉浸式的教学体验。此外，考虑到网络安全与隐私保护，加强信息安全防护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e7795b2344e6e" w:history="1">
        <w:r>
          <w:rPr>
            <w:rStyle w:val="Hyperlink"/>
          </w:rPr>
          <w:t>2025-2031年中国智能黑板一体机行业研究与发展趋势分析报告</w:t>
        </w:r>
      </w:hyperlink>
      <w:r>
        <w:rPr>
          <w:rFonts w:hint="eastAsia"/>
        </w:rPr>
        <w:t>》依托国家统计局、发改委及智能黑板一体机相关行业协会的详实数据，对智能黑板一体机行业的现状、市场需求、市场规模、产业链结构、价格变动、细分市场进行了全面调研。智能黑板一体机报告还详细剖析了智能黑板一体机市场竞争格局，重点关注了品牌影响力、市场集中度及重点企业运营情况，并在预测智能黑板一体机市场发展前景和发展趋势的同时，识别了智能黑板一体机行业潜在的风险与机遇。智能黑板一体机报告以专业、科学、规范的研究方法和客观、权威的分析，为智能黑板一体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智能黑板一体机行业相关概述</w:t>
      </w:r>
      <w:r>
        <w:rPr>
          <w:rFonts w:hint="eastAsia"/>
        </w:rPr>
        <w:br/>
      </w:r>
      <w:r>
        <w:rPr>
          <w:rFonts w:hint="eastAsia"/>
        </w:rPr>
        <w:t>　　　　一、智能黑板一体机行业定义及特点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1、智能黑板一体机行业定义</w:t>
      </w:r>
      <w:r>
        <w:rPr>
          <w:rFonts w:hint="eastAsia"/>
        </w:rPr>
        <w:br/>
      </w:r>
      <w:r>
        <w:rPr>
          <w:rFonts w:hint="eastAsia"/>
        </w:rPr>
        <w:t>　　　　　　2、智能黑板一体机行业特点</w:t>
      </w:r>
      <w:r>
        <w:rPr>
          <w:rFonts w:hint="eastAsia"/>
        </w:rPr>
        <w:br/>
      </w:r>
      <w:r>
        <w:rPr>
          <w:rFonts w:hint="eastAsia"/>
        </w:rPr>
        <w:t>　　　　二、智能黑板一体机行业经营模式分析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1、智能黑板一体机生产模式</w:t>
      </w:r>
      <w:r>
        <w:rPr>
          <w:rFonts w:hint="eastAsia"/>
        </w:rPr>
        <w:br/>
      </w:r>
      <w:r>
        <w:rPr>
          <w:rFonts w:hint="eastAsia"/>
        </w:rPr>
        <w:t>　　　　　　2、智能黑板一体机采购模式</w:t>
      </w:r>
      <w:r>
        <w:rPr>
          <w:rFonts w:hint="eastAsia"/>
        </w:rPr>
        <w:br/>
      </w:r>
      <w:r>
        <w:rPr>
          <w:rFonts w:hint="eastAsia"/>
        </w:rPr>
        <w:t>　　　　　　3、智能黑板一体机销售模式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2024-2025年全球智能黑板一体机行业市场运行形势分析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2024-2025年全球智能黑板一体机行业发展概况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全球智能黑板一体机行业发展走势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一、全球智能黑板一体机行业市场分布情况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二、全球智能黑板一体机行业发展趋势分析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全球智能黑板一体机行业重点国家和区域分析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2024-2025年中国智能黑板一体机行业发展环境分析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智能黑板一体机政策环境分析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智能黑板一体机技术环境分析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2024-2025年智能黑板一体机行业技术发展现状及趋势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当前我国智能黑板一体机技术发展现状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中外智能黑板一体机技术差距及产生差距的主要原因分析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提高我国智能黑板一体机技术的对策</w:t>
      </w:r>
      <w:r>
        <w:rPr>
          <w:rFonts w:hint="eastAsia"/>
        </w:rPr>
        <w:br/>
      </w:r>
      <w:r>
        <w:rPr>
          <w:rFonts w:hint="eastAsia"/>
        </w:rPr>
        <w:t>　　第四节 我国智能黑板一体机研发、设计发展趋势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2024-2025年中国智能黑板一体机行业市场供需状况分析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中国智能黑板一体机行业市场规模情况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中国智能黑板一体机行业盈利情况分析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中国智能黑板一体机行业市场需求状况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一、2019-2024年智能黑板一体机行业市场需求情况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二、智能黑板一体机行业市场需求特点分析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三、2025-2031年智能黑板一体机行业市场需求预测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中国智能黑板一体机行业市场供给状况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一、2019-2024年智能黑板一体机行业市场供给情况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二、智能黑板一体机行业市场供给特点分析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三、2025-2031年智能黑板一体机行业市场供给预测</w:t>
      </w:r>
      <w:r>
        <w:rPr>
          <w:rFonts w:hint="eastAsia"/>
        </w:rPr>
        <w:br/>
      </w:r>
      <w:r>
        <w:rPr>
          <w:rFonts w:hint="eastAsia"/>
        </w:rPr>
        <w:t>　　第五节 智能黑板一体机行业市场供需平衡状况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中国智能黑板一体机行业进出口情况分析预测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2019-2024年中国智能黑板一体机行业进出口情况分析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一、2019-2024年中国智能黑板一体机行业进口分析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二、2019-2024年中国智能黑板一体机行业出口分析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2025-2031年中国智能黑板一体机行业进出口情况预测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一、2025-2031年中国智能黑板一体机行业进口预测分析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二、2025-2031年中国智能黑板一体机行业出口预测分析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影响智能黑板一体机行业进出口变化的主要原因分析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2019-2024年中国智能黑板一体机行业重点地区调研分析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一、中国智能黑板一体机行业重点区域市场结构调研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二、**地区智能黑板一体机市场调研分析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三、**地区智能黑板一体机市场调研分析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四、**地区智能黑板一体机市场调研分析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五、**地区智能黑板一体机市场调研分析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六、**地区智能黑板一体机市场调研分析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智能黑板一体机行业细分产品市场调研分析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中国智能黑板一体机行业市场行情分析预测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智能黑板一体机价格影响因素分析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2019-2024年中国智能黑板一体机市场价格趋向分析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2025-2031年中国智能黑板一体机市场价格趋向预测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智能黑板一体机行业上、下游市场分析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智能黑板一体机行业上游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智能黑板一体机行业下游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智能黑板一体机行业竞争格局分析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智能黑板一体机行业集中度分析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一、智能黑板一体机市场集中度分析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二、智能黑板一体机企业集中度分析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三、智能黑板一体机区域集中度分析</w:t>
      </w:r>
      <w:r>
        <w:rPr>
          <w:rFonts w:hint="eastAsia"/>
        </w:rPr>
        <w:br/>
      </w:r>
      <w:r>
        <w:rPr>
          <w:rFonts w:hint="eastAsia"/>
        </w:rPr>
        <w:t>　　第二节 智能黑板一体机行业竞争格局分析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一、2025年智能黑板一体机行业竞争分析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二、2025年中外智能黑板一体机产品竞争分析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三、2019-2024年中国智能黑板一体机市场竞争分析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四、2025-2031年国内主要智能黑板一体机企业动向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智能黑板一体机行业重点企业发展调研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智能黑板一体机重点企业（一）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智能黑板一体机重点企业（二）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智能黑板一体机重点企业（三）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智能黑板一体机重点企业（四）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智能黑板一体机重点企业（五）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智能黑板一体机重点企业（六）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2024-2025年智能黑板一体机企业发展策略分析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智能黑板一体机市场策略分析</w:t>
      </w:r>
      <w:r>
        <w:rPr>
          <w:rFonts w:hint="eastAsia"/>
        </w:rPr>
        <w:br/>
      </w:r>
      <w:r>
        <w:rPr>
          <w:rFonts w:hint="eastAsia"/>
        </w:rPr>
        <w:t>　　　　一、智能黑板一体机价格策略分析</w:t>
      </w:r>
      <w:r>
        <w:rPr>
          <w:rFonts w:hint="eastAsia"/>
        </w:rPr>
        <w:br/>
      </w:r>
      <w:r>
        <w:rPr>
          <w:rFonts w:hint="eastAsia"/>
        </w:rPr>
        <w:t>　　　　二、智能黑板一体机渠道策略分析</w:t>
      </w:r>
      <w:r>
        <w:rPr>
          <w:rFonts w:hint="eastAsia"/>
        </w:rPr>
        <w:br/>
      </w:r>
      <w:r>
        <w:rPr>
          <w:rFonts w:hint="eastAsia"/>
        </w:rPr>
        <w:t>　　第二节 智能黑板一体机销售策略分析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提高智能黑板一体机企业竞争力的策略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一、提高中国智能黑板一体机企业核心竞争力的对策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二、智能黑板一体机企业提升竞争力的主要方向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三、影响智能黑板一体机企业核心竞争力的因素及提升途径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四、提高智能黑板一体机企业竞争力的策略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对我国智能黑板一体机品牌的战略思考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一、智能黑板一体机实施品牌战略的意义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二、智能黑板一体机企业品牌的现状分析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三、我国智能黑板一体机企业的品牌战略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四、智能黑板一体机品牌战略管理的策略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2024-2025年中国智能黑板一体机行业营销策略分析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智能黑板一体机市场推广策略研究分析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一、做好智能黑板一体机产品导入</w:t>
      </w:r>
      <w:r>
        <w:rPr>
          <w:rFonts w:hint="eastAsia"/>
        </w:rPr>
        <w:br/>
      </w:r>
      <w:r>
        <w:rPr>
          <w:rFonts w:hint="eastAsia"/>
        </w:rPr>
        <w:t>　　　　二、做好智能黑板一体机产品组合和产品线决策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三、智能黑板一体机行业城市市场推广策略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智能黑板一体机行业渠道营销研究分析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一、智能黑板一体机行业营销环境分析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二、智能黑板一体机行业现存的营销渠道分析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三、智能黑板一体机行业终端市场营销管理策略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智能黑板一体机行业营销战略研究分析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一、中国智能黑板一体机行业有效整合营销策略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二、建立智能黑板一体机行业厂商的双嬴模式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2025-2031年中国智能黑板一体机行业前景与风险预测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2025年智能黑板一体机市场前景分析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2025年智能黑板一体机发展趋势预测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2025-2031年中国智能黑板一体机行业投资特性分析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一、2025-2031年中国智能黑板一体机行业进入壁垒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二、2025-2031年中国智能黑板一体机行业盈利模式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三、2025-2031年中国智能黑板一体机行业盈利因素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2025-2031年中国智能黑板一体机行业投资机会分析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一、2025-2031年中国智能黑板一体机细分市场投资机会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二、2025-2031年中国智能黑板一体机行业区域市场投资潜力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2025-2031年中国智能黑板一体机行业投资风险分析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一、2025-2031年中国智能黑板一体机行业市场竞争风险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二、2025-2031年中国智能黑板一体机行业技术风险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三、2025-2031年中国智能黑板一体机行业政策风险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四、2025-2031年中国智能黑板一体机行业进入退出风险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2025-2031年中国智能黑板一体机行业盈利模式与投资策略分析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国外智能黑板一体机行业投资现状及经营模式分析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一、境外智能黑板一体机行业成长情况调查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中国智能黑板一体机行业商业模式探讨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中国智能黑板一体机行业投资国际化发展战略分析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中国智能黑板一体机行业投资策略分析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中国智能黑板一体机行业资本运作战略选择方案研究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中国智能黑板一体机行业多元化经营战略的可行性分析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智能黑板一体机行业类别</w:t>
      </w:r>
      <w:r>
        <w:rPr>
          <w:rFonts w:hint="eastAsia"/>
        </w:rPr>
        <w:br/>
      </w:r>
      <w:r>
        <w:rPr>
          <w:rFonts w:hint="eastAsia"/>
        </w:rPr>
        <w:t>　　图表 智能黑板一体机行业产业链调研</w:t>
      </w:r>
      <w:r>
        <w:rPr>
          <w:rFonts w:hint="eastAsia"/>
        </w:rPr>
        <w:br/>
      </w:r>
      <w:r>
        <w:rPr>
          <w:rFonts w:hint="eastAsia"/>
        </w:rPr>
        <w:t>　　图表 智能黑板一体机行业现状</w:t>
      </w:r>
      <w:r>
        <w:rPr>
          <w:rFonts w:hint="eastAsia"/>
        </w:rPr>
        <w:br/>
      </w:r>
      <w:r>
        <w:rPr>
          <w:rFonts w:hint="eastAsia"/>
        </w:rPr>
        <w:t>　　图表 智能黑板一体机行业标准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2024年中国智能黑板一体机行业产能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2019-2024年中国智能黑板一体机行业产量统计</w:t>
      </w:r>
      <w:r>
        <w:rPr>
          <w:rFonts w:hint="eastAsia"/>
        </w:rPr>
        <w:br/>
      </w:r>
      <w:r>
        <w:rPr>
          <w:rFonts w:hint="eastAsia"/>
        </w:rPr>
        <w:t>　　图表 智能黑板一体机行业动态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2025年中国智能黑板一体机行业需求区域调研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2019-2024年中国智能黑板一体机行情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2019-2024年中国智能黑板一体机行业企业数量统计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**地区智能黑板一体机市场规模</w:t>
      </w:r>
      <w:r>
        <w:rPr>
          <w:rFonts w:hint="eastAsia"/>
        </w:rPr>
        <w:br/>
      </w:r>
      <w:r>
        <w:rPr>
          <w:rFonts w:hint="eastAsia"/>
        </w:rPr>
        <w:t>　　图表 **地区智能黑板一体机行业市场需求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**地区智能黑板一体机市场调研</w:t>
      </w:r>
      <w:r>
        <w:rPr>
          <w:rFonts w:hint="eastAsia"/>
        </w:rPr>
        <w:br/>
      </w:r>
      <w:r>
        <w:rPr>
          <w:rFonts w:hint="eastAsia"/>
        </w:rPr>
        <w:t>　　图表 **地区智能黑板一体机行业市场需求分析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**地区智能黑板一体机市场规模</w:t>
      </w:r>
      <w:r>
        <w:rPr>
          <w:rFonts w:hint="eastAsia"/>
        </w:rPr>
        <w:br/>
      </w:r>
      <w:r>
        <w:rPr>
          <w:rFonts w:hint="eastAsia"/>
        </w:rPr>
        <w:t>　　图表 **地区智能黑板一体机行业市场需求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**地区智能黑板一体机市场调研</w:t>
      </w:r>
      <w:r>
        <w:rPr>
          <w:rFonts w:hint="eastAsia"/>
        </w:rPr>
        <w:br/>
      </w:r>
      <w:r>
        <w:rPr>
          <w:rFonts w:hint="eastAsia"/>
        </w:rPr>
        <w:t>　　图表 **地区智能黑板一体机行业市场需求分析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智能黑板一体机行业竞争对手分析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智能黑板一体机重点企业（三）成长能力情况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2025-2031年中国智能黑板一体机行业市场规模预测</w:t>
      </w:r>
      <w:r>
        <w:rPr>
          <w:rFonts w:hint="eastAsia"/>
        </w:rPr>
        <w:br/>
      </w:r>
      <w:r>
        <w:rPr>
          <w:rFonts w:hint="eastAsia"/>
        </w:rPr>
        <w:t>　　图表 智能黑板一体机行业准入条件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2025年中国智能黑板一体机市场前景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2025-2031年中国智能黑板一体机行业发展趋势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e7795b2344e6e" w:history="1">
        <w:r>
          <w:rPr>
            <w:rStyle w:val="Hyperlink"/>
          </w:rPr>
          <w:t>2025-2031年中国智能黑板一体机行业研究与发展趋势分析报告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e7795b2344e6e" w:history="1">
        <w:r>
          <w:rPr>
            <w:rStyle w:val="Hyperlink"/>
          </w:rPr>
          <w:t>https://www.20087.com/5/92/ZhiNengHeiBanYiTiJiDeFaZhanQuShi.html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智能黑板品牌、智能黑板一体机开票怎么归类、多媒体教学一体机前10名品牌、智能黑板一体机怎么使用、白板写字app、智慧黑板一体机怎么用、电子黑板多少钱、智能黑板一体机怎么用、电子黑板手写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acb0560fd4817" w:history="1">
      <w:r>
        <w:rPr>
          <w:rStyle w:val="Hyperlink"/>
        </w:rPr>
        <w:t>2025-2031年中国智能黑板一体机行业研究与发展趋势分析报告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iNengHeiBanYiTiJiDeFaZhanQuShi.html" TargetMode="External" Id="R466e7795b23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iNengHeiBanYiTiJiDeFaZhanQuShi.html" TargetMode="External" Id="R9c3acb0560fd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2025-03-02T04:25:00Z</dcterms:created>
  <dcterms:modified xsi:type="dcterms:W3CDTF">2025-03-02T05:25:00Z</dcterms:modified>
  <dc:subject>2025-2031年中国智能黑板一体机行业研究与发展趋势分析报告</dc:subject>
  <dc:title>2025-2031年中国智能黑板一体机行业研究与发展趋势分析报告</dc:title>
  <cp:keywords>2025-2031年中国智能黑板一体机行业研究与发展趋势分析报告</cp:keywords>
  <dc:description>2025-2031年中国智能黑板一体机行业研究与发展趋势分析报告</dc:description>
</cp:coreProperties>
</file>