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c13e056442b7" w:history="1">
              <w:r>
                <w:rPr>
                  <w:rStyle w:val="Hyperlink"/>
                </w:rPr>
                <w:t>中国造纸及纸制品市场调研与发展前景预测报告（2025年）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c13e056442b7" w:history="1">
              <w:r>
                <w:rPr>
                  <w:rStyle w:val="Hyperlink"/>
                </w:rPr>
                <w:t>中国造纸及纸制品市场调研与发展前景预测报告（2025年）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2c13e056442b7" w:history="1">
                <w:r>
                  <w:rPr>
                    <w:rStyle w:val="Hyperlink"/>
                  </w:rPr>
                  <w:t>https://www.20087.com/M_QingGongRiHua/25/ZaoZhiJiZhiZhiPinShiChangJingZhengYuFaZhanQuShi.html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及纸制品是一个历史悠久的行业，随着环保意识的提高和技术的进步，行业正在经历转型升级。近年来，随着电子商务和快递业务的快速发展，包装用纸的需求量持续增长。目前，造纸及纸制品不仅在种类上更加丰富，涵盖了生活用纸、包装纸、办公用纸等多个领域，而且在环保性能上也不断提高。例如，通过采用再生纸浆和减少化学添加剂的使用，许多纸制品实现了可循环再利用的目标。此外，随着技术的进步，纸张的强度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造纸及纸制品行业将更加注重可持续发展和创新。一方面，随着循环经济模式的推广，造纸及纸制品将更加注重使用可再生资源和回收利用，减少对自然资源的依赖。另一方面，随着新材料技术的发展，造纸及纸制品将更加注重开发新型纸基材料，如可降解塑料替代品等，以满足市场需求。此外，随着数字印刷技术的进步，个性化和小批量定制的纸制品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2c13e056442b7" w:history="1">
        <w:r>
          <w:rPr>
            <w:rStyle w:val="Hyperlink"/>
          </w:rPr>
          <w:t>中国造纸及纸制品市场调研与发展前景预测报告（2025年）</w:t>
        </w:r>
      </w:hyperlink>
      <w:r>
        <w:rPr>
          <w:rFonts w:hint="eastAsia"/>
        </w:rPr>
        <w:t>》系统分析了造纸及纸制品行业的市场规模、需求动态及价格趋势，并深入探讨了造纸及纸制品产业链结构的变化与发展。报告详细解读了造纸及纸制品行业现状，科学预测了未来市场前景与发展趋势，同时对造纸及纸制品细分市场的竞争格局进行了全面评估，重点关注领先企业的竞争实力、市场集中度及品牌影响力。结合造纸及纸制品技术现状与未来方向，报告揭示了造纸及纸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造纸及纸制品行业定义及地位</w:t>
      </w:r>
      <w:r>
        <w:rPr>
          <w:rFonts w:hint="eastAsia"/>
        </w:rPr>
        <w:br/>
      </w:r>
      <w:r>
        <w:rPr>
          <w:rFonts w:hint="eastAsia"/>
        </w:rPr>
        <w:t>　　第一节 2020-2025年造纸及纸制品行业在国民经济中的地位分析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2020-2025年造纸及纸制品行业发展速度与GDP增速对比</w:t>
      </w:r>
      <w:r>
        <w:rPr>
          <w:rFonts w:hint="eastAsia"/>
        </w:rPr>
        <w:br/>
      </w:r>
      <w:r>
        <w:rPr>
          <w:rFonts w:hint="eastAsia"/>
        </w:rPr>
        <w:t>　　第三节 2020-2025年造纸及纸制品行业发展速度与固定资产投资增速对比</w:t>
      </w:r>
      <w:r>
        <w:rPr>
          <w:rFonts w:hint="eastAsia"/>
        </w:rPr>
        <w:br/>
      </w:r>
      <w:r>
        <w:rPr>
          <w:rFonts w:hint="eastAsia"/>
        </w:rPr>
        <w:t>　　第四节 2020-2025年造纸及纸制品行业发展速度与工业增加值增速对比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造纸及纸制品行业2020-2025年发展回顾</w:t>
      </w:r>
      <w:r>
        <w:rPr>
          <w:rFonts w:hint="eastAsia"/>
        </w:rPr>
        <w:br/>
      </w:r>
      <w:r>
        <w:rPr>
          <w:rFonts w:hint="eastAsia"/>
        </w:rPr>
        <w:t>　　第一节 2020-2025年造纸及纸制品行业发展成就</w:t>
      </w:r>
      <w:r>
        <w:rPr>
          <w:rFonts w:hint="eastAsia"/>
        </w:rPr>
        <w:br/>
      </w:r>
      <w:r>
        <w:rPr>
          <w:rFonts w:hint="eastAsia"/>
        </w:rPr>
        <w:t>　　第二节 2020-2025年造纸及纸制品整体行业能耗及节能减排情况</w:t>
      </w:r>
      <w:r>
        <w:rPr>
          <w:rFonts w:hint="eastAsia"/>
        </w:rPr>
        <w:br/>
      </w:r>
      <w:r>
        <w:rPr>
          <w:rFonts w:hint="eastAsia"/>
        </w:rPr>
        <w:t>　　第三节 2020-2025年造纸及纸制品行业发展存在的问题</w:t>
      </w:r>
      <w:r>
        <w:rPr>
          <w:rFonts w:hint="eastAsia"/>
        </w:rPr>
        <w:br/>
      </w:r>
      <w:r>
        <w:rPr>
          <w:rFonts w:hint="eastAsia"/>
        </w:rPr>
        <w:t>　　第四节 2020-2025年造纸及纸制品行业技术发展情况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造纸及纸制品行业企业2020-2025年主要经济指标分析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2020-2025年造纸及纸制品行业销售情况分析</w:t>
      </w:r>
      <w:r>
        <w:rPr>
          <w:rFonts w:hint="eastAsia"/>
        </w:rPr>
        <w:br/>
      </w:r>
      <w:r>
        <w:rPr>
          <w:rFonts w:hint="eastAsia"/>
        </w:rPr>
        <w:t>　　第一节 2020-2025年造纸及纸制品行业负债情况分析</w:t>
      </w:r>
      <w:r>
        <w:rPr>
          <w:rFonts w:hint="eastAsia"/>
        </w:rPr>
        <w:br/>
      </w:r>
      <w:r>
        <w:rPr>
          <w:rFonts w:hint="eastAsia"/>
        </w:rPr>
        <w:t>　　第三节 2020-2025年造纸及纸制品行业资产及变化趋势分析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2020-2025年造纸及纸制品行业利润及变化趋势分析</w:t>
      </w:r>
      <w:r>
        <w:rPr>
          <w:rFonts w:hint="eastAsia"/>
        </w:rPr>
        <w:br/>
      </w:r>
      <w:r>
        <w:rPr>
          <w:rFonts w:hint="eastAsia"/>
        </w:rPr>
        <w:t>　　第五节 2020-2025年造纸及纸制品行业工业总产值及变化趋势分析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造纸及纸制品行业企业2020-2025年分区域运行情况</w:t>
      </w:r>
      <w:r>
        <w:rPr>
          <w:rFonts w:hint="eastAsia"/>
        </w:rPr>
        <w:br/>
      </w:r>
      <w:r>
        <w:rPr>
          <w:rFonts w:hint="eastAsia"/>
        </w:rPr>
        <w:t>　　第一节 2020-2025年华北地区造纸及纸制品行业运行情况分析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2020-2025年东北地区造纸及纸制品行业运行情况分析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2020-2025年华东地区造纸及纸制品行业运行情况分析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2020-2025年华南地区造纸及纸制品行业运行情况分析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第五节 2020-2025年西南地区造纸及纸制品行业运行情况分析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2020-2025年西北地区造纸及纸制品行业运行情况分析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2020-2025年造纸及纸制品行业企业增长情况</w:t>
      </w:r>
      <w:r>
        <w:rPr>
          <w:rFonts w:hint="eastAsia"/>
        </w:rPr>
        <w:br/>
      </w:r>
      <w:r>
        <w:rPr>
          <w:rFonts w:hint="eastAsia"/>
        </w:rPr>
        <w:t>　　第一节 2020-2025年造纸及纸制品行业企业总体增长情况</w:t>
      </w:r>
      <w:r>
        <w:rPr>
          <w:rFonts w:hint="eastAsia"/>
        </w:rPr>
        <w:br/>
      </w:r>
      <w:r>
        <w:rPr>
          <w:rFonts w:hint="eastAsia"/>
        </w:rPr>
        <w:t>　　第二节 2020-2025年造纸及纸制品行业不同规模企业增长情况</w:t>
      </w:r>
      <w:r>
        <w:rPr>
          <w:rFonts w:hint="eastAsia"/>
        </w:rPr>
        <w:br/>
      </w:r>
      <w:r>
        <w:rPr>
          <w:rFonts w:hint="eastAsia"/>
        </w:rPr>
        <w:t>　　　　一、2025年造纸及纸制品行业不同所有制企业结构</w:t>
      </w:r>
      <w:r>
        <w:rPr>
          <w:rFonts w:hint="eastAsia"/>
        </w:rPr>
        <w:br/>
      </w:r>
      <w:r>
        <w:rPr>
          <w:rFonts w:hint="eastAsia"/>
        </w:rPr>
        <w:t>　　　　二、2020-2025年造纸及纸制品行业国有企业数量增长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三、2020-2025年造纸及纸制品行业集体企业数量增长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四、2020-2025年造纸及纸制品行业股份合作企业数量增长</w:t>
      </w:r>
      <w:r>
        <w:rPr>
          <w:rFonts w:hint="eastAsia"/>
        </w:rPr>
        <w:br/>
      </w:r>
      <w:r>
        <w:rPr>
          <w:rFonts w:hint="eastAsia"/>
        </w:rPr>
        <w:t>　　　　五、2020-2025年造纸及纸制品行业股份制企业数量增长</w:t>
      </w:r>
      <w:r>
        <w:rPr>
          <w:rFonts w:hint="eastAsia"/>
        </w:rPr>
        <w:br/>
      </w:r>
      <w:r>
        <w:rPr>
          <w:rFonts w:hint="eastAsia"/>
        </w:rPr>
        <w:t>　　　　六、2020-2025年造纸及纸制品行业私营企业数量增长</w:t>
      </w:r>
      <w:r>
        <w:rPr>
          <w:rFonts w:hint="eastAsia"/>
        </w:rPr>
        <w:br/>
      </w:r>
      <w:r>
        <w:rPr>
          <w:rFonts w:hint="eastAsia"/>
        </w:rPr>
        <w:t>　　　　七、2020-2025年造纸及纸制品行业外商和港澳台投资企业数量增长</w:t>
      </w:r>
      <w:r>
        <w:rPr>
          <w:rFonts w:hint="eastAsia"/>
        </w:rPr>
        <w:br/>
      </w:r>
      <w:r>
        <w:rPr>
          <w:rFonts w:hint="eastAsia"/>
        </w:rPr>
        <w:t>　　　　八、2020-2025年造纸及纸制品行业其他数量增长</w:t>
      </w:r>
      <w:r>
        <w:rPr>
          <w:rFonts w:hint="eastAsia"/>
        </w:rPr>
        <w:br/>
      </w:r>
      <w:r>
        <w:rPr>
          <w:rFonts w:hint="eastAsia"/>
        </w:rPr>
        <w:t>　　第三节 2020-2025年不同所有制企业增长情况</w:t>
      </w:r>
      <w:r>
        <w:rPr>
          <w:rFonts w:hint="eastAsia"/>
        </w:rPr>
        <w:br/>
      </w:r>
      <w:r>
        <w:rPr>
          <w:rFonts w:hint="eastAsia"/>
        </w:rPr>
        <w:t>　　　　一、2025年造纸及纸制品行业不同规模企业结构</w:t>
      </w:r>
      <w:r>
        <w:rPr>
          <w:rFonts w:hint="eastAsia"/>
        </w:rPr>
        <w:br/>
      </w:r>
      <w:r>
        <w:rPr>
          <w:rFonts w:hint="eastAsia"/>
        </w:rPr>
        <w:t>　　　　二、2020-2025年造纸及纸制品行业大型企业数量增长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三、2020-2025年造纸及纸制品行业中型企业数量增长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四、2020-2025年造纸及纸制品行业小型企业数量增长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2020-2025年造纸及纸制品行业领先企业研究</w:t>
      </w:r>
      <w:r>
        <w:rPr>
          <w:rFonts w:hint="eastAsia"/>
        </w:rPr>
        <w:br/>
      </w:r>
      <w:r>
        <w:rPr>
          <w:rFonts w:hint="eastAsia"/>
        </w:rPr>
        <w:t>　　第一节 领先企业分析</w:t>
      </w:r>
      <w:r>
        <w:rPr>
          <w:rFonts w:hint="eastAsia"/>
        </w:rPr>
        <w:br/>
      </w:r>
      <w:r>
        <w:rPr>
          <w:rFonts w:hint="eastAsia"/>
        </w:rPr>
        <w:t>　　　　　　1、华泰集团有限公司</w:t>
      </w:r>
      <w:r>
        <w:rPr>
          <w:rFonts w:hint="eastAsia"/>
        </w:rPr>
        <w:br/>
      </w:r>
      <w:r>
        <w:rPr>
          <w:rFonts w:hint="eastAsia"/>
        </w:rPr>
        <w:t>　　　　　　2、山东太阳纸业股份有限公司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　　3、金东纸业（江苏）股份有限公司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　　4、山东博汇集团有限公司</w:t>
      </w:r>
      <w:r>
        <w:rPr>
          <w:rFonts w:hint="eastAsia"/>
        </w:rPr>
        <w:br/>
      </w:r>
      <w:r>
        <w:rPr>
          <w:rFonts w:hint="eastAsia"/>
        </w:rPr>
        <w:t>　　　　　　5、山东晨鸣纸业集团股份有限公司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　　6、山东泉林纸业有限责任公司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　　7、山东（临清）银河纸业集团有限公司</w:t>
      </w:r>
      <w:r>
        <w:rPr>
          <w:rFonts w:hint="eastAsia"/>
        </w:rPr>
        <w:br/>
      </w:r>
      <w:r>
        <w:rPr>
          <w:rFonts w:hint="eastAsia"/>
        </w:rPr>
        <w:t>　　　　　　8、湖南泰格林纸集团有限责任公司</w:t>
      </w:r>
      <w:r>
        <w:rPr>
          <w:rFonts w:hint="eastAsia"/>
        </w:rPr>
        <w:br/>
      </w:r>
      <w:r>
        <w:rPr>
          <w:rFonts w:hint="eastAsia"/>
        </w:rPr>
        <w:t>　　　　　　9、海南金海浆纸业有限公司</w:t>
      </w:r>
      <w:r>
        <w:rPr>
          <w:rFonts w:hint="eastAsia"/>
        </w:rPr>
        <w:br/>
      </w:r>
      <w:r>
        <w:rPr>
          <w:rFonts w:hint="eastAsia"/>
        </w:rPr>
        <w:t>　　　　　　10、东莞玖龙纸业有限公司</w:t>
      </w:r>
      <w:r>
        <w:rPr>
          <w:rFonts w:hint="eastAsia"/>
        </w:rPr>
        <w:br/>
      </w:r>
      <w:r>
        <w:rPr>
          <w:rFonts w:hint="eastAsia"/>
        </w:rPr>
        <w:t>　　第二节 集团企业制定“十五五”规划指导</w:t>
      </w:r>
      <w:r>
        <w:rPr>
          <w:rFonts w:hint="eastAsia"/>
        </w:rPr>
        <w:br/>
      </w:r>
      <w:r>
        <w:rPr>
          <w:rFonts w:hint="eastAsia"/>
        </w:rPr>
        <w:t>　　　　一、2020-2025年战略规划回顾和效果评估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二、“十五五”规划编制的指导思想和发展思路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三、“十五五”规划编制的基本出发点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四、“十五五”规划编制的流程</w:t>
      </w:r>
      <w:r>
        <w:rPr>
          <w:rFonts w:hint="eastAsia"/>
        </w:rPr>
        <w:br/>
      </w:r>
      <w:r>
        <w:rPr>
          <w:rFonts w:hint="eastAsia"/>
        </w:rPr>
        <w:t>　　　　五、“十五五”规划编制的基础和方法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六、“十五五”规划编制的成果体现</w:t>
      </w:r>
      <w:r>
        <w:rPr>
          <w:rFonts w:hint="eastAsia"/>
        </w:rPr>
        <w:br/>
      </w:r>
      <w:r>
        <w:rPr>
          <w:rFonts w:hint="eastAsia"/>
        </w:rPr>
        <w:t>　　　　七、“十五五”规划编制的内容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2025-2031年造纸及纸制品行业发展环境分析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一、2025-2031年GDP增速预测</w:t>
      </w:r>
      <w:r>
        <w:rPr>
          <w:rFonts w:hint="eastAsia"/>
        </w:rPr>
        <w:br/>
      </w:r>
      <w:r>
        <w:rPr>
          <w:rFonts w:hint="eastAsia"/>
        </w:rPr>
        <w:t>　　　　二、2025-2031年固定资产投资预测</w:t>
      </w:r>
      <w:r>
        <w:rPr>
          <w:rFonts w:hint="eastAsia"/>
        </w:rPr>
        <w:br/>
      </w:r>
      <w:r>
        <w:rPr>
          <w:rFonts w:hint="eastAsia"/>
        </w:rPr>
        <w:t>　　　　三、2025-2031年我国经济结构转型预测</w:t>
      </w:r>
      <w:r>
        <w:rPr>
          <w:rFonts w:hint="eastAsia"/>
        </w:rPr>
        <w:br/>
      </w:r>
      <w:r>
        <w:rPr>
          <w:rFonts w:hint="eastAsia"/>
        </w:rPr>
        <w:t>　　第二节 2025-2031年其他环境及影响因素分析</w:t>
      </w:r>
      <w:r>
        <w:rPr>
          <w:rFonts w:hint="eastAsia"/>
        </w:rPr>
        <w:br/>
      </w:r>
      <w:r>
        <w:rPr>
          <w:rFonts w:hint="eastAsia"/>
        </w:rPr>
        <w:t>　　　　一、能源价格分析</w:t>
      </w:r>
      <w:r>
        <w:rPr>
          <w:rFonts w:hint="eastAsia"/>
        </w:rPr>
        <w:br/>
      </w:r>
      <w:r>
        <w:rPr>
          <w:rFonts w:hint="eastAsia"/>
        </w:rPr>
        <w:t>　　　　二、全球贸易预测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造纸及纸制品行业“十五五”发展预测分析</w:t>
      </w:r>
      <w:r>
        <w:rPr>
          <w:rFonts w:hint="eastAsia"/>
        </w:rPr>
        <w:br/>
      </w:r>
      <w:r>
        <w:rPr>
          <w:rFonts w:hint="eastAsia"/>
        </w:rPr>
        <w:t>　　第一节 造纸及纸制品行业“十五五”供需格局预测</w:t>
      </w:r>
      <w:r>
        <w:rPr>
          <w:rFonts w:hint="eastAsia"/>
        </w:rPr>
        <w:br/>
      </w:r>
      <w:r>
        <w:rPr>
          <w:rFonts w:hint="eastAsia"/>
        </w:rPr>
        <w:t>　　　　一、造纸及纸制品行业“十五五”供给形势预测分析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二、造纸及纸制品行业“十五五”需求形势预测分析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第二节 造纸及纸制品行业“十五五”进出口形势预测</w:t>
      </w:r>
      <w:r>
        <w:rPr>
          <w:rFonts w:hint="eastAsia"/>
        </w:rPr>
        <w:br/>
      </w:r>
      <w:r>
        <w:rPr>
          <w:rFonts w:hint="eastAsia"/>
        </w:rPr>
        <w:t>　　　　一、进口形式预测</w:t>
      </w:r>
      <w:r>
        <w:rPr>
          <w:rFonts w:hint="eastAsia"/>
        </w:rPr>
        <w:br/>
      </w:r>
      <w:r>
        <w:rPr>
          <w:rFonts w:hint="eastAsia"/>
        </w:rPr>
        <w:t>　　　　二、出口形式预测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造纸及纸制品行业“十五五”价格走势预测</w:t>
      </w:r>
      <w:r>
        <w:rPr>
          <w:rFonts w:hint="eastAsia"/>
        </w:rPr>
        <w:br/>
      </w:r>
      <w:r>
        <w:rPr>
          <w:rFonts w:hint="eastAsia"/>
        </w:rPr>
        <w:t>　　　　一、造纸及纸制品行业价格指数预测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2025-2031年造纸及纸制品行业主要经济指标增长预测</w:t>
      </w:r>
      <w:r>
        <w:rPr>
          <w:rFonts w:hint="eastAsia"/>
        </w:rPr>
        <w:br/>
      </w:r>
      <w:r>
        <w:rPr>
          <w:rFonts w:hint="eastAsia"/>
        </w:rPr>
        <w:t>　　第一节 2025-2031年造纸及纸制品行业资产及增长预测</w:t>
      </w:r>
      <w:r>
        <w:rPr>
          <w:rFonts w:hint="eastAsia"/>
        </w:rPr>
        <w:br/>
      </w:r>
      <w:r>
        <w:rPr>
          <w:rFonts w:hint="eastAsia"/>
        </w:rPr>
        <w:t>　　第二节 2025-2031年造纸及纸制品行业销售收入及增长预测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中:智:林:－2025-2031年影响造纸及纸制品行业工业总产值及增长预测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c13e056442b7" w:history="1">
        <w:r>
          <w:rPr>
            <w:rStyle w:val="Hyperlink"/>
          </w:rPr>
          <w:t>中国造纸及纸制品市场调研与发展前景预测报告（2025年）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2c13e056442b7" w:history="1">
        <w:r>
          <w:rPr>
            <w:rStyle w:val="Hyperlink"/>
          </w:rPr>
          <w:t>https://www.20087.com/M_QingGongRiHua/25/ZaoZhiJiZhiZhiPinShiChangJingZhengYuFaZhanQuShi.html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造纸工艺、造纸及纸制品业的污染物如果未经处理将会造成什么污染、纸和造纸、造纸及纸制品业属于什么行业、造纸的原材料、造纸及纸制品业行业平均值、纸制品制造、造纸及纸制品行业发展概述图、工业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4d640cce4447b" w:history="1">
      <w:r>
        <w:rPr>
          <w:rStyle w:val="Hyperlink"/>
        </w:rPr>
        <w:t>中国造纸及纸制品市场调研与发展前景预测报告（2025年）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5/ZaoZhiJiZhiZhiPinShiChangJingZhengYuFaZhanQuShi.html" TargetMode="External" Id="R1182c13e0564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5/ZaoZhiJiZhiZhiPinShiChangJingZhengYuFaZhanQuShi.html" TargetMode="External" Id="R88e4d640cce4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2025-06-28T08:52:00Z</dcterms:created>
  <dcterms:modified xsi:type="dcterms:W3CDTF">2025-06-28T09:52:00Z</dcterms:modified>
  <dc:subject>中国造纸及纸制品市场调研与发展前景预测报告（2025年）</dc:subject>
  <dc:title>中国造纸及纸制品市场调研与发展前景预测报告（2025年）</dc:title>
  <cp:keywords>中国造纸及纸制品市场调研与发展前景预测报告（2025年）</cp:keywords>
  <dc:description>中国造纸及纸制品市场调研与发展前景预测报告（2025年）</dc:description>
</cp:coreProperties>
</file>