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c0402a3884241" w:history="1">
              <w:r>
                <w:rPr>
                  <w:rStyle w:val="Hyperlink"/>
                </w:rPr>
                <w:t>2025-2031年中国瓦楞纸市场现状深度调研与发展趋势报告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c0402a3884241" w:history="1">
              <w:r>
                <w:rPr>
                  <w:rStyle w:val="Hyperlink"/>
                </w:rPr>
                <w:t>2025-2031年中国瓦楞纸市场现状深度调研与发展趋势报告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c0402a3884241" w:history="1">
                <w:r>
                  <w:rPr>
                    <w:rStyle w:val="Hyperlink"/>
                  </w:rPr>
                  <w:t>https://www.20087.com/6/15/WaLengZhiFaZhanQuShiYuCe.html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是一种重要的包装材料，近年来在全球范围内需求持续增长，尤其是在电子商务和快递物流的推动下，瓦楞纸箱的使用量大幅增加。中国作为世界最大的瓦楞纸生产和消费国之一，行业规模不断扩大。瓦楞纸生产商通过技术创新，开发了更轻量化、高强度的瓦楞纸板，以适应环保要求和降低成本压力。同时，行业面临着原材料价格波动和环保政策的双重挑战，推动企业寻求更加可持续的生产方式。</w:t>
      </w:r>
      <w:r>
        <w:rPr>
          <w:rFonts w:hint="eastAsia"/>
        </w:rPr>
        <w:br/>
      </w:r>
      <w:r>
        <w:rPr>
          <w:rFonts w:hint="eastAsia"/>
        </w:rPr>
        <w:t>　　未来，瓦楞纸行业将更加注重环保和循环利用。随着消费者和企业对绿色包装的重视，瓦楞纸生产商将加大回收纸张的使用比例，降低原生木材纤维的消耗。同时，通过优化设计和制造工艺，提高瓦楞纸箱的重复使用率，减少包装浪费。此外，行业还将探索新型生物基材料和可降解添加剂，以替代传统塑料薄膜和胶带，实现包装的全面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c0402a3884241" w:history="1">
        <w:r>
          <w:rPr>
            <w:rStyle w:val="Hyperlink"/>
          </w:rPr>
          <w:t>2025-2031年中国瓦楞纸市场现状深度调研与发展趋势报告</w:t>
        </w:r>
      </w:hyperlink>
      <w:r>
        <w:rPr>
          <w:rFonts w:hint="eastAsia"/>
        </w:rPr>
        <w:t>》从产业链视角出发，系统分析了瓦楞纸行业的市场现状与需求动态，详细解读了瓦楞纸市场规模、价格波动及上下游影响因素。报告深入剖析了瓦楞纸细分领域的发展特点，基于权威数据对市场前景及未来趋势进行了科学预测，同时揭示了瓦楞纸重点企业的竞争格局与市场集中度变化。报告客观翔实地指出了瓦楞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瓦楞纸行业发展概述</w:t>
      </w:r>
      <w:r>
        <w:rPr>
          <w:rFonts w:hint="eastAsia"/>
        </w:rPr>
        <w:br/>
      </w:r>
      <w:r>
        <w:rPr>
          <w:rFonts w:hint="eastAsia"/>
        </w:rPr>
        <w:t>　　第一节 瓦楞纸行业定义</w:t>
      </w:r>
      <w:r>
        <w:rPr>
          <w:rFonts w:hint="eastAsia"/>
        </w:rPr>
        <w:br/>
      </w:r>
      <w:r>
        <w:rPr>
          <w:rFonts w:hint="eastAsia"/>
        </w:rPr>
        <w:t>　　　　一、瓦楞纸行业定义</w:t>
      </w:r>
      <w:r>
        <w:rPr>
          <w:rFonts w:hint="eastAsia"/>
        </w:rPr>
        <w:br/>
      </w:r>
      <w:r>
        <w:rPr>
          <w:rFonts w:hint="eastAsia"/>
        </w:rPr>
        <w:t>　　　　二、瓦楞纸行业应用</w:t>
      </w:r>
      <w:r>
        <w:rPr>
          <w:rFonts w:hint="eastAsia"/>
        </w:rPr>
        <w:br/>
      </w:r>
      <w:r>
        <w:rPr>
          <w:rFonts w:hint="eastAsia"/>
        </w:rPr>
        <w:t>　　第二节 瓦楞纸行业发展环境</w:t>
      </w:r>
      <w:r>
        <w:rPr>
          <w:rFonts w:hint="eastAsia"/>
        </w:rPr>
        <w:br/>
      </w:r>
      <w:r>
        <w:rPr>
          <w:rFonts w:hint="eastAsia"/>
        </w:rPr>
        <w:t>　　　　一、国内瓦楞纸行业发展环境</w:t>
      </w:r>
      <w:r>
        <w:rPr>
          <w:rFonts w:hint="eastAsia"/>
        </w:rPr>
        <w:br/>
      </w:r>
      <w:r>
        <w:rPr>
          <w:rFonts w:hint="eastAsia"/>
        </w:rPr>
        <w:t>　　　　二、国外瓦楞纸行业发展环境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全球瓦楞纸行业现状及发展预测分析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全球瓦楞纸行业概述</w:t>
      </w:r>
      <w:r>
        <w:rPr>
          <w:rFonts w:hint="eastAsia"/>
        </w:rPr>
        <w:br/>
      </w:r>
      <w:r>
        <w:rPr>
          <w:rFonts w:hint="eastAsia"/>
        </w:rPr>
        <w:t>　　第二节 全球瓦楞纸行业市场格局分析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一、全球瓦楞纸贸易动向分析</w:t>
      </w:r>
      <w:r>
        <w:rPr>
          <w:rFonts w:hint="eastAsia"/>
        </w:rPr>
        <w:br/>
      </w:r>
      <w:r>
        <w:rPr>
          <w:rFonts w:hint="eastAsia"/>
        </w:rPr>
        <w:t>　　　　二、全球瓦楞纸生产概况</w:t>
      </w:r>
      <w:r>
        <w:rPr>
          <w:rFonts w:hint="eastAsia"/>
        </w:rPr>
        <w:br/>
      </w:r>
      <w:r>
        <w:rPr>
          <w:rFonts w:hint="eastAsia"/>
        </w:rPr>
        <w:t>　　　　三、国内外瓦楞纸工厂化生产模式及效益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全球瓦楞纸产业主要国家运行形势分析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2025-2031年全球瓦楞纸产业市场走势预测分析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中国瓦楞纸行业产业链结构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中国瓦楞纸行业产业链演进趋势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中国瓦楞纸行业产业链竞争分析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中国瓦楞纸所属行业成本费用数据分析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2020-2025年瓦楞纸制造所属行业产品销售成本分析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2020-2025年瓦楞纸制造所属行业销售费用分析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2020-2025年瓦楞纸制造所属行业管理费用分析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2020-2025年瓦楞纸制造所属行业财务费用分析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中国瓦楞纸行业市场供需</w:t>
      </w:r>
      <w:r>
        <w:rPr>
          <w:rFonts w:hint="eastAsia"/>
        </w:rPr>
        <w:br/>
      </w:r>
      <w:r>
        <w:rPr>
          <w:rFonts w:hint="eastAsia"/>
        </w:rPr>
        <w:t>　　第一节 2020-2025年瓦楞纸行业产能分析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三、2020-2025年中国瓦楞纸行业产能利用率分析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2020-2025年瓦楞纸行业产量分析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三、2020-2025年中国瓦楞纸行业增长率</w:t>
      </w:r>
      <w:r>
        <w:rPr>
          <w:rFonts w:hint="eastAsia"/>
        </w:rPr>
        <w:br/>
      </w:r>
      <w:r>
        <w:rPr>
          <w:rFonts w:hint="eastAsia"/>
        </w:rPr>
        <w:t>　　第三节 2025-2031年瓦楞纸行业市场需求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一、2020-2025年中国瓦楞纸行业市场供应分析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2020-2025年中国瓦楞纸所属行业进出口贸易结构分析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2020-2025年中国瓦楞纸所属行业进出口贸易规模分析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2020-2025年中国瓦楞纸所属行业进出口市场集中度分析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2020-2025年中国瓦楞纸所属行业进出口国家及地区分析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瓦楞纸行业相关行业综合分析</w:t>
      </w:r>
      <w:r>
        <w:rPr>
          <w:rFonts w:hint="eastAsia"/>
        </w:rPr>
        <w:br/>
      </w:r>
      <w:r>
        <w:rPr>
          <w:rFonts w:hint="eastAsia"/>
        </w:rPr>
        <w:t>　　第一节 瓦楞纸行业上游运行分析</w:t>
      </w:r>
      <w:r>
        <w:rPr>
          <w:rFonts w:hint="eastAsia"/>
        </w:rPr>
        <w:br/>
      </w:r>
      <w:r>
        <w:rPr>
          <w:rFonts w:hint="eastAsia"/>
        </w:rPr>
        <w:t>　　　　一、瓦楞纸行业上游介绍</w:t>
      </w:r>
      <w:r>
        <w:rPr>
          <w:rFonts w:hint="eastAsia"/>
        </w:rPr>
        <w:br/>
      </w:r>
      <w:r>
        <w:rPr>
          <w:rFonts w:hint="eastAsia"/>
        </w:rPr>
        <w:t>　　　　二、瓦楞纸行业上游发展状况分析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三、瓦楞纸行业对上游产业进出口影响力分析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瓦楞纸行业下游运行分析</w:t>
      </w:r>
      <w:r>
        <w:rPr>
          <w:rFonts w:hint="eastAsia"/>
        </w:rPr>
        <w:br/>
      </w:r>
      <w:r>
        <w:rPr>
          <w:rFonts w:hint="eastAsia"/>
        </w:rPr>
        <w:t>　　　　一、瓦楞纸行业下游介绍</w:t>
      </w:r>
      <w:r>
        <w:rPr>
          <w:rFonts w:hint="eastAsia"/>
        </w:rPr>
        <w:br/>
      </w:r>
      <w:r>
        <w:rPr>
          <w:rFonts w:hint="eastAsia"/>
        </w:rPr>
        <w:t>　　　　二、瓦楞纸行业下游发展状况分析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三、瓦楞纸行业对下游产业进出口影响力分析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中国瓦楞纸行业产品价格分析</w:t>
      </w:r>
      <w:r>
        <w:rPr>
          <w:rFonts w:hint="eastAsia"/>
        </w:rPr>
        <w:br/>
      </w:r>
      <w:r>
        <w:rPr>
          <w:rFonts w:hint="eastAsia"/>
        </w:rPr>
        <w:t>　　第一节 中国瓦楞纸行业历年价格回顾</w:t>
      </w:r>
      <w:r>
        <w:rPr>
          <w:rFonts w:hint="eastAsia"/>
        </w:rPr>
        <w:br/>
      </w:r>
      <w:r>
        <w:rPr>
          <w:rFonts w:hint="eastAsia"/>
        </w:rPr>
        <w:t>　　第二节 中国瓦楞纸行业当前市场价格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中国瓦楞纸行业价格影响因素分析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中国瓦楞纸所属行业先点区域市场规模分析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东莞振兴纸品有限公司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山富纸业（昆山）有限公司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江苏双蝶集团有限公司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台州森林彩印包装有限公司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民丰集团秀洲纸业有限公司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盐城华贸包装有限公司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[⋅中⋅智⋅林⋅]行业发展趋势与预测分析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c0402a3884241" w:history="1">
        <w:r>
          <w:rPr>
            <w:rStyle w:val="Hyperlink"/>
          </w:rPr>
          <w:t>2025-2031年中国瓦楞纸市场现状深度调研与发展趋势报告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c0402a3884241" w:history="1">
        <w:r>
          <w:rPr>
            <w:rStyle w:val="Hyperlink"/>
          </w:rPr>
          <w:t>https://www.20087.com/6/15/WaLengZhiFaZhanQuShiYuCe.html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dbc8b863a427b" w:history="1">
      <w:r>
        <w:rPr>
          <w:rStyle w:val="Hyperlink"/>
        </w:rPr>
        <w:t>2025-2031年中国瓦楞纸市场现状深度调研与发展趋势报告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WaLengZhiFaZhanQuShiYuCe.html" TargetMode="External" Id="R8dcc0402a388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WaLengZhiFaZhanQuShiYuCe.html" TargetMode="External" Id="Rd27dbc8b863a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2025-06-13T01:33:00Z</dcterms:created>
  <dcterms:modified xsi:type="dcterms:W3CDTF">2025-06-13T02:33:00Z</dcterms:modified>
  <dc:subject>2025-2031年中国瓦楞纸市场现状深度调研与发展趋势报告</dc:subject>
  <dc:title>2025-2031年中国瓦楞纸市场现状深度调研与发展趋势报告</dc:title>
  <cp:keywords>2025-2031年中国瓦楞纸市场现状深度调研与发展趋势报告</cp:keywords>
  <dc:description>2025-2031年中国瓦楞纸市场现状深度调研与发展趋势报告</dc:description>
</cp:coreProperties>
</file>