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25396cff41e1" w:history="1">
              <w:r>
                <w:rPr>
                  <w:rStyle w:val="Hyperlink"/>
                </w:rPr>
                <w:t>2024-2030年全球与中国三层医用外科口罩行业调研及趋势预测报告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25396cff41e1" w:history="1">
              <w:r>
                <w:rPr>
                  <w:rStyle w:val="Hyperlink"/>
                </w:rPr>
                <w:t>2024-2030年全球与中国三层医用外科口罩行业调研及趋势预测报告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25396cff41e1" w:history="1">
                <w:r>
                  <w:rPr>
                    <w:rStyle w:val="Hyperlink"/>
                  </w:rPr>
                  <w:t>https://www.20087.com/5/52/SanCengYiYongWaiKeKouZhaoHangYeQianJingQuShi.html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医用外科口罩是由非织造布、熔喷布和无纺布等材料构成的防护用品，主要用于防止呼吸道飞沫传播的疾病。近年来，全球范围内发生的疫情事件促使口罩的需求急剧增加，同时也推动了口罩制造技术的进步。现代医用口罩不仅具备高效的过滤性能，还能保证佩戴者的舒适度，并且符合严格的卫生标准。</w:t>
      </w:r>
      <w:r>
        <w:rPr>
          <w:rFonts w:hint="eastAsia"/>
        </w:rPr>
        <w:br/>
      </w:r>
      <w:r>
        <w:rPr>
          <w:rFonts w:hint="eastAsia"/>
        </w:rPr>
        <w:t>　　未来，三层医用外科口罩行业将继续保持增长态势。市场调研网指出，一方面，随着公众健康意识的提高，即使在非疫情时期，人们也倾向于在特定场合佩戴口罩以保护自身健康；另一方面，随着生产技术的不断改进，口罩将更加轻薄透气，佩戴体验更佳。此外，随着新材料的应用，未来口罩将可能具备更好的过滤效果和更长的使用寿命。然而，如何平衡防护效果与成本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25396cff41e1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》基于多年三层医用外科口罩行业研究积累，结合三层医用外科口罩行业市场现状，通过资深研究团队对三层医用外科口罩市场资讯的系统整理与分析，依托权威数据资源及长期市场监测数据库，对三层医用外科口罩行业进行了全面调研。报告详细分析了三层医用外科口罩市场规模、市场前景、技术现状及未来发展方向，重点评估了三层医用外科口罩行业内企业的竞争格局及经营表现，并通过SWOT分析揭示了三层医用外科口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425396cff41e1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》，2024年三层医用外科口罩行业市场规模达 亿元，预计2030年市场规模将达 亿元，期间年均复合增长率（CAGR）达 %。报告为投资者提供了准确的市场现状分析及前景预判，帮助挖掘行业投资价值，并提出投资策略与营销策略建议，是把握三层医用外科口罩行业动态、优化决策的重要工具。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三层医用外科口罩市场概述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按照不同产品类型，三层医用外科口罩主要可以分为如下几个类别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不同产品类型三层医用外科口罩销售额增长趋势2019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编织布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1.3 从不同应用，三层医用外科口罩主要包括如下几个方面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不同应用三层医用外科口罩销售额增长趋势2019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医护人员</w:t>
      </w:r>
      <w:r>
        <w:rPr>
          <w:rFonts w:hint="eastAsia"/>
        </w:rPr>
        <w:br/>
      </w:r>
      <w:r>
        <w:rPr>
          <w:rFonts w:hint="eastAsia"/>
        </w:rPr>
        <w:t>　　　　1.3.3 公众</w:t>
      </w:r>
      <w:r>
        <w:rPr>
          <w:rFonts w:hint="eastAsia"/>
        </w:rPr>
        <w:br/>
      </w:r>
      <w:r>
        <w:rPr>
          <w:rFonts w:hint="eastAsia"/>
        </w:rPr>
        <w:t>　　1.4 三层医用外科口罩行业背景、发展历史、现状及趋势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三层医用外科口罩行业目前现状分析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三层医用外科口罩发展趋势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全球三层医用外科口罩总体规模分析</w:t>
      </w:r>
      <w:r>
        <w:rPr>
          <w:rFonts w:hint="eastAsia"/>
        </w:rPr>
        <w:br/>
      </w:r>
      <w:r>
        <w:rPr>
          <w:rFonts w:hint="eastAsia"/>
        </w:rPr>
        <w:t>　　2.1 全球三层医用外科口罩供需现状及预测（2019-2030）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全球三层医用外科口罩产能、产量、产能利用率及发展趋势（2019-2030）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全球三层医用外科口罩产量、需求量及发展趋势（2019-2030）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全球主要地区三层医用外科口罩产量及发展趋势（2019-2030）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中国三层医用外科口罩供需现状及预测（2019-2030）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中国三层医用外科口罩产能、产量、产能利用率及发展趋势（2019-2030）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中国三层医用外科口罩产量、市场需求量及发展趋势（2019-2030）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全球三层医用外科口罩销量及销售额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全球市场三层医用外科口罩销售额（2019-2030）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全球市场三层医用外科口罩价格趋势（2019-2030）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全球市场主要厂商三层医用外科口罩产能市场份额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全球市场主要厂商三层医用外科口罩销售收入（2019-2024）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全球市场主要厂商三层医用外科口罩销售价格（2019-2024）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中国市场主要厂商三层医用外科口罩销售收入（2019-2024）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中国市场主要厂商三层医用外科口罩销售价格（2019-2024）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3.4 全球主要厂商三层医用外科口罩产地分布及商业化日期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全球主要厂商三层医用外科口罩产品类型列表</w:t>
      </w:r>
      <w:r>
        <w:rPr>
          <w:rFonts w:hint="eastAsia"/>
        </w:rPr>
        <w:br/>
      </w:r>
      <w:r>
        <w:rPr>
          <w:rFonts w:hint="eastAsia"/>
        </w:rPr>
        <w:t>　　3.6 三层医用外科口罩行业集中度、竞争程度分析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三层医用外科口罩行业集中度分析：2024全球Top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全球三层医用外科口罩主要地区分析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全球主要地区三层医用外科口罩市场规模分析：2019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全球主要地区三层医用外科口罩销售收入及市场份额（2019-2024年）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全球主要地区三层医用外科口罩销售收入预测（2024-2030年）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全球主要地区三层医用外科口罩销量分析：2019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全球主要地区三层医用外科口罩销量及市场份额（2019-2024年）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全球主要地区三层医用外科口罩销量及市场份额预测（2024-2030）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全球三层医用外科口罩主要生产商分析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不同产品类型三层医用外科口罩分析</w:t>
      </w:r>
      <w:r>
        <w:rPr>
          <w:rFonts w:hint="eastAsia"/>
        </w:rPr>
        <w:br/>
      </w:r>
      <w:r>
        <w:rPr>
          <w:rFonts w:hint="eastAsia"/>
        </w:rPr>
        <w:t>　　6.1 全球不同产品类型三层医用外科口罩销量（2019-2030）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全球不同产品类型三层医用外科口罩销量及市场份额（2019-2024）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全球不同产品类型三层医用外科口罩销量预测（2024-2030）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全球不同产品类型三层医用外科口罩收入（2019-2030）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全球不同产品类型三层医用外科口罩收入及市场份额（2019-2024）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全球不同产品类型三层医用外科口罩收入预测（2024-2030）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不同应用三层医用外科口罩分析</w:t>
      </w:r>
      <w:r>
        <w:rPr>
          <w:rFonts w:hint="eastAsia"/>
        </w:rPr>
        <w:br/>
      </w:r>
      <w:r>
        <w:rPr>
          <w:rFonts w:hint="eastAsia"/>
        </w:rPr>
        <w:t>　　7.1 全球不同应用三层医用外科口罩销量（2019-2030）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全球不同应用三层医用外科口罩销量及市场份额（2019-2024）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全球不同应用三层医用外科口罩销量预测（2024-2030）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全球不同应用三层医用外科口罩收入（2019-2030）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全球不同应用三层医用外科口罩收入及市场份额（2019-2024）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全球不同应用三层医用外科口罩收入预测（2024-2030）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三层医用外科口罩产业链分析</w:t>
      </w:r>
      <w:r>
        <w:rPr>
          <w:rFonts w:hint="eastAsia"/>
        </w:rPr>
        <w:br/>
      </w:r>
      <w:r>
        <w:rPr>
          <w:rFonts w:hint="eastAsia"/>
        </w:rPr>
        <w:t>　　8.2 三层医用外科口罩产业上游供应分析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三层医用外科口罩下游典型客户</w:t>
      </w:r>
      <w:r>
        <w:rPr>
          <w:rFonts w:hint="eastAsia"/>
        </w:rPr>
        <w:br/>
      </w:r>
      <w:r>
        <w:rPr>
          <w:rFonts w:hint="eastAsia"/>
        </w:rPr>
        <w:t>　　8.4 三层医用外科口罩销售渠道分析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三层医用外科口罩行业发展机遇及主要驱动因素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三层医用外科口罩行业发展面临的风险</w:t>
      </w:r>
      <w:r>
        <w:rPr>
          <w:rFonts w:hint="eastAsia"/>
        </w:rPr>
        <w:br/>
      </w:r>
      <w:r>
        <w:rPr>
          <w:rFonts w:hint="eastAsia"/>
        </w:rPr>
        <w:t>　　9.3 三层医用外科口罩行业政策分析</w:t>
      </w:r>
      <w:r>
        <w:rPr>
          <w:rFonts w:hint="eastAsia"/>
        </w:rPr>
        <w:br/>
      </w:r>
      <w:r>
        <w:rPr>
          <w:rFonts w:hint="eastAsia"/>
        </w:rPr>
        <w:t>　　9.4 三层医用外科口罩中国企业SWOT分析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25396cff41e1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不同产品类型三层医用外科口罩增长趋势2019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三层医用外科口罩行业目前发展现状</w:t>
      </w:r>
      <w:r>
        <w:rPr>
          <w:rFonts w:hint="eastAsia"/>
        </w:rPr>
        <w:br/>
      </w:r>
      <w:r>
        <w:rPr>
          <w:rFonts w:hint="eastAsia"/>
        </w:rPr>
        <w:t>　　表4 三层医用外科口罩发展趋势</w:t>
      </w:r>
      <w:r>
        <w:rPr>
          <w:rFonts w:hint="eastAsia"/>
        </w:rPr>
        <w:br/>
      </w:r>
      <w:r>
        <w:rPr>
          <w:rFonts w:hint="eastAsia"/>
        </w:rPr>
        <w:t>　　表5 全球主要地区三层医用外科口罩产量（百万个）：2019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全球主要地区三层医用外科口罩产量（2019-2024）&amp;（百万个）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全球主要地区三层医用外科口罩产量市场份额（2019-2024）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全球主要地区三层医用外科口罩产量（2024-2030）&amp;（百万个）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全球市场主要厂商三层医用外科口罩产能（2023-2024）&amp;（百万个）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全球市场主要厂商三层医用外科口罩销售价格（2019-2024）&amp;（US$/K Units）</w:t>
      </w:r>
      <w:r>
        <w:rPr>
          <w:rFonts w:hint="eastAsia"/>
        </w:rPr>
        <w:br/>
      </w:r>
      <w:r>
        <w:rPr>
          <w:rFonts w:hint="eastAsia"/>
        </w:rPr>
        <w:t>　　表15 2024年全球主要生产商三层医用外科口罩收入排名（百万美元）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中国市场主要厂商三层医用外科口罩销售价格（2019-2024）&amp;（US$/K Units）</w:t>
      </w:r>
      <w:r>
        <w:rPr>
          <w:rFonts w:hint="eastAsia"/>
        </w:rPr>
        <w:br/>
      </w:r>
      <w:r>
        <w:rPr>
          <w:rFonts w:hint="eastAsia"/>
        </w:rPr>
        <w:t>　　表21 2024年中国主要生产商三层医用外科口罩收入排名（百万美元）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全球主要厂商三层医用外科口罩产地分布及商业化日期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全球主要厂商三层医用外科口罩产品类型列表</w:t>
      </w:r>
      <w:r>
        <w:rPr>
          <w:rFonts w:hint="eastAsia"/>
        </w:rPr>
        <w:br/>
      </w:r>
      <w:r>
        <w:rPr>
          <w:rFonts w:hint="eastAsia"/>
        </w:rPr>
        <w:t>　　表24 2024全球三层医用外科口罩主要厂商市场地位（第一梯队、第二梯队和第三梯队）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全球三层医用外科口罩市场投资、并购等现状分析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全球主要地区三层医用外科口罩销售收入（百万美元）：2019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全球主要地区三层医用外科口罩收入（2024-2030）&amp;（百万美元）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全球主要地区三层医用外科口罩收入市场份额（2024-2030）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全球主要地区三层医用外科口罩销量（百万个）：2019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全球主要地区三层医用外科口罩销量（2024-2030）&amp;（百万个）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全球主要地区三层医用外科口罩销量份额（2024-2030）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表172 全球不同产品类型三层医用外科口罩销量市场份额（2019-2024）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全球不同产品类型三层医用外科口罩销量预测（2024-2030）&amp;（百万个）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表174 全球不同产品类型三层医用外科口罩销量市场份额预测（2024-2030）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全球不同产品类型三层医用外科口罩收入（百万美元）&amp;（2019-2024）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全球不同产品类型三层医用外科口罩收入市场份额（2019-2024）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全球不同产品类型三层医用外科口罩收入预测（百万美元）&amp;（2024-2030）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全球不同类型三层医用外科口罩收入市场份额预测（2024-2030）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全球不同应用三层医用外科口罩销量（2019-2024年）&amp;（百万个）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表181 全球不同应用三层医用外科口罩销量市场份额（2019-2024）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全球不同应用三层医用外科口罩销量预测（2024-2030）&amp;（百万个）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表183 全球不同应用三层医用外科口罩销量市场份额预测（2024-2030）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全球不同应用三层医用外科口罩收入（2019-2024年）&amp;（百万美元）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全球不同应用三层医用外科口罩收入市场份额（2019-2024）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全球不同应用三层医用外科口罩收入预测（2024-2030）&amp;（百万美元）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全球不同应用三层医用外科口罩收入市场份额预测（2024-2030）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t>　　表189 三层医用外科口罩上游原料供应商及联系方式列表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三层医用外科口罩典型客户列表</w:t>
      </w:r>
      <w:r>
        <w:rPr>
          <w:rFonts w:hint="eastAsia"/>
        </w:rPr>
        <w:br/>
      </w:r>
      <w:r>
        <w:rPr>
          <w:rFonts w:hint="eastAsia"/>
        </w:rPr>
        <w:t>　　表191 三层医用外科口罩主要销售模式及销售渠道</w:t>
      </w:r>
      <w:r>
        <w:rPr>
          <w:rFonts w:hint="eastAsia"/>
        </w:rPr>
        <w:br/>
      </w:r>
      <w:r>
        <w:rPr>
          <w:rFonts w:hint="eastAsia"/>
        </w:rPr>
        <w:t>　　表192 三层医用外科口罩行业发展机遇及主要驱动因素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三层医用外科口罩行业发展面临的风险</w:t>
      </w:r>
      <w:r>
        <w:rPr>
          <w:rFonts w:hint="eastAsia"/>
        </w:rPr>
        <w:br/>
      </w:r>
      <w:r>
        <w:rPr>
          <w:rFonts w:hint="eastAsia"/>
        </w:rPr>
        <w:t>　　表194 三层医用外科口罩行业政策分析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三层医用外科口罩产品图片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全球不同产品类型三层医用外科口罩产量市场份额 2023 &amp; 2024</w:t>
      </w:r>
      <w:r>
        <w:rPr>
          <w:rFonts w:hint="eastAsia"/>
        </w:rPr>
        <w:br/>
      </w:r>
      <w:r>
        <w:rPr>
          <w:rFonts w:hint="eastAsia"/>
        </w:rPr>
        <w:t>　　图3 编织布产品图片</w:t>
      </w:r>
      <w:r>
        <w:rPr>
          <w:rFonts w:hint="eastAsia"/>
        </w:rPr>
        <w:br/>
      </w:r>
      <w:r>
        <w:rPr>
          <w:rFonts w:hint="eastAsia"/>
        </w:rPr>
        <w:t>　　图4 无纺布产品图片</w:t>
      </w:r>
      <w:r>
        <w:rPr>
          <w:rFonts w:hint="eastAsia"/>
        </w:rPr>
        <w:br/>
      </w:r>
      <w:r>
        <w:rPr>
          <w:rFonts w:hint="eastAsia"/>
        </w:rPr>
        <w:t>　　图5 全球不同应用三层医用外科口罩消费量市场份额2023 vs 2024</w:t>
      </w:r>
      <w:r>
        <w:rPr>
          <w:rFonts w:hint="eastAsia"/>
        </w:rPr>
        <w:br/>
      </w:r>
      <w:r>
        <w:rPr>
          <w:rFonts w:hint="eastAsia"/>
        </w:rPr>
        <w:t>　　图6 医护人员</w:t>
      </w:r>
      <w:r>
        <w:rPr>
          <w:rFonts w:hint="eastAsia"/>
        </w:rPr>
        <w:br/>
      </w:r>
      <w:r>
        <w:rPr>
          <w:rFonts w:hint="eastAsia"/>
        </w:rPr>
        <w:t>　　图7 公众</w:t>
      </w:r>
      <w:r>
        <w:rPr>
          <w:rFonts w:hint="eastAsia"/>
        </w:rPr>
        <w:br/>
      </w:r>
      <w:r>
        <w:rPr>
          <w:rFonts w:hint="eastAsia"/>
        </w:rPr>
        <w:t>　　图8 全球三层医用外科口罩产能、产量、产能利用率及发展趋势（2019-2030）&amp;（百万个）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图9 全球三层医用外科口罩产量、需求量及发展趋势（2019-2030）&amp;（百万个）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图10 全球主要地区三层医用外科口罩产量市场份额（2019-2030）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中国三层医用外科口罩产能、产量、产能利用率及发展趋势（2019-2030）&amp;（百万个）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中国三层医用外科口罩产量、市场需求量及发展趋势（2019-2030）&amp;（百万个）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全球三层医用外科口罩市场销售额及增长率：（2019-2030）&amp;（百万美元）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全球市场三层医用外科口罩市场规模：2019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全球市场三层医用外科口罩销量及增长率（2019-2030）&amp;（百万个）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图16 全球市场三层医用外科口罩价格趋势（2019-2030）&amp;（百万个）&amp;（US$/K Units）</w:t>
      </w:r>
      <w:r>
        <w:rPr>
          <w:rFonts w:hint="eastAsia"/>
        </w:rPr>
        <w:br/>
      </w:r>
      <w:r>
        <w:rPr>
          <w:rFonts w:hint="eastAsia"/>
        </w:rPr>
        <w:t>　　图17 2024年全球市场主要厂商三层医用外科口罩销量市场份额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2024年全球市场主要厂商三层医用外科口罩收入市场份额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2024年中国市场主要厂商三层医用外科口罩销量市场份额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2024年中国市场主要厂商三层医用外科口罩收入市场份额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2024年全球前五大生产商三层医用外科口罩市场份额</w:t>
      </w:r>
      <w:r>
        <w:rPr>
          <w:rFonts w:hint="eastAsia"/>
        </w:rPr>
        <w:br/>
      </w:r>
      <w:r>
        <w:rPr>
          <w:rFonts w:hint="eastAsia"/>
        </w:rPr>
        <w:t>　　图22 2024全球三层医用外科口罩第一梯队、第二梯队和第三梯队生产商（品牌）及市场份额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全球主要地区三层医用外科口罩销售收入市场份额（2023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图25 北美市场三层医用外科口罩收入及增长率（2019-2030）&amp;（百万美元）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图27 欧洲市场三层医用外科口罩收入及增长率（2019-2030）&amp;（百万美元）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图29 中国市场三层医用外科口罩收入及增长率（2019-2030）&amp;（百万美元）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图31 日本市场三层医用外科口罩收入及增长率（2019-2030）&amp;（百万美元）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图33 东南亚市场三层医用外科口罩收入及增长率（2019-2030）&amp;（百万美元）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印度市场三层医用外科口罩收入及增长率（2019-2030）&amp;（百万美元）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全球不同产品类型三层医用外科口罩价格走势（2019-2030）&amp;（US$/K Units）</w:t>
      </w:r>
      <w:r>
        <w:rPr>
          <w:rFonts w:hint="eastAsia"/>
        </w:rPr>
        <w:br/>
      </w:r>
      <w:r>
        <w:rPr>
          <w:rFonts w:hint="eastAsia"/>
        </w:rPr>
        <w:t>　　图37 全球不同应用三层医用外科口罩价格走势（2019-2030）&amp;（US$/K Units）</w:t>
      </w:r>
      <w:r>
        <w:rPr>
          <w:rFonts w:hint="eastAsia"/>
        </w:rPr>
        <w:br/>
      </w:r>
      <w:r>
        <w:rPr>
          <w:rFonts w:hint="eastAsia"/>
        </w:rPr>
        <w:t>　　图38 三层医用外科口罩产业链</w:t>
      </w:r>
      <w:r>
        <w:rPr>
          <w:rFonts w:hint="eastAsia"/>
        </w:rPr>
        <w:br/>
      </w:r>
      <w:r>
        <w:rPr>
          <w:rFonts w:hint="eastAsia"/>
        </w:rPr>
        <w:t>　　图39 三层医用外科口罩中国企业SWOT分析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25396cff41e1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25396cff41e1" w:history="1">
        <w:r>
          <w:rPr>
            <w:rStyle w:val="Hyperlink"/>
          </w:rPr>
          <w:t>https://www.20087.com/5/52/SanCengYiYongWaiKeKouZhaoHangYeQianJingQuShi.html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热点：三层医用外科口罩有哪些、医用外科口罩三层的作用、医用外科口罩3层、三层医用口罩和医用外科口罩的区别、三层医用外科口罩能防病毒吗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45a417eb349f4" w:history="1">
      <w:r>
        <w:rPr>
          <w:rStyle w:val="Hyperlink"/>
        </w:rPr>
        <w:t>2024-2030年全球与中国三层医用外科口罩行业调研及趋势预测报告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CengYiYongWaiKeKouZhaoHangYeQianJingQuShi.html" TargetMode="External" Id="R8f7425396cff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CengYiYongWaiKeKouZhaoHangYeQianJingQuShi.html" TargetMode="External" Id="R47345a417eb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2024-01-26T00:26:00Z</dcterms:created>
  <dcterms:modified xsi:type="dcterms:W3CDTF">2024-01-26T01:26:00Z</dcterms:modified>
  <dc:subject>2024-2030年全球与中国三层医用外科口罩行业调研及趋势预测报告</dc:subject>
  <dc:title>2024-2030年全球与中国三层医用外科口罩行业调研及趋势预测报告</dc:title>
  <cp:keywords>2024-2030年全球与中国三层医用外科口罩行业调研及趋势预测报告</cp:keywords>
  <dc:description>2024-2030年全球与中国三层医用外科口罩行业调研及趋势预测报告</dc:description>
</cp:coreProperties>
</file>